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362" w:type="dxa"/>
        <w:tblInd w:w="5411" w:type="dxa"/>
        <w:tblCellMar>
          <w:top w:w="8" w:type="dxa"/>
          <w:left w:w="108" w:type="dxa"/>
          <w:right w:w="115" w:type="dxa"/>
        </w:tblCellMar>
        <w:tblLook w:val="04A0" w:firstRow="1" w:lastRow="0" w:firstColumn="1" w:lastColumn="0" w:noHBand="0" w:noVBand="1"/>
      </w:tblPr>
      <w:tblGrid>
        <w:gridCol w:w="2365"/>
        <w:gridCol w:w="1997"/>
      </w:tblGrid>
      <w:tr w:rsidR="00E84453" w14:paraId="49953AF0" w14:textId="77777777">
        <w:trPr>
          <w:trHeight w:val="286"/>
        </w:trPr>
        <w:tc>
          <w:tcPr>
            <w:tcW w:w="2364" w:type="dxa"/>
            <w:tcBorders>
              <w:top w:val="single" w:sz="4" w:space="0" w:color="000000"/>
              <w:left w:val="single" w:sz="4" w:space="0" w:color="000000"/>
              <w:bottom w:val="single" w:sz="4" w:space="0" w:color="000000"/>
              <w:right w:val="single" w:sz="4" w:space="0" w:color="000000"/>
            </w:tcBorders>
          </w:tcPr>
          <w:p w14:paraId="09280186" w14:textId="77777777" w:rsidR="00F17E59" w:rsidRDefault="00753E6C">
            <w:pPr>
              <w:spacing w:after="0" w:line="259" w:lineRule="auto"/>
              <w:ind w:left="0" w:firstLine="0"/>
            </w:pPr>
            <w:bookmarkStart w:id="0" w:name="_Hlk197009143"/>
            <w:bookmarkEnd w:id="0"/>
            <w:r>
              <w:rPr>
                <w:bdr w:val="nil"/>
                <w:lang w:val="cy-GB"/>
              </w:rPr>
              <w:t xml:space="preserve">Fersiwn   </w:t>
            </w:r>
          </w:p>
        </w:tc>
        <w:tc>
          <w:tcPr>
            <w:tcW w:w="1997" w:type="dxa"/>
            <w:tcBorders>
              <w:top w:val="single" w:sz="4" w:space="0" w:color="000000"/>
              <w:left w:val="single" w:sz="4" w:space="0" w:color="000000"/>
              <w:bottom w:val="single" w:sz="4" w:space="0" w:color="000000"/>
              <w:right w:val="single" w:sz="4" w:space="0" w:color="000000"/>
            </w:tcBorders>
          </w:tcPr>
          <w:p w14:paraId="5ECF163E" w14:textId="77777777" w:rsidR="00F17E59" w:rsidRDefault="00753E6C">
            <w:pPr>
              <w:spacing w:after="0" w:line="259" w:lineRule="auto"/>
              <w:ind w:left="0" w:firstLine="0"/>
            </w:pPr>
            <w:r>
              <w:t>2</w:t>
            </w:r>
          </w:p>
        </w:tc>
      </w:tr>
      <w:tr w:rsidR="00E84453" w14:paraId="315D5200" w14:textId="77777777">
        <w:trPr>
          <w:trHeight w:val="288"/>
        </w:trPr>
        <w:tc>
          <w:tcPr>
            <w:tcW w:w="2364" w:type="dxa"/>
            <w:tcBorders>
              <w:top w:val="single" w:sz="4" w:space="0" w:color="000000"/>
              <w:left w:val="single" w:sz="4" w:space="0" w:color="000000"/>
              <w:bottom w:val="single" w:sz="4" w:space="0" w:color="000000"/>
              <w:right w:val="single" w:sz="4" w:space="0" w:color="000000"/>
            </w:tcBorders>
          </w:tcPr>
          <w:p w14:paraId="7D02F109" w14:textId="77777777" w:rsidR="00F17E59" w:rsidRDefault="00753E6C">
            <w:pPr>
              <w:spacing w:after="0" w:line="259" w:lineRule="auto"/>
              <w:ind w:left="0" w:firstLine="0"/>
            </w:pPr>
            <w:r>
              <w:rPr>
                <w:bdr w:val="nil"/>
                <w:lang w:val="cy-GB"/>
              </w:rPr>
              <w:t xml:space="preserve">Dyddiad Diwygio Diwethaf </w:t>
            </w:r>
          </w:p>
        </w:tc>
        <w:tc>
          <w:tcPr>
            <w:tcW w:w="1997" w:type="dxa"/>
            <w:tcBorders>
              <w:top w:val="single" w:sz="4" w:space="0" w:color="000000"/>
              <w:left w:val="single" w:sz="4" w:space="0" w:color="000000"/>
              <w:bottom w:val="single" w:sz="4" w:space="0" w:color="000000"/>
              <w:right w:val="single" w:sz="4" w:space="0" w:color="000000"/>
            </w:tcBorders>
          </w:tcPr>
          <w:p w14:paraId="74E5DD07" w14:textId="0A763060" w:rsidR="00F17E59" w:rsidRDefault="00753E6C">
            <w:pPr>
              <w:spacing w:after="0" w:line="259" w:lineRule="auto"/>
              <w:ind w:left="0" w:firstLine="0"/>
            </w:pPr>
            <w:r>
              <w:rPr>
                <w:bdr w:val="nil"/>
                <w:lang w:val="cy-GB"/>
              </w:rPr>
              <w:t>Ebrill 202</w:t>
            </w:r>
            <w:r w:rsidR="00EF2964">
              <w:rPr>
                <w:bdr w:val="nil"/>
                <w:lang w:val="cy-GB"/>
              </w:rPr>
              <w:t>6</w:t>
            </w:r>
          </w:p>
        </w:tc>
      </w:tr>
    </w:tbl>
    <w:p w14:paraId="641F9899" w14:textId="77777777" w:rsidR="00F17E59" w:rsidRDefault="00753E6C" w:rsidP="006C2446">
      <w:pPr>
        <w:spacing w:after="0" w:line="259" w:lineRule="auto"/>
        <w:ind w:left="216" w:firstLine="0"/>
      </w:pPr>
      <w:r>
        <w:t xml:space="preserve"> </w:t>
      </w:r>
      <w:r>
        <w:tab/>
        <w:t xml:space="preserve">  </w:t>
      </w:r>
    </w:p>
    <w:p w14:paraId="2B2E142E" w14:textId="77777777" w:rsidR="00F17E59" w:rsidRDefault="00753E6C">
      <w:pPr>
        <w:spacing w:after="0" w:line="259" w:lineRule="auto"/>
        <w:ind w:left="216" w:firstLine="0"/>
      </w:pPr>
      <w:r>
        <w:t xml:space="preserve"> </w:t>
      </w:r>
    </w:p>
    <w:p w14:paraId="21C8E016" w14:textId="77777777" w:rsidR="006C2446" w:rsidRDefault="006C2446">
      <w:pPr>
        <w:spacing w:after="0" w:line="259" w:lineRule="auto"/>
        <w:ind w:left="216" w:firstLine="0"/>
      </w:pPr>
    </w:p>
    <w:p w14:paraId="32496863" w14:textId="77777777" w:rsidR="006C2446" w:rsidRDefault="006C2446">
      <w:pPr>
        <w:spacing w:after="0" w:line="259" w:lineRule="auto"/>
        <w:ind w:left="216" w:firstLine="0"/>
      </w:pPr>
    </w:p>
    <w:p w14:paraId="3368A494" w14:textId="4A09185D" w:rsidR="00F17E59" w:rsidRDefault="00222B15">
      <w:pPr>
        <w:spacing w:after="0" w:line="259" w:lineRule="auto"/>
        <w:ind w:left="216" w:firstLine="0"/>
      </w:pPr>
      <w:r>
        <w:rPr>
          <w:noProof/>
        </w:rPr>
        <w:drawing>
          <wp:anchor distT="0" distB="0" distL="0" distR="0" simplePos="0" relativeHeight="251659264" behindDoc="1" locked="0" layoutInCell="1" allowOverlap="1" wp14:anchorId="59F87B2E" wp14:editId="12BC245E">
            <wp:simplePos x="0" y="0"/>
            <wp:positionH relativeFrom="page">
              <wp:posOffset>914400</wp:posOffset>
            </wp:positionH>
            <wp:positionV relativeFrom="paragraph">
              <wp:posOffset>189865</wp:posOffset>
            </wp:positionV>
            <wp:extent cx="5714027" cy="2533650"/>
            <wp:effectExtent l="0" t="0" r="0" b="0"/>
            <wp:wrapTopAndBottom/>
            <wp:docPr id="1" name="Image 1" descr="A blue and white sign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 1" descr="A blue and white sign with black text&#10;&#10;AI-generated content may be incorrect."/>
                    <pic:cNvPicPr/>
                  </pic:nvPicPr>
                  <pic:blipFill>
                    <a:blip r:embed="rId7" cstate="print"/>
                    <a:stretch>
                      <a:fillRect/>
                    </a:stretch>
                  </pic:blipFill>
                  <pic:spPr>
                    <a:xfrm>
                      <a:off x="0" y="0"/>
                      <a:ext cx="5714027" cy="2533650"/>
                    </a:xfrm>
                    <a:prstGeom prst="rect">
                      <a:avLst/>
                    </a:prstGeom>
                  </pic:spPr>
                </pic:pic>
              </a:graphicData>
            </a:graphic>
          </wp:anchor>
        </w:drawing>
      </w:r>
    </w:p>
    <w:p w14:paraId="507E911D" w14:textId="77777777" w:rsidR="00F17E59" w:rsidRDefault="00753E6C">
      <w:pPr>
        <w:spacing w:after="0" w:line="259" w:lineRule="auto"/>
        <w:ind w:left="0" w:firstLine="0"/>
      </w:pPr>
      <w:r>
        <w:t xml:space="preserve">  </w:t>
      </w:r>
    </w:p>
    <w:p w14:paraId="2291ED17" w14:textId="77777777" w:rsidR="00F17E59" w:rsidRDefault="00F17E59" w:rsidP="006C2446">
      <w:pPr>
        <w:spacing w:after="0" w:line="259" w:lineRule="auto"/>
      </w:pPr>
    </w:p>
    <w:p w14:paraId="53413FE1" w14:textId="77777777" w:rsidR="00F17E59" w:rsidRDefault="00753E6C">
      <w:pPr>
        <w:spacing w:after="204" w:line="259" w:lineRule="auto"/>
        <w:ind w:left="216" w:firstLine="0"/>
      </w:pPr>
      <w:r>
        <w:t xml:space="preserve"> </w:t>
      </w:r>
    </w:p>
    <w:p w14:paraId="093C813E" w14:textId="5433F8FC" w:rsidR="00F17E59" w:rsidRDefault="00753E6C">
      <w:pPr>
        <w:spacing w:after="0" w:line="240" w:lineRule="auto"/>
        <w:ind w:left="53" w:firstLine="0"/>
        <w:jc w:val="center"/>
      </w:pPr>
      <w:r>
        <w:rPr>
          <w:b/>
          <w:bCs/>
          <w:sz w:val="48"/>
          <w:szCs w:val="48"/>
          <w:bdr w:val="nil"/>
          <w:lang w:val="cy-GB"/>
        </w:rPr>
        <w:t xml:space="preserve">Polisi </w:t>
      </w:r>
      <w:r>
        <w:rPr>
          <w:b/>
          <w:bCs/>
          <w:color w:val="0066FF"/>
          <w:sz w:val="48"/>
          <w:szCs w:val="48"/>
          <w:bdr w:val="nil"/>
          <w:lang w:val="cy-GB"/>
        </w:rPr>
        <w:t>Absenoldeb Cymorth Mamolaeth, Gofal Newyddenedigol ac Absenoldeb Tadolaeth</w:t>
      </w:r>
    </w:p>
    <w:p w14:paraId="7136ED94" w14:textId="77777777" w:rsidR="00F17E59" w:rsidRDefault="00753E6C">
      <w:pPr>
        <w:spacing w:after="0" w:line="259" w:lineRule="auto"/>
        <w:ind w:left="128" w:firstLine="0"/>
        <w:jc w:val="center"/>
      </w:pPr>
      <w:r>
        <w:t xml:space="preserve"> </w:t>
      </w:r>
    </w:p>
    <w:p w14:paraId="63454099" w14:textId="77777777" w:rsidR="00F17E59" w:rsidRDefault="00753E6C">
      <w:pPr>
        <w:spacing w:after="0" w:line="259" w:lineRule="auto"/>
        <w:ind w:left="216" w:firstLine="0"/>
      </w:pPr>
      <w:r>
        <w:t xml:space="preserve"> </w:t>
      </w:r>
    </w:p>
    <w:p w14:paraId="72CC14E8" w14:textId="77777777" w:rsidR="006C2446" w:rsidRDefault="006C2446">
      <w:pPr>
        <w:spacing w:after="0" w:line="259" w:lineRule="auto"/>
        <w:ind w:left="216" w:firstLine="0"/>
      </w:pPr>
    </w:p>
    <w:p w14:paraId="1A4AF4A1" w14:textId="77777777" w:rsidR="006C2446" w:rsidRDefault="006C2446">
      <w:pPr>
        <w:spacing w:after="0" w:line="259" w:lineRule="auto"/>
        <w:ind w:left="216" w:firstLine="0"/>
      </w:pPr>
    </w:p>
    <w:p w14:paraId="48979124" w14:textId="77777777" w:rsidR="006C2446" w:rsidRDefault="006C2446">
      <w:pPr>
        <w:spacing w:after="0" w:line="259" w:lineRule="auto"/>
        <w:ind w:left="216" w:firstLine="0"/>
      </w:pPr>
    </w:p>
    <w:p w14:paraId="79A7E4F2" w14:textId="77777777" w:rsidR="006C2446" w:rsidRDefault="006C2446">
      <w:pPr>
        <w:spacing w:after="0" w:line="259" w:lineRule="auto"/>
        <w:ind w:left="216" w:firstLine="0"/>
      </w:pPr>
    </w:p>
    <w:p w14:paraId="39071412" w14:textId="77777777" w:rsidR="006C2446" w:rsidRDefault="006C2446">
      <w:pPr>
        <w:spacing w:after="0" w:line="259" w:lineRule="auto"/>
        <w:ind w:left="216" w:firstLine="0"/>
      </w:pPr>
    </w:p>
    <w:p w14:paraId="5F99CFA1" w14:textId="77777777" w:rsidR="006C2446" w:rsidRDefault="006C2446">
      <w:pPr>
        <w:spacing w:after="0" w:line="259" w:lineRule="auto"/>
        <w:ind w:left="216" w:firstLine="0"/>
      </w:pPr>
    </w:p>
    <w:p w14:paraId="2ABF2C34" w14:textId="77777777" w:rsidR="006C2446" w:rsidRDefault="00753E6C" w:rsidP="006C2446">
      <w:pPr>
        <w:pStyle w:val="BodyText"/>
        <w:spacing w:before="414"/>
        <w:ind w:left="712" w:right="41"/>
        <w:jc w:val="center"/>
      </w:pPr>
      <w:r>
        <w:rPr>
          <w:bdr w:val="nil"/>
          <w:lang w:val="cy-GB"/>
        </w:rPr>
        <w:t>Mae'r ddogfen yma ar gael yn y Saesneg - gweler Leave of Absence Policy</w:t>
      </w:r>
    </w:p>
    <w:p w14:paraId="030FA322" w14:textId="77777777" w:rsidR="006C2446" w:rsidRDefault="006C2446">
      <w:pPr>
        <w:spacing w:after="0" w:line="259" w:lineRule="auto"/>
        <w:ind w:left="216" w:firstLine="0"/>
      </w:pPr>
    </w:p>
    <w:p w14:paraId="09F1F378" w14:textId="77777777" w:rsidR="006C2446" w:rsidRDefault="006C2446">
      <w:pPr>
        <w:spacing w:after="0" w:line="259" w:lineRule="auto"/>
        <w:ind w:left="216" w:firstLine="0"/>
      </w:pPr>
    </w:p>
    <w:p w14:paraId="22160B34" w14:textId="77777777" w:rsidR="006C2446" w:rsidRDefault="006C2446">
      <w:pPr>
        <w:spacing w:after="0" w:line="259" w:lineRule="auto"/>
        <w:ind w:left="216" w:firstLine="0"/>
      </w:pPr>
    </w:p>
    <w:p w14:paraId="42B894BC" w14:textId="77777777" w:rsidR="006C2446" w:rsidRDefault="006C2446">
      <w:pPr>
        <w:spacing w:after="0" w:line="259" w:lineRule="auto"/>
        <w:ind w:left="216" w:firstLine="0"/>
      </w:pPr>
    </w:p>
    <w:p w14:paraId="3E2ECC7F" w14:textId="77777777" w:rsidR="006C2446" w:rsidRDefault="006C2446">
      <w:pPr>
        <w:spacing w:after="0" w:line="259" w:lineRule="auto"/>
        <w:ind w:left="216" w:firstLine="0"/>
      </w:pPr>
    </w:p>
    <w:p w14:paraId="2467FE5A" w14:textId="77777777" w:rsidR="006C2446" w:rsidRDefault="006C2446">
      <w:pPr>
        <w:spacing w:after="0" w:line="259" w:lineRule="auto"/>
        <w:ind w:left="216" w:firstLine="0"/>
      </w:pPr>
    </w:p>
    <w:p w14:paraId="449590D8" w14:textId="77777777" w:rsidR="006C2446" w:rsidRDefault="006C2446">
      <w:pPr>
        <w:spacing w:after="0" w:line="259" w:lineRule="auto"/>
        <w:ind w:left="216" w:firstLine="0"/>
      </w:pPr>
    </w:p>
    <w:p w14:paraId="38E2999E" w14:textId="77777777" w:rsidR="006C2446" w:rsidRDefault="006C2446">
      <w:pPr>
        <w:spacing w:after="0" w:line="259" w:lineRule="auto"/>
        <w:ind w:left="216" w:firstLine="0"/>
      </w:pPr>
    </w:p>
    <w:p w14:paraId="682C127F" w14:textId="77777777" w:rsidR="006C2446" w:rsidRDefault="00753E6C" w:rsidP="006C2446">
      <w:pPr>
        <w:spacing w:after="0" w:line="259" w:lineRule="auto"/>
        <w:ind w:left="216" w:firstLine="0"/>
        <w:jc w:val="right"/>
      </w:pPr>
      <w:r>
        <w:rPr>
          <w:noProof/>
        </w:rPr>
        <w:lastRenderedPageBreak/>
        <w:drawing>
          <wp:inline distT="0" distB="0" distL="0" distR="0" wp14:anchorId="5D90CB72" wp14:editId="16D9B094">
            <wp:extent cx="1476375" cy="971550"/>
            <wp:effectExtent l="0" t="0" r="9525" b="0"/>
            <wp:docPr id="78" name="Picture 78"/>
            <wp:cNvGraphicFramePr/>
            <a:graphic xmlns:a="http://schemas.openxmlformats.org/drawingml/2006/main">
              <a:graphicData uri="http://schemas.openxmlformats.org/drawingml/2006/picture">
                <pic:pic xmlns:pic="http://schemas.openxmlformats.org/drawingml/2006/picture">
                  <pic:nvPicPr>
                    <pic:cNvPr id="613707783" name="Picture 78"/>
                    <pic:cNvPicPr/>
                  </pic:nvPicPr>
                  <pic:blipFill>
                    <a:blip r:embed="rId8"/>
                    <a:stretch>
                      <a:fillRect/>
                    </a:stretch>
                  </pic:blipFill>
                  <pic:spPr>
                    <a:xfrm>
                      <a:off x="0" y="0"/>
                      <a:ext cx="1476375" cy="971550"/>
                    </a:xfrm>
                    <a:prstGeom prst="rect">
                      <a:avLst/>
                    </a:prstGeom>
                  </pic:spPr>
                </pic:pic>
              </a:graphicData>
            </a:graphic>
          </wp:inline>
        </w:drawing>
      </w:r>
    </w:p>
    <w:p w14:paraId="7DCE72A4" w14:textId="77777777" w:rsidR="006C2446" w:rsidRDefault="006C2446">
      <w:pPr>
        <w:spacing w:after="0" w:line="259" w:lineRule="auto"/>
        <w:ind w:left="216" w:firstLine="0"/>
      </w:pPr>
    </w:p>
    <w:p w14:paraId="7410FBFB" w14:textId="77777777" w:rsidR="006C2446" w:rsidRDefault="006C2446">
      <w:pPr>
        <w:spacing w:after="0" w:line="259" w:lineRule="auto"/>
        <w:ind w:left="216" w:firstLine="0"/>
      </w:pPr>
    </w:p>
    <w:p w14:paraId="4A9FB682" w14:textId="77777777" w:rsidR="006C2446" w:rsidRDefault="006C2446">
      <w:pPr>
        <w:spacing w:after="0" w:line="259" w:lineRule="auto"/>
        <w:ind w:left="216" w:firstLine="0"/>
      </w:pPr>
    </w:p>
    <w:p w14:paraId="6C296979" w14:textId="77777777" w:rsidR="006C2446" w:rsidRDefault="006C2446">
      <w:pPr>
        <w:spacing w:after="0" w:line="259" w:lineRule="auto"/>
        <w:ind w:left="216" w:firstLine="0"/>
      </w:pPr>
    </w:p>
    <w:p w14:paraId="0BC03568" w14:textId="77777777" w:rsidR="006C2446" w:rsidRDefault="006C2446">
      <w:pPr>
        <w:spacing w:after="0" w:line="259" w:lineRule="auto"/>
        <w:ind w:left="216" w:firstLine="0"/>
      </w:pPr>
    </w:p>
    <w:p w14:paraId="67CD805D" w14:textId="77777777" w:rsidR="006C2446" w:rsidRDefault="006C2446">
      <w:pPr>
        <w:spacing w:after="0" w:line="259" w:lineRule="auto"/>
        <w:ind w:left="216" w:firstLine="0"/>
      </w:pPr>
    </w:p>
    <w:tbl>
      <w:tblPr>
        <w:tblStyle w:val="TableGrid"/>
        <w:tblW w:w="9244" w:type="dxa"/>
        <w:tblInd w:w="110" w:type="dxa"/>
        <w:tblCellMar>
          <w:top w:w="7" w:type="dxa"/>
          <w:left w:w="107" w:type="dxa"/>
          <w:right w:w="115" w:type="dxa"/>
        </w:tblCellMar>
        <w:tblLook w:val="04A0" w:firstRow="1" w:lastRow="0" w:firstColumn="1" w:lastColumn="0" w:noHBand="0" w:noVBand="1"/>
      </w:tblPr>
      <w:tblGrid>
        <w:gridCol w:w="3227"/>
        <w:gridCol w:w="1844"/>
        <w:gridCol w:w="4173"/>
      </w:tblGrid>
      <w:tr w:rsidR="00E84453" w14:paraId="2A383B21" w14:textId="77777777">
        <w:trPr>
          <w:trHeight w:val="588"/>
        </w:trPr>
        <w:tc>
          <w:tcPr>
            <w:tcW w:w="9244" w:type="dxa"/>
            <w:gridSpan w:val="3"/>
            <w:tcBorders>
              <w:top w:val="single" w:sz="4" w:space="0" w:color="000000"/>
              <w:left w:val="single" w:sz="4" w:space="0" w:color="000000"/>
              <w:bottom w:val="single" w:sz="4" w:space="0" w:color="000000"/>
              <w:right w:val="single" w:sz="4" w:space="0" w:color="000000"/>
            </w:tcBorders>
            <w:vAlign w:val="center"/>
          </w:tcPr>
          <w:p w14:paraId="51C268B8" w14:textId="77777777" w:rsidR="00F17E59" w:rsidRDefault="00753E6C">
            <w:pPr>
              <w:spacing w:after="0" w:line="259" w:lineRule="auto"/>
              <w:ind w:left="7" w:firstLine="0"/>
              <w:jc w:val="center"/>
            </w:pPr>
            <w:r>
              <w:rPr>
                <w:b/>
                <w:bCs/>
                <w:bdr w:val="nil"/>
                <w:lang w:val="cy-GB"/>
              </w:rPr>
              <w:t xml:space="preserve">RHEOLI'R DDOGFEN </w:t>
            </w:r>
          </w:p>
        </w:tc>
      </w:tr>
      <w:tr w:rsidR="00E84453" w14:paraId="4E4EEC75" w14:textId="77777777">
        <w:trPr>
          <w:trHeight w:val="288"/>
        </w:trPr>
        <w:tc>
          <w:tcPr>
            <w:tcW w:w="3227" w:type="dxa"/>
            <w:tcBorders>
              <w:top w:val="single" w:sz="4" w:space="0" w:color="000000"/>
              <w:left w:val="single" w:sz="4" w:space="0" w:color="000000"/>
              <w:bottom w:val="single" w:sz="4" w:space="0" w:color="000000"/>
              <w:right w:val="single" w:sz="4" w:space="0" w:color="000000"/>
            </w:tcBorders>
          </w:tcPr>
          <w:p w14:paraId="4A412420" w14:textId="77777777" w:rsidR="00F17E59" w:rsidRDefault="00753E6C">
            <w:pPr>
              <w:spacing w:after="0" w:line="259" w:lineRule="auto"/>
              <w:ind w:left="0" w:firstLine="0"/>
            </w:pPr>
            <w:r>
              <w:rPr>
                <w:b/>
                <w:bCs/>
                <w:bdr w:val="nil"/>
                <w:lang w:val="cy-GB"/>
              </w:rPr>
              <w:t>ENW'R POLISI</w:t>
            </w:r>
            <w:r>
              <w:rPr>
                <w:bdr w:val="nil"/>
                <w:lang w:val="cy-GB"/>
              </w:rPr>
              <w:t xml:space="preserve"> </w:t>
            </w:r>
          </w:p>
        </w:tc>
        <w:tc>
          <w:tcPr>
            <w:tcW w:w="6017" w:type="dxa"/>
            <w:gridSpan w:val="2"/>
            <w:tcBorders>
              <w:top w:val="single" w:sz="4" w:space="0" w:color="000000"/>
              <w:left w:val="single" w:sz="4" w:space="0" w:color="000000"/>
              <w:bottom w:val="single" w:sz="4" w:space="0" w:color="000000"/>
              <w:right w:val="single" w:sz="4" w:space="0" w:color="000000"/>
            </w:tcBorders>
          </w:tcPr>
          <w:p w14:paraId="4013AFE0" w14:textId="77777777" w:rsidR="00F17E59" w:rsidRDefault="00753E6C">
            <w:pPr>
              <w:spacing w:after="0" w:line="259" w:lineRule="auto"/>
              <w:ind w:left="1" w:firstLine="0"/>
            </w:pPr>
            <w:r>
              <w:rPr>
                <w:b/>
                <w:bCs/>
                <w:bdr w:val="nil"/>
                <w:lang w:val="cy-GB"/>
              </w:rPr>
              <w:t>Polisi</w:t>
            </w:r>
            <w:r>
              <w:rPr>
                <w:b/>
                <w:bCs/>
                <w:color w:val="0070C0"/>
                <w:bdr w:val="nil"/>
                <w:lang w:val="cy-GB"/>
              </w:rPr>
              <w:t xml:space="preserve"> Absenoldeb Cymorth Mamolaeth ac Absenoldeb Tadolaeth</w:t>
            </w:r>
            <w:r>
              <w:rPr>
                <w:b/>
                <w:bCs/>
                <w:color w:val="0099C2"/>
                <w:bdr w:val="nil"/>
                <w:lang w:val="cy-GB"/>
              </w:rPr>
              <w:t xml:space="preserve"> </w:t>
            </w:r>
            <w:r>
              <w:rPr>
                <w:bdr w:val="nil"/>
                <w:lang w:val="cy-GB"/>
              </w:rPr>
              <w:t xml:space="preserve"> </w:t>
            </w:r>
          </w:p>
        </w:tc>
      </w:tr>
      <w:tr w:rsidR="00E84453" w14:paraId="2201EA9F"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44D2144D" w14:textId="77777777" w:rsidR="00F17E59" w:rsidRDefault="00753E6C">
            <w:pPr>
              <w:spacing w:after="0" w:line="259" w:lineRule="auto"/>
              <w:ind w:left="0" w:firstLine="0"/>
            </w:pPr>
            <w:r>
              <w:rPr>
                <w:bdr w:val="nil"/>
                <w:lang w:val="cy-GB"/>
              </w:rPr>
              <w:t xml:space="preserve">Adran </w:t>
            </w:r>
          </w:p>
        </w:tc>
        <w:tc>
          <w:tcPr>
            <w:tcW w:w="6017" w:type="dxa"/>
            <w:gridSpan w:val="2"/>
            <w:tcBorders>
              <w:top w:val="single" w:sz="4" w:space="0" w:color="000000"/>
              <w:left w:val="single" w:sz="4" w:space="0" w:color="000000"/>
              <w:bottom w:val="single" w:sz="4" w:space="0" w:color="000000"/>
              <w:right w:val="single" w:sz="4" w:space="0" w:color="000000"/>
            </w:tcBorders>
          </w:tcPr>
          <w:p w14:paraId="4A61B8F8" w14:textId="77777777" w:rsidR="00F17E59" w:rsidRDefault="00753E6C">
            <w:pPr>
              <w:spacing w:after="0" w:line="259" w:lineRule="auto"/>
              <w:ind w:left="1" w:firstLine="0"/>
            </w:pPr>
            <w:r>
              <w:rPr>
                <w:bdr w:val="nil"/>
                <w:lang w:val="cy-GB"/>
              </w:rPr>
              <w:t xml:space="preserve">Adnoddau Dynol </w:t>
            </w:r>
          </w:p>
        </w:tc>
      </w:tr>
      <w:tr w:rsidR="00E84453" w14:paraId="50554F01" w14:textId="77777777">
        <w:trPr>
          <w:trHeight w:val="838"/>
        </w:trPr>
        <w:tc>
          <w:tcPr>
            <w:tcW w:w="3227" w:type="dxa"/>
            <w:tcBorders>
              <w:top w:val="single" w:sz="4" w:space="0" w:color="000000"/>
              <w:left w:val="single" w:sz="4" w:space="0" w:color="000000"/>
              <w:bottom w:val="single" w:sz="4" w:space="0" w:color="000000"/>
              <w:right w:val="single" w:sz="4" w:space="0" w:color="000000"/>
            </w:tcBorders>
          </w:tcPr>
          <w:p w14:paraId="3E929826" w14:textId="77777777" w:rsidR="00F17E59" w:rsidRDefault="00753E6C">
            <w:pPr>
              <w:spacing w:after="0" w:line="259" w:lineRule="auto"/>
              <w:ind w:left="0" w:firstLine="0"/>
            </w:pPr>
            <w:r>
              <w:rPr>
                <w:bdr w:val="nil"/>
                <w:lang w:val="cy-GB"/>
              </w:rPr>
              <w:t xml:space="preserve">Rhif Ffôn </w:t>
            </w:r>
          </w:p>
        </w:tc>
        <w:tc>
          <w:tcPr>
            <w:tcW w:w="6017" w:type="dxa"/>
            <w:gridSpan w:val="2"/>
            <w:tcBorders>
              <w:top w:val="single" w:sz="4" w:space="0" w:color="000000"/>
              <w:left w:val="single" w:sz="4" w:space="0" w:color="000000"/>
              <w:bottom w:val="single" w:sz="4" w:space="0" w:color="000000"/>
              <w:right w:val="single" w:sz="4" w:space="0" w:color="000000"/>
            </w:tcBorders>
          </w:tcPr>
          <w:p w14:paraId="18E3C119" w14:textId="77777777" w:rsidR="00F17E59" w:rsidRDefault="00753E6C">
            <w:pPr>
              <w:spacing w:after="0" w:line="259" w:lineRule="auto"/>
              <w:ind w:left="1" w:firstLine="0"/>
            </w:pPr>
            <w:r>
              <w:t xml:space="preserve">01443 444501 </w:t>
            </w:r>
          </w:p>
          <w:p w14:paraId="7473A702" w14:textId="77777777" w:rsidR="00F17E59" w:rsidRDefault="00753E6C">
            <w:pPr>
              <w:spacing w:after="0" w:line="259" w:lineRule="auto"/>
              <w:ind w:left="1" w:firstLine="0"/>
            </w:pPr>
            <w:r>
              <w:t xml:space="preserve">01443 444502 </w:t>
            </w:r>
          </w:p>
          <w:p w14:paraId="13DAEA25" w14:textId="77777777" w:rsidR="00F17E59" w:rsidRDefault="00753E6C">
            <w:pPr>
              <w:spacing w:after="0" w:line="259" w:lineRule="auto"/>
              <w:ind w:left="1" w:firstLine="0"/>
            </w:pPr>
            <w:r>
              <w:t xml:space="preserve">01443 444503 </w:t>
            </w:r>
          </w:p>
        </w:tc>
      </w:tr>
      <w:tr w:rsidR="00E84453" w14:paraId="744AFE62"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73C4B0BA" w14:textId="77777777" w:rsidR="00F17E59" w:rsidRDefault="00753E6C">
            <w:pPr>
              <w:spacing w:after="0" w:line="259" w:lineRule="auto"/>
              <w:ind w:left="0" w:firstLine="0"/>
            </w:pPr>
            <w:r>
              <w:rPr>
                <w:bdr w:val="nil"/>
                <w:lang w:val="cy-GB"/>
              </w:rPr>
              <w:t xml:space="preserve">Dyddiad Cychwynnol Cyflwyno'r Polisi </w:t>
            </w:r>
          </w:p>
        </w:tc>
        <w:tc>
          <w:tcPr>
            <w:tcW w:w="6017" w:type="dxa"/>
            <w:gridSpan w:val="2"/>
            <w:tcBorders>
              <w:top w:val="single" w:sz="4" w:space="0" w:color="000000"/>
              <w:left w:val="single" w:sz="4" w:space="0" w:color="000000"/>
              <w:bottom w:val="single" w:sz="4" w:space="0" w:color="000000"/>
              <w:right w:val="single" w:sz="4" w:space="0" w:color="000000"/>
            </w:tcBorders>
          </w:tcPr>
          <w:p w14:paraId="5BBCC7D4" w14:textId="77777777" w:rsidR="00F17E59" w:rsidRDefault="00753E6C">
            <w:pPr>
              <w:spacing w:after="0" w:line="259" w:lineRule="auto"/>
              <w:ind w:left="1" w:firstLine="0"/>
            </w:pPr>
            <w:r>
              <w:rPr>
                <w:bdr w:val="nil"/>
                <w:lang w:val="cy-GB"/>
              </w:rPr>
              <w:t xml:space="preserve">Mawrth 2015 </w:t>
            </w:r>
          </w:p>
        </w:tc>
      </w:tr>
      <w:tr w:rsidR="00E84453" w14:paraId="2D85BC83"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7C0DE4CB" w14:textId="77777777" w:rsidR="00F17E59" w:rsidRDefault="00753E6C">
            <w:pPr>
              <w:spacing w:after="0" w:line="259" w:lineRule="auto"/>
              <w:ind w:left="0" w:firstLine="0"/>
            </w:pPr>
            <w:r>
              <w:rPr>
                <w:bdr w:val="nil"/>
                <w:lang w:val="cy-GB"/>
              </w:rPr>
              <w:t xml:space="preserve">Swyddog Adolygu </w:t>
            </w:r>
          </w:p>
        </w:tc>
        <w:tc>
          <w:tcPr>
            <w:tcW w:w="6017" w:type="dxa"/>
            <w:gridSpan w:val="2"/>
            <w:tcBorders>
              <w:top w:val="single" w:sz="4" w:space="0" w:color="000000"/>
              <w:left w:val="single" w:sz="4" w:space="0" w:color="000000"/>
              <w:bottom w:val="single" w:sz="4" w:space="0" w:color="000000"/>
              <w:right w:val="single" w:sz="4" w:space="0" w:color="000000"/>
            </w:tcBorders>
          </w:tcPr>
          <w:p w14:paraId="3C0F2EDE" w14:textId="77777777" w:rsidR="00F17E59" w:rsidRDefault="00753E6C">
            <w:pPr>
              <w:spacing w:after="0" w:line="259" w:lineRule="auto"/>
              <w:ind w:left="1" w:firstLine="0"/>
            </w:pPr>
            <w:r>
              <w:rPr>
                <w:bdr w:val="nil"/>
                <w:lang w:val="cy-GB"/>
              </w:rPr>
              <w:t xml:space="preserve">Alison Cade, Peter Cushion, Richard Evans </w:t>
            </w:r>
          </w:p>
        </w:tc>
      </w:tr>
      <w:tr w:rsidR="00E84453" w14:paraId="276EC93C"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7E9DBA76" w14:textId="77777777" w:rsidR="00F17E59" w:rsidRDefault="00F17E59">
            <w:pPr>
              <w:spacing w:after="0" w:line="259" w:lineRule="auto"/>
              <w:ind w:left="0" w:firstLine="0"/>
            </w:pPr>
          </w:p>
        </w:tc>
        <w:tc>
          <w:tcPr>
            <w:tcW w:w="6017" w:type="dxa"/>
            <w:gridSpan w:val="2"/>
            <w:tcBorders>
              <w:top w:val="single" w:sz="4" w:space="0" w:color="000000"/>
              <w:left w:val="single" w:sz="4" w:space="0" w:color="000000"/>
              <w:bottom w:val="single" w:sz="4" w:space="0" w:color="000000"/>
              <w:right w:val="single" w:sz="4" w:space="0" w:color="000000"/>
            </w:tcBorders>
          </w:tcPr>
          <w:p w14:paraId="04074F03" w14:textId="77777777" w:rsidR="00F17E59" w:rsidRDefault="00F17E59">
            <w:pPr>
              <w:spacing w:after="0" w:line="259" w:lineRule="auto"/>
              <w:ind w:left="1" w:firstLine="0"/>
            </w:pPr>
          </w:p>
        </w:tc>
      </w:tr>
      <w:tr w:rsidR="00E84453" w14:paraId="04D7773C" w14:textId="77777777">
        <w:trPr>
          <w:trHeight w:val="564"/>
        </w:trPr>
        <w:tc>
          <w:tcPr>
            <w:tcW w:w="3227" w:type="dxa"/>
            <w:tcBorders>
              <w:top w:val="single" w:sz="4" w:space="0" w:color="000000"/>
              <w:left w:val="single" w:sz="4" w:space="0" w:color="000000"/>
              <w:bottom w:val="single" w:sz="4" w:space="0" w:color="000000"/>
              <w:right w:val="single" w:sz="4" w:space="0" w:color="000000"/>
            </w:tcBorders>
          </w:tcPr>
          <w:p w14:paraId="602ABD8A" w14:textId="77777777" w:rsidR="00F17E59" w:rsidRDefault="00753E6C">
            <w:pPr>
              <w:spacing w:after="0" w:line="259" w:lineRule="auto"/>
              <w:ind w:left="0" w:firstLine="0"/>
            </w:pPr>
            <w:r>
              <w:rPr>
                <w:bdr w:val="nil"/>
                <w:lang w:val="cy-GB"/>
              </w:rPr>
              <w:t xml:space="preserve">Dyddiad yr Asesiad o'r Effaith ar Gydraddoldeb  </w:t>
            </w:r>
          </w:p>
        </w:tc>
        <w:tc>
          <w:tcPr>
            <w:tcW w:w="6017" w:type="dxa"/>
            <w:gridSpan w:val="2"/>
            <w:tcBorders>
              <w:top w:val="single" w:sz="4" w:space="0" w:color="000000"/>
              <w:left w:val="single" w:sz="4" w:space="0" w:color="000000"/>
              <w:bottom w:val="single" w:sz="4" w:space="0" w:color="000000"/>
              <w:right w:val="single" w:sz="4" w:space="0" w:color="000000"/>
            </w:tcBorders>
          </w:tcPr>
          <w:p w14:paraId="62B6408E" w14:textId="77777777" w:rsidR="00F17E59" w:rsidRDefault="00753E6C">
            <w:pPr>
              <w:spacing w:after="0" w:line="259" w:lineRule="auto"/>
              <w:ind w:left="1" w:firstLine="0"/>
            </w:pPr>
            <w:r>
              <w:rPr>
                <w:bdr w:val="nil"/>
                <w:lang w:val="cy-GB"/>
              </w:rPr>
              <w:t xml:space="preserve">Chwefror 2015 </w:t>
            </w:r>
          </w:p>
        </w:tc>
      </w:tr>
      <w:tr w:rsidR="00E84453" w14:paraId="5B1575BC" w14:textId="77777777">
        <w:trPr>
          <w:trHeight w:val="564"/>
        </w:trPr>
        <w:tc>
          <w:tcPr>
            <w:tcW w:w="3227" w:type="dxa"/>
            <w:tcBorders>
              <w:top w:val="single" w:sz="4" w:space="0" w:color="000000"/>
              <w:left w:val="single" w:sz="4" w:space="0" w:color="000000"/>
              <w:bottom w:val="single" w:sz="4" w:space="0" w:color="000000"/>
              <w:right w:val="single" w:sz="4" w:space="0" w:color="000000"/>
            </w:tcBorders>
          </w:tcPr>
          <w:p w14:paraId="5905DEA2" w14:textId="77777777" w:rsidR="006C2446" w:rsidRDefault="006C2446">
            <w:pPr>
              <w:spacing w:after="0" w:line="259" w:lineRule="auto"/>
              <w:ind w:left="0" w:firstLine="0"/>
            </w:pPr>
          </w:p>
        </w:tc>
        <w:tc>
          <w:tcPr>
            <w:tcW w:w="6017" w:type="dxa"/>
            <w:gridSpan w:val="2"/>
            <w:tcBorders>
              <w:top w:val="single" w:sz="4" w:space="0" w:color="000000"/>
              <w:left w:val="single" w:sz="4" w:space="0" w:color="000000"/>
              <w:bottom w:val="single" w:sz="4" w:space="0" w:color="000000"/>
              <w:right w:val="single" w:sz="4" w:space="0" w:color="000000"/>
            </w:tcBorders>
          </w:tcPr>
          <w:p w14:paraId="513AE2A3" w14:textId="77777777" w:rsidR="006C2446" w:rsidRDefault="006C2446">
            <w:pPr>
              <w:spacing w:after="0" w:line="259" w:lineRule="auto"/>
              <w:ind w:left="1" w:firstLine="0"/>
            </w:pPr>
          </w:p>
        </w:tc>
      </w:tr>
      <w:tr w:rsidR="00E84453" w14:paraId="35A140B1" w14:textId="77777777">
        <w:trPr>
          <w:trHeight w:val="284"/>
        </w:trPr>
        <w:tc>
          <w:tcPr>
            <w:tcW w:w="9244" w:type="dxa"/>
            <w:gridSpan w:val="3"/>
            <w:tcBorders>
              <w:top w:val="single" w:sz="4" w:space="0" w:color="000000"/>
              <w:left w:val="single" w:sz="4" w:space="0" w:color="000000"/>
              <w:bottom w:val="single" w:sz="4" w:space="0" w:color="000000"/>
              <w:right w:val="single" w:sz="4" w:space="0" w:color="000000"/>
            </w:tcBorders>
            <w:shd w:val="clear" w:color="auto" w:fill="E6E6E6"/>
          </w:tcPr>
          <w:p w14:paraId="61528410" w14:textId="77777777" w:rsidR="00F17E59" w:rsidRDefault="00753E6C">
            <w:pPr>
              <w:spacing w:after="0" w:line="259" w:lineRule="auto"/>
              <w:ind w:left="0" w:firstLine="0"/>
            </w:pPr>
            <w:r>
              <w:t xml:space="preserve"> </w:t>
            </w:r>
          </w:p>
        </w:tc>
      </w:tr>
      <w:tr w:rsidR="00E84453" w14:paraId="34FD5EF9" w14:textId="77777777">
        <w:trPr>
          <w:trHeight w:val="287"/>
        </w:trPr>
        <w:tc>
          <w:tcPr>
            <w:tcW w:w="9244" w:type="dxa"/>
            <w:gridSpan w:val="3"/>
            <w:tcBorders>
              <w:top w:val="single" w:sz="4" w:space="0" w:color="000000"/>
              <w:left w:val="single" w:sz="4" w:space="0" w:color="000000"/>
              <w:bottom w:val="single" w:sz="4" w:space="0" w:color="000000"/>
              <w:right w:val="single" w:sz="4" w:space="0" w:color="000000"/>
            </w:tcBorders>
          </w:tcPr>
          <w:p w14:paraId="063B88D7" w14:textId="77777777" w:rsidR="00F17E59" w:rsidRDefault="00753E6C">
            <w:pPr>
              <w:spacing w:after="0" w:line="259" w:lineRule="auto"/>
              <w:ind w:left="0" w:firstLine="0"/>
            </w:pPr>
            <w:r>
              <w:rPr>
                <w:b/>
                <w:bCs/>
                <w:bdr w:val="nil"/>
                <w:lang w:val="cy-GB"/>
              </w:rPr>
              <w:t xml:space="preserve">HANES DIWYGIO </w:t>
            </w:r>
          </w:p>
        </w:tc>
      </w:tr>
      <w:tr w:rsidR="00E84453" w14:paraId="1D8AE468"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77313924" w14:textId="77777777" w:rsidR="00F17E59" w:rsidRDefault="00753E6C">
            <w:pPr>
              <w:spacing w:after="0" w:line="259" w:lineRule="auto"/>
              <w:ind w:left="0" w:firstLine="0"/>
            </w:pPr>
            <w:r>
              <w:rPr>
                <w:bdr w:val="nil"/>
                <w:lang w:val="cy-GB"/>
              </w:rPr>
              <w:t xml:space="preserve">Dyddiad </w:t>
            </w:r>
          </w:p>
        </w:tc>
        <w:tc>
          <w:tcPr>
            <w:tcW w:w="6017" w:type="dxa"/>
            <w:gridSpan w:val="2"/>
            <w:tcBorders>
              <w:top w:val="single" w:sz="4" w:space="0" w:color="000000"/>
              <w:left w:val="single" w:sz="4" w:space="0" w:color="000000"/>
              <w:bottom w:val="single" w:sz="4" w:space="0" w:color="000000"/>
              <w:right w:val="single" w:sz="4" w:space="0" w:color="000000"/>
            </w:tcBorders>
          </w:tcPr>
          <w:p w14:paraId="366A0D3E" w14:textId="77777777" w:rsidR="00F17E59" w:rsidRDefault="00753E6C">
            <w:pPr>
              <w:spacing w:after="0" w:line="259" w:lineRule="auto"/>
              <w:ind w:left="1" w:firstLine="0"/>
            </w:pPr>
            <w:r>
              <w:rPr>
                <w:bdr w:val="nil"/>
                <w:lang w:val="cy-GB"/>
              </w:rPr>
              <w:t xml:space="preserve">Diwygiwyd gan </w:t>
            </w:r>
          </w:p>
        </w:tc>
      </w:tr>
      <w:tr w:rsidR="00E84453" w14:paraId="6C80A98D"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74693E4C" w14:textId="77777777" w:rsidR="00F17E59" w:rsidRDefault="00753E6C">
            <w:pPr>
              <w:spacing w:after="0" w:line="259" w:lineRule="auto"/>
              <w:ind w:left="0" w:firstLine="0"/>
            </w:pPr>
            <w:r>
              <w:rPr>
                <w:bdr w:val="nil"/>
                <w:lang w:val="cy-GB"/>
              </w:rPr>
              <w:t xml:space="preserve"> Ebrill 2025</w:t>
            </w:r>
          </w:p>
        </w:tc>
        <w:tc>
          <w:tcPr>
            <w:tcW w:w="6017" w:type="dxa"/>
            <w:gridSpan w:val="2"/>
            <w:tcBorders>
              <w:top w:val="single" w:sz="4" w:space="0" w:color="000000"/>
              <w:left w:val="single" w:sz="4" w:space="0" w:color="000000"/>
              <w:bottom w:val="single" w:sz="4" w:space="0" w:color="000000"/>
              <w:right w:val="single" w:sz="4" w:space="0" w:color="000000"/>
            </w:tcBorders>
          </w:tcPr>
          <w:p w14:paraId="0487E59F" w14:textId="77777777" w:rsidR="00F17E59" w:rsidRDefault="00753E6C">
            <w:pPr>
              <w:spacing w:after="0" w:line="259" w:lineRule="auto"/>
              <w:ind w:left="1" w:firstLine="0"/>
            </w:pPr>
            <w:r>
              <w:rPr>
                <w:bdr w:val="nil"/>
                <w:lang w:val="cy-GB"/>
              </w:rPr>
              <w:t>Gweithgor Polisïau</w:t>
            </w:r>
          </w:p>
        </w:tc>
      </w:tr>
      <w:tr w:rsidR="00E84453" w14:paraId="347FD4CB"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1EF5672F" w14:textId="77777777" w:rsidR="00F17E59" w:rsidRDefault="00753E6C">
            <w:pPr>
              <w:spacing w:after="0" w:line="259" w:lineRule="auto"/>
              <w:ind w:left="0" w:firstLine="0"/>
            </w:pPr>
            <w:r>
              <w:t xml:space="preserve"> </w:t>
            </w:r>
          </w:p>
        </w:tc>
        <w:tc>
          <w:tcPr>
            <w:tcW w:w="6017" w:type="dxa"/>
            <w:gridSpan w:val="2"/>
            <w:tcBorders>
              <w:top w:val="single" w:sz="4" w:space="0" w:color="000000"/>
              <w:left w:val="single" w:sz="4" w:space="0" w:color="000000"/>
              <w:bottom w:val="single" w:sz="4" w:space="0" w:color="000000"/>
              <w:right w:val="single" w:sz="4" w:space="0" w:color="000000"/>
            </w:tcBorders>
          </w:tcPr>
          <w:p w14:paraId="47842B59" w14:textId="77777777" w:rsidR="00F17E59" w:rsidRDefault="00753E6C">
            <w:pPr>
              <w:spacing w:after="0" w:line="259" w:lineRule="auto"/>
              <w:ind w:left="1" w:firstLine="0"/>
            </w:pPr>
            <w:r>
              <w:t xml:space="preserve"> </w:t>
            </w:r>
          </w:p>
        </w:tc>
      </w:tr>
      <w:tr w:rsidR="00E84453" w14:paraId="7F2626AA"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271332F5" w14:textId="77777777" w:rsidR="00F17E59" w:rsidRDefault="00753E6C">
            <w:pPr>
              <w:spacing w:after="0" w:line="259" w:lineRule="auto"/>
              <w:ind w:left="0" w:firstLine="0"/>
            </w:pPr>
            <w:r>
              <w:t xml:space="preserve"> </w:t>
            </w:r>
          </w:p>
        </w:tc>
        <w:tc>
          <w:tcPr>
            <w:tcW w:w="6017" w:type="dxa"/>
            <w:gridSpan w:val="2"/>
            <w:tcBorders>
              <w:top w:val="single" w:sz="4" w:space="0" w:color="000000"/>
              <w:left w:val="single" w:sz="4" w:space="0" w:color="000000"/>
              <w:bottom w:val="single" w:sz="4" w:space="0" w:color="000000"/>
              <w:right w:val="single" w:sz="4" w:space="0" w:color="000000"/>
            </w:tcBorders>
          </w:tcPr>
          <w:p w14:paraId="2696B839" w14:textId="77777777" w:rsidR="00F17E59" w:rsidRDefault="00753E6C">
            <w:pPr>
              <w:spacing w:after="0" w:line="259" w:lineRule="auto"/>
              <w:ind w:left="1" w:firstLine="0"/>
            </w:pPr>
            <w:r>
              <w:t xml:space="preserve"> </w:t>
            </w:r>
          </w:p>
        </w:tc>
      </w:tr>
      <w:tr w:rsidR="00E84453" w14:paraId="65980EF1" w14:textId="77777777">
        <w:trPr>
          <w:trHeight w:val="289"/>
        </w:trPr>
        <w:tc>
          <w:tcPr>
            <w:tcW w:w="3227" w:type="dxa"/>
            <w:tcBorders>
              <w:top w:val="single" w:sz="4" w:space="0" w:color="000000"/>
              <w:left w:val="single" w:sz="4" w:space="0" w:color="000000"/>
              <w:bottom w:val="single" w:sz="4" w:space="0" w:color="000000"/>
              <w:right w:val="single" w:sz="4" w:space="0" w:color="000000"/>
            </w:tcBorders>
          </w:tcPr>
          <w:p w14:paraId="75A63E4B" w14:textId="77777777" w:rsidR="00F17E59" w:rsidRDefault="00753E6C">
            <w:pPr>
              <w:spacing w:after="0" w:line="259" w:lineRule="auto"/>
              <w:ind w:left="0" w:firstLine="0"/>
            </w:pPr>
            <w:r>
              <w:t xml:space="preserve"> </w:t>
            </w:r>
          </w:p>
        </w:tc>
        <w:tc>
          <w:tcPr>
            <w:tcW w:w="6017" w:type="dxa"/>
            <w:gridSpan w:val="2"/>
            <w:tcBorders>
              <w:top w:val="single" w:sz="4" w:space="0" w:color="000000"/>
              <w:left w:val="single" w:sz="4" w:space="0" w:color="000000"/>
              <w:bottom w:val="single" w:sz="4" w:space="0" w:color="000000"/>
              <w:right w:val="single" w:sz="4" w:space="0" w:color="000000"/>
            </w:tcBorders>
          </w:tcPr>
          <w:p w14:paraId="05B0AAE0" w14:textId="77777777" w:rsidR="00F17E59" w:rsidRDefault="00753E6C">
            <w:pPr>
              <w:spacing w:after="0" w:line="259" w:lineRule="auto"/>
              <w:ind w:left="1" w:firstLine="0"/>
            </w:pPr>
            <w:r>
              <w:t xml:space="preserve"> </w:t>
            </w:r>
          </w:p>
        </w:tc>
      </w:tr>
      <w:tr w:rsidR="00E84453" w14:paraId="3B9B8C3B" w14:textId="77777777">
        <w:trPr>
          <w:trHeight w:val="283"/>
        </w:trPr>
        <w:tc>
          <w:tcPr>
            <w:tcW w:w="9244" w:type="dxa"/>
            <w:gridSpan w:val="3"/>
            <w:tcBorders>
              <w:top w:val="single" w:sz="4" w:space="0" w:color="000000"/>
              <w:left w:val="single" w:sz="4" w:space="0" w:color="000000"/>
              <w:bottom w:val="single" w:sz="4" w:space="0" w:color="000000"/>
              <w:right w:val="single" w:sz="4" w:space="0" w:color="000000"/>
            </w:tcBorders>
            <w:shd w:val="clear" w:color="auto" w:fill="E6E6E6"/>
          </w:tcPr>
          <w:p w14:paraId="15821CE7" w14:textId="77777777" w:rsidR="00F17E59" w:rsidRDefault="00753E6C">
            <w:pPr>
              <w:spacing w:after="0" w:line="259" w:lineRule="auto"/>
              <w:ind w:left="0" w:firstLine="0"/>
            </w:pPr>
            <w:r>
              <w:t xml:space="preserve"> </w:t>
            </w:r>
          </w:p>
        </w:tc>
      </w:tr>
      <w:tr w:rsidR="00E84453" w14:paraId="404E7887" w14:textId="77777777">
        <w:trPr>
          <w:trHeight w:val="287"/>
        </w:trPr>
        <w:tc>
          <w:tcPr>
            <w:tcW w:w="9244" w:type="dxa"/>
            <w:gridSpan w:val="3"/>
            <w:tcBorders>
              <w:top w:val="single" w:sz="4" w:space="0" w:color="000000"/>
              <w:left w:val="single" w:sz="4" w:space="0" w:color="000000"/>
              <w:bottom w:val="single" w:sz="4" w:space="0" w:color="000000"/>
              <w:right w:val="single" w:sz="4" w:space="0" w:color="000000"/>
            </w:tcBorders>
          </w:tcPr>
          <w:p w14:paraId="595F83C1" w14:textId="77777777" w:rsidR="00F17E59" w:rsidRDefault="00753E6C">
            <w:pPr>
              <w:spacing w:after="0" w:line="259" w:lineRule="auto"/>
              <w:ind w:left="0" w:firstLine="0"/>
            </w:pPr>
            <w:r>
              <w:rPr>
                <w:b/>
                <w:bCs/>
                <w:bdr w:val="nil"/>
                <w:lang w:val="cy-GB"/>
              </w:rPr>
              <w:t xml:space="preserve">CYMERADWYO'R DDOGFEN </w:t>
            </w:r>
          </w:p>
        </w:tc>
      </w:tr>
      <w:tr w:rsidR="00E84453" w14:paraId="1B22F6FD" w14:textId="77777777">
        <w:trPr>
          <w:trHeight w:val="286"/>
        </w:trPr>
        <w:tc>
          <w:tcPr>
            <w:tcW w:w="5071" w:type="dxa"/>
            <w:gridSpan w:val="2"/>
            <w:tcBorders>
              <w:top w:val="single" w:sz="4" w:space="0" w:color="000000"/>
              <w:left w:val="single" w:sz="4" w:space="0" w:color="000000"/>
              <w:bottom w:val="single" w:sz="4" w:space="0" w:color="000000"/>
              <w:right w:val="single" w:sz="4" w:space="0" w:color="000000"/>
            </w:tcBorders>
          </w:tcPr>
          <w:p w14:paraId="1D729EB9" w14:textId="77777777" w:rsidR="00F17E59" w:rsidRDefault="00753E6C">
            <w:pPr>
              <w:spacing w:after="0" w:line="259" w:lineRule="auto"/>
              <w:ind w:left="0" w:firstLine="0"/>
            </w:pPr>
            <w:r>
              <w:rPr>
                <w:bdr w:val="nil"/>
                <w:lang w:val="cy-GB"/>
              </w:rPr>
              <w:t xml:space="preserve">Mae'r ddogfen yma wedi'i chymeradwyo gan: </w:t>
            </w:r>
          </w:p>
        </w:tc>
        <w:tc>
          <w:tcPr>
            <w:tcW w:w="4173" w:type="dxa"/>
            <w:tcBorders>
              <w:top w:val="single" w:sz="4" w:space="0" w:color="000000"/>
              <w:left w:val="single" w:sz="4" w:space="0" w:color="000000"/>
              <w:bottom w:val="single" w:sz="4" w:space="0" w:color="000000"/>
              <w:right w:val="single" w:sz="4" w:space="0" w:color="000000"/>
            </w:tcBorders>
          </w:tcPr>
          <w:p w14:paraId="513FE437" w14:textId="77777777" w:rsidR="00F17E59" w:rsidRDefault="00753E6C">
            <w:pPr>
              <w:spacing w:after="0" w:line="259" w:lineRule="auto"/>
              <w:ind w:left="1" w:firstLine="0"/>
            </w:pPr>
            <w:r>
              <w:rPr>
                <w:bdr w:val="nil"/>
                <w:lang w:val="cy-GB"/>
              </w:rPr>
              <w:t xml:space="preserve">Dyddiad Cymeradwyo </w:t>
            </w:r>
          </w:p>
        </w:tc>
      </w:tr>
      <w:tr w:rsidR="00E84453" w14:paraId="479894EA" w14:textId="77777777">
        <w:trPr>
          <w:trHeight w:val="286"/>
        </w:trPr>
        <w:tc>
          <w:tcPr>
            <w:tcW w:w="5071" w:type="dxa"/>
            <w:gridSpan w:val="2"/>
            <w:tcBorders>
              <w:top w:val="single" w:sz="4" w:space="0" w:color="000000"/>
              <w:left w:val="single" w:sz="4" w:space="0" w:color="000000"/>
              <w:bottom w:val="single" w:sz="4" w:space="0" w:color="000000"/>
              <w:right w:val="single" w:sz="4" w:space="0" w:color="000000"/>
            </w:tcBorders>
          </w:tcPr>
          <w:p w14:paraId="2769F5B1" w14:textId="77777777" w:rsidR="00F17E59" w:rsidRDefault="00753E6C">
            <w:pPr>
              <w:spacing w:after="0" w:line="259" w:lineRule="auto"/>
              <w:ind w:left="0" w:firstLine="0"/>
            </w:pPr>
            <w:r>
              <w:rPr>
                <w:bdr w:val="nil"/>
                <w:lang w:val="cy-GB"/>
              </w:rPr>
              <w:t xml:space="preserve">Uwch-reolwyr Adnoddau Dynol </w:t>
            </w:r>
          </w:p>
        </w:tc>
        <w:tc>
          <w:tcPr>
            <w:tcW w:w="4173" w:type="dxa"/>
            <w:tcBorders>
              <w:top w:val="single" w:sz="4" w:space="0" w:color="000000"/>
              <w:left w:val="single" w:sz="4" w:space="0" w:color="000000"/>
              <w:bottom w:val="single" w:sz="4" w:space="0" w:color="000000"/>
              <w:right w:val="single" w:sz="4" w:space="0" w:color="000000"/>
            </w:tcBorders>
          </w:tcPr>
          <w:p w14:paraId="27036078" w14:textId="77777777" w:rsidR="00F17E59" w:rsidRDefault="00753E6C">
            <w:pPr>
              <w:spacing w:after="0" w:line="259" w:lineRule="auto"/>
              <w:ind w:left="1" w:firstLine="0"/>
            </w:pPr>
            <w:r>
              <w:rPr>
                <w:bdr w:val="nil"/>
                <w:lang w:val="cy-GB"/>
              </w:rPr>
              <w:t xml:space="preserve"> Dd/B</w:t>
            </w:r>
          </w:p>
        </w:tc>
      </w:tr>
      <w:tr w:rsidR="00E84453" w14:paraId="310486C5" w14:textId="77777777">
        <w:trPr>
          <w:trHeight w:val="286"/>
        </w:trPr>
        <w:tc>
          <w:tcPr>
            <w:tcW w:w="5071" w:type="dxa"/>
            <w:gridSpan w:val="2"/>
            <w:tcBorders>
              <w:top w:val="single" w:sz="4" w:space="0" w:color="000000"/>
              <w:left w:val="single" w:sz="4" w:space="0" w:color="000000"/>
              <w:bottom w:val="single" w:sz="4" w:space="0" w:color="000000"/>
              <w:right w:val="single" w:sz="4" w:space="0" w:color="000000"/>
            </w:tcBorders>
          </w:tcPr>
          <w:p w14:paraId="4395AD20" w14:textId="77777777" w:rsidR="00F17E59" w:rsidRDefault="00753E6C">
            <w:pPr>
              <w:spacing w:after="0" w:line="259" w:lineRule="auto"/>
              <w:ind w:left="0" w:firstLine="0"/>
            </w:pPr>
            <w:r>
              <w:rPr>
                <w:bdr w:val="nil"/>
                <w:lang w:val="cy-GB"/>
              </w:rPr>
              <w:t xml:space="preserve">Carfan y Rheolwyr Corfforaethol </w:t>
            </w:r>
          </w:p>
        </w:tc>
        <w:tc>
          <w:tcPr>
            <w:tcW w:w="4173" w:type="dxa"/>
            <w:tcBorders>
              <w:top w:val="single" w:sz="4" w:space="0" w:color="000000"/>
              <w:left w:val="single" w:sz="4" w:space="0" w:color="000000"/>
              <w:bottom w:val="single" w:sz="4" w:space="0" w:color="000000"/>
              <w:right w:val="single" w:sz="4" w:space="0" w:color="000000"/>
            </w:tcBorders>
          </w:tcPr>
          <w:p w14:paraId="601F6F7A" w14:textId="77777777" w:rsidR="00F17E59" w:rsidRDefault="00753E6C">
            <w:pPr>
              <w:spacing w:after="0" w:line="259" w:lineRule="auto"/>
              <w:ind w:left="1" w:firstLine="0"/>
            </w:pPr>
            <w:r>
              <w:rPr>
                <w:bdr w:val="nil"/>
                <w:lang w:val="cy-GB"/>
              </w:rPr>
              <w:t xml:space="preserve"> Dd/B</w:t>
            </w:r>
          </w:p>
        </w:tc>
      </w:tr>
      <w:tr w:rsidR="00E84453" w14:paraId="4AA42D0D" w14:textId="77777777">
        <w:trPr>
          <w:trHeight w:val="288"/>
        </w:trPr>
        <w:tc>
          <w:tcPr>
            <w:tcW w:w="5071" w:type="dxa"/>
            <w:gridSpan w:val="2"/>
            <w:tcBorders>
              <w:top w:val="single" w:sz="4" w:space="0" w:color="000000"/>
              <w:left w:val="single" w:sz="4" w:space="0" w:color="000000"/>
              <w:bottom w:val="single" w:sz="4" w:space="0" w:color="000000"/>
              <w:right w:val="single" w:sz="4" w:space="0" w:color="000000"/>
            </w:tcBorders>
          </w:tcPr>
          <w:p w14:paraId="15B2F92D" w14:textId="77777777" w:rsidR="00F17E59" w:rsidRDefault="00753E6C">
            <w:pPr>
              <w:spacing w:after="0" w:line="259" w:lineRule="auto"/>
              <w:ind w:left="0" w:firstLine="0"/>
            </w:pPr>
            <w:r>
              <w:rPr>
                <w:bdr w:val="nil"/>
                <w:lang w:val="cy-GB"/>
              </w:rPr>
              <w:t xml:space="preserve">Cabinet </w:t>
            </w:r>
          </w:p>
        </w:tc>
        <w:tc>
          <w:tcPr>
            <w:tcW w:w="4173" w:type="dxa"/>
            <w:tcBorders>
              <w:top w:val="single" w:sz="4" w:space="0" w:color="000000"/>
              <w:left w:val="single" w:sz="4" w:space="0" w:color="000000"/>
              <w:bottom w:val="single" w:sz="4" w:space="0" w:color="000000"/>
              <w:right w:val="single" w:sz="4" w:space="0" w:color="000000"/>
            </w:tcBorders>
          </w:tcPr>
          <w:p w14:paraId="0E0E0360" w14:textId="77777777" w:rsidR="00F17E59" w:rsidRDefault="00753E6C">
            <w:pPr>
              <w:spacing w:after="0" w:line="259" w:lineRule="auto"/>
              <w:ind w:left="1" w:firstLine="0"/>
            </w:pPr>
            <w:r>
              <w:rPr>
                <w:bdr w:val="nil"/>
                <w:lang w:val="cy-GB"/>
              </w:rPr>
              <w:t xml:space="preserve"> Dd/B</w:t>
            </w:r>
          </w:p>
        </w:tc>
      </w:tr>
    </w:tbl>
    <w:p w14:paraId="176127E3" w14:textId="77777777" w:rsidR="00F17E59" w:rsidRDefault="00753E6C">
      <w:pPr>
        <w:spacing w:after="0" w:line="259" w:lineRule="auto"/>
        <w:ind w:left="216" w:firstLine="0"/>
      </w:pPr>
      <w:r>
        <w:t xml:space="preserve"> </w:t>
      </w:r>
    </w:p>
    <w:p w14:paraId="0543F2FB" w14:textId="77777777" w:rsidR="00F17E59" w:rsidRDefault="00753E6C">
      <w:pPr>
        <w:spacing w:after="6637" w:line="259" w:lineRule="auto"/>
        <w:ind w:left="216" w:firstLine="0"/>
      </w:pPr>
      <w:r>
        <w:t xml:space="preserve"> </w:t>
      </w:r>
    </w:p>
    <w:p w14:paraId="1ACD2D8D" w14:textId="77777777" w:rsidR="00F17E59" w:rsidRPr="00A36929" w:rsidRDefault="00753E6C" w:rsidP="00762786">
      <w:pPr>
        <w:spacing w:after="439" w:line="259" w:lineRule="auto"/>
        <w:ind w:left="216" w:firstLine="0"/>
        <w:rPr>
          <w:b/>
          <w:bCs/>
        </w:rPr>
      </w:pPr>
      <w:r>
        <w:rPr>
          <w:rFonts w:ascii="Times New Roman" w:eastAsia="Times New Roman" w:hAnsi="Times New Roman" w:cs="Times New Roman"/>
          <w:b/>
          <w:bCs/>
          <w:bdr w:val="nil"/>
          <w:lang w:val="cy-GB"/>
        </w:rPr>
        <w:lastRenderedPageBreak/>
        <w:t xml:space="preserve"> </w:t>
      </w:r>
      <w:r>
        <w:rPr>
          <w:b/>
          <w:bCs/>
          <w:bdr w:val="nil"/>
          <w:lang w:val="cy-GB"/>
        </w:rPr>
        <w:t>CYNNWYS</w:t>
      </w:r>
    </w:p>
    <w:p w14:paraId="4C592DB3" w14:textId="77777777" w:rsidR="00F17E59" w:rsidRDefault="00753E6C">
      <w:pPr>
        <w:spacing w:after="133"/>
        <w:ind w:left="226"/>
      </w:pPr>
      <w:r>
        <w:rPr>
          <w:b/>
          <w:bCs/>
          <w:bdr w:val="nil"/>
          <w:lang w:val="cy-GB"/>
        </w:rPr>
        <w:t>AMCAN</w:t>
      </w:r>
      <w:r>
        <w:rPr>
          <w:bdr w:val="nil"/>
          <w:lang w:val="cy-GB"/>
        </w:rPr>
        <w:t xml:space="preserve"> ………................................................................................................ </w:t>
      </w:r>
      <w:r>
        <w:rPr>
          <w:bdr w:val="nil"/>
          <w:lang w:val="cy-GB"/>
        </w:rPr>
        <w:tab/>
        <w:t>5</w:t>
      </w:r>
    </w:p>
    <w:p w14:paraId="143AFDB4" w14:textId="6E8B5CB3" w:rsidR="006C2446" w:rsidRDefault="00753E6C">
      <w:pPr>
        <w:spacing w:line="369" w:lineRule="auto"/>
        <w:ind w:left="456" w:hanging="240"/>
        <w:rPr>
          <w:rFonts w:ascii="Calibri" w:eastAsia="Calibri" w:hAnsi="Calibri" w:cs="Calibri"/>
          <w:sz w:val="22"/>
        </w:rPr>
      </w:pPr>
      <w:r>
        <w:rPr>
          <w:b/>
          <w:bCs/>
          <w:bdr w:val="nil"/>
          <w:lang w:val="cy-GB"/>
        </w:rPr>
        <w:t>ABSENOLDEB CYFNOD MAMOLAETH</w:t>
      </w:r>
      <w:r>
        <w:rPr>
          <w:bdr w:val="nil"/>
          <w:lang w:val="cy-GB"/>
        </w:rPr>
        <w:t xml:space="preserve">................................................................... </w:t>
      </w:r>
      <w:r>
        <w:rPr>
          <w:bdr w:val="nil"/>
          <w:lang w:val="cy-GB"/>
        </w:rPr>
        <w:tab/>
      </w:r>
      <w:r>
        <w:rPr>
          <w:bdr w:val="nil"/>
          <w:lang w:val="cy-GB"/>
        </w:rPr>
        <w:tab/>
      </w:r>
      <w:r>
        <w:rPr>
          <w:bdr w:val="nil"/>
          <w:lang w:val="cy-GB"/>
        </w:rPr>
        <w:tab/>
        <w:t>5</w:t>
      </w:r>
    </w:p>
    <w:p w14:paraId="3623956B" w14:textId="7370224E" w:rsidR="00F17E59" w:rsidRDefault="00753E6C" w:rsidP="008815EB">
      <w:pPr>
        <w:spacing w:line="369" w:lineRule="auto"/>
        <w:ind w:left="456" w:firstLine="0"/>
      </w:pPr>
      <w:r>
        <w:rPr>
          <w:bdr w:val="nil"/>
          <w:lang w:val="cy-GB"/>
        </w:rPr>
        <w:t xml:space="preserve">Cynhaliwr Enwebedig ...................................................................  </w:t>
      </w:r>
      <w:r>
        <w:rPr>
          <w:bdr w:val="nil"/>
          <w:lang w:val="cy-GB"/>
        </w:rPr>
        <w:tab/>
      </w:r>
      <w:r>
        <w:rPr>
          <w:bdr w:val="nil"/>
          <w:lang w:val="cy-GB"/>
        </w:rPr>
        <w:tab/>
        <w:t>5</w:t>
      </w:r>
    </w:p>
    <w:p w14:paraId="0E27F819" w14:textId="1BB30584" w:rsidR="00F17E59" w:rsidRDefault="00753E6C">
      <w:pPr>
        <w:spacing w:after="136"/>
        <w:ind w:left="466"/>
      </w:pPr>
      <w:r>
        <w:rPr>
          <w:bdr w:val="nil"/>
          <w:lang w:val="cy-GB"/>
        </w:rPr>
        <w:t xml:space="preserve">Cymhwysedd ar gyfer Absenoldeb Cymorth Mamolaeth............................... </w:t>
      </w:r>
      <w:r>
        <w:rPr>
          <w:bdr w:val="nil"/>
          <w:lang w:val="cy-GB"/>
        </w:rPr>
        <w:tab/>
        <w:t>6</w:t>
      </w:r>
    </w:p>
    <w:p w14:paraId="2E65A2D6" w14:textId="1DD30925" w:rsidR="00F17E59" w:rsidRDefault="00753E6C">
      <w:pPr>
        <w:spacing w:after="133"/>
        <w:ind w:left="466"/>
      </w:pPr>
      <w:r>
        <w:rPr>
          <w:bdr w:val="nil"/>
          <w:lang w:val="cy-GB"/>
        </w:rPr>
        <w:t xml:space="preserve">Rhoi rhybudd ar gyfer Absenoldeb Cymorth Mamolaeth................................ </w:t>
      </w:r>
      <w:r>
        <w:rPr>
          <w:bdr w:val="nil"/>
          <w:lang w:val="cy-GB"/>
        </w:rPr>
        <w:tab/>
        <w:t>6</w:t>
      </w:r>
      <w:r>
        <w:rPr>
          <w:rFonts w:ascii="Calibri" w:eastAsia="Calibri" w:hAnsi="Calibri" w:cs="Calibri"/>
          <w:sz w:val="22"/>
          <w:szCs w:val="22"/>
          <w:bdr w:val="nil"/>
          <w:lang w:val="cy-GB"/>
        </w:rPr>
        <w:t xml:space="preserve"> </w:t>
      </w:r>
    </w:p>
    <w:p w14:paraId="0C24B7B9" w14:textId="77777777" w:rsidR="00F17E59" w:rsidRPr="00753E6C" w:rsidRDefault="00753E6C">
      <w:pPr>
        <w:spacing w:after="136"/>
        <w:ind w:left="466"/>
        <w:rPr>
          <w:lang w:val="cy-GB"/>
        </w:rPr>
      </w:pPr>
      <w:r>
        <w:rPr>
          <w:bdr w:val="nil"/>
          <w:lang w:val="cy-GB"/>
        </w:rPr>
        <w:t xml:space="preserve">Cyflwyno cais am Absenoldeb Cymorth Mamolaeth..................................... </w:t>
      </w:r>
      <w:r>
        <w:rPr>
          <w:bdr w:val="nil"/>
          <w:lang w:val="cy-GB"/>
        </w:rPr>
        <w:tab/>
        <w:t>6</w:t>
      </w:r>
      <w:r>
        <w:rPr>
          <w:rFonts w:ascii="Calibri" w:eastAsia="Calibri" w:hAnsi="Calibri" w:cs="Calibri"/>
          <w:sz w:val="22"/>
          <w:szCs w:val="22"/>
          <w:bdr w:val="nil"/>
          <w:lang w:val="cy-GB"/>
        </w:rPr>
        <w:t xml:space="preserve"> </w:t>
      </w:r>
    </w:p>
    <w:p w14:paraId="77A8EEB9" w14:textId="44128843" w:rsidR="00F17E59" w:rsidRPr="00753E6C" w:rsidRDefault="00753E6C">
      <w:pPr>
        <w:spacing w:after="134"/>
        <w:ind w:left="466"/>
        <w:rPr>
          <w:lang w:val="cy-GB"/>
        </w:rPr>
      </w:pPr>
      <w:r>
        <w:rPr>
          <w:bdr w:val="nil"/>
          <w:lang w:val="cy-GB"/>
        </w:rPr>
        <w:t xml:space="preserve">Absenoldeb Cymorth Mamolaeth: Mabwysiadu/Benthyg Croth................. </w:t>
      </w:r>
      <w:r>
        <w:rPr>
          <w:bdr w:val="nil"/>
          <w:lang w:val="cy-GB"/>
        </w:rPr>
        <w:tab/>
        <w:t>6</w:t>
      </w:r>
      <w:r>
        <w:rPr>
          <w:rFonts w:ascii="Calibri" w:eastAsia="Calibri" w:hAnsi="Calibri" w:cs="Calibri"/>
          <w:sz w:val="22"/>
          <w:szCs w:val="22"/>
          <w:bdr w:val="nil"/>
          <w:lang w:val="cy-GB"/>
        </w:rPr>
        <w:t xml:space="preserve"> </w:t>
      </w:r>
    </w:p>
    <w:p w14:paraId="26DB2A17" w14:textId="1602588B" w:rsidR="00F17E59" w:rsidRPr="00753E6C" w:rsidRDefault="00753E6C">
      <w:pPr>
        <w:spacing w:after="136"/>
        <w:ind w:left="466"/>
        <w:rPr>
          <w:lang w:val="cy-GB"/>
        </w:rPr>
      </w:pPr>
      <w:r>
        <w:rPr>
          <w:bdr w:val="nil"/>
          <w:lang w:val="cy-GB"/>
        </w:rPr>
        <w:t xml:space="preserve">Rhoi rhybudd ar gyfer Absenoldeb Cymorth Mamolaeth:  Mabwysiadu ....... </w:t>
      </w:r>
      <w:r>
        <w:rPr>
          <w:bdr w:val="nil"/>
          <w:lang w:val="cy-GB"/>
        </w:rPr>
        <w:tab/>
        <w:t>7</w:t>
      </w:r>
    </w:p>
    <w:p w14:paraId="40EA8A00" w14:textId="730B9D0B" w:rsidR="00F17E59" w:rsidRPr="00753E6C" w:rsidRDefault="00753E6C">
      <w:pPr>
        <w:spacing w:after="133"/>
        <w:ind w:left="466"/>
        <w:rPr>
          <w:lang w:val="cy-GB"/>
        </w:rPr>
      </w:pPr>
      <w:r>
        <w:rPr>
          <w:bdr w:val="nil"/>
          <w:lang w:val="cy-GB"/>
        </w:rPr>
        <w:t xml:space="preserve">Rhoi rhybudd ar gyfer Absenoldeb Cymorth Mamolaeth:  Benthyg Croth ..... </w:t>
      </w:r>
      <w:r>
        <w:rPr>
          <w:bdr w:val="nil"/>
          <w:lang w:val="cy-GB"/>
        </w:rPr>
        <w:tab/>
        <w:t>7</w:t>
      </w:r>
    </w:p>
    <w:p w14:paraId="00BCED15" w14:textId="692836EF" w:rsidR="00F17E59" w:rsidRPr="00753E6C" w:rsidRDefault="00753E6C">
      <w:pPr>
        <w:spacing w:after="136"/>
        <w:ind w:left="466"/>
        <w:rPr>
          <w:lang w:val="cy-GB"/>
        </w:rPr>
      </w:pPr>
      <w:r>
        <w:rPr>
          <w:bdr w:val="nil"/>
          <w:lang w:val="cy-GB"/>
        </w:rPr>
        <w:t xml:space="preserve">Cyflwyno cais am Absenoldeb Cymorth Mamolaeth yn achos Mabwysiadu/Benthyg Croth ..  </w:t>
      </w:r>
      <w:r>
        <w:rPr>
          <w:bdr w:val="nil"/>
          <w:lang w:val="cy-GB"/>
        </w:rPr>
        <w:tab/>
        <w:t>7</w:t>
      </w:r>
    </w:p>
    <w:p w14:paraId="6ADFF241" w14:textId="6A450B3C" w:rsidR="00F17E59" w:rsidRPr="00753E6C" w:rsidRDefault="00753E6C">
      <w:pPr>
        <w:spacing w:after="133"/>
        <w:ind w:left="226"/>
        <w:rPr>
          <w:lang w:val="cy-GB"/>
        </w:rPr>
      </w:pPr>
      <w:r>
        <w:rPr>
          <w:b/>
          <w:bCs/>
          <w:bdr w:val="nil"/>
          <w:lang w:val="cy-GB"/>
        </w:rPr>
        <w:t>ABSENOLDEB TADOLAETH</w:t>
      </w:r>
      <w:r>
        <w:rPr>
          <w:bdr w:val="nil"/>
          <w:lang w:val="cy-GB"/>
        </w:rPr>
        <w:t xml:space="preserve">........................................................................... </w:t>
      </w:r>
      <w:r>
        <w:rPr>
          <w:bdr w:val="nil"/>
          <w:lang w:val="cy-GB"/>
        </w:rPr>
        <w:tab/>
        <w:t>8</w:t>
      </w:r>
    </w:p>
    <w:p w14:paraId="2C5D8739" w14:textId="086E1FD0" w:rsidR="00F17E59" w:rsidRPr="00753E6C" w:rsidRDefault="00753E6C">
      <w:pPr>
        <w:spacing w:after="136"/>
        <w:ind w:left="466"/>
        <w:rPr>
          <w:lang w:val="cy-GB"/>
        </w:rPr>
      </w:pPr>
      <w:r>
        <w:rPr>
          <w:bdr w:val="nil"/>
          <w:lang w:val="cy-GB"/>
        </w:rPr>
        <w:t>Prif Ddarpariaethau Absenoldeb Tadolaeth..............................</w:t>
      </w:r>
      <w:r>
        <w:rPr>
          <w:bdr w:val="nil"/>
          <w:lang w:val="cy-GB"/>
        </w:rPr>
        <w:tab/>
        <w:t xml:space="preserve">............  </w:t>
      </w:r>
      <w:r>
        <w:rPr>
          <w:bdr w:val="nil"/>
          <w:lang w:val="cy-GB"/>
        </w:rPr>
        <w:tab/>
        <w:t>8</w:t>
      </w:r>
    </w:p>
    <w:p w14:paraId="1B197265" w14:textId="40FEC23B" w:rsidR="00F17E59" w:rsidRPr="002F2C32" w:rsidRDefault="00753E6C">
      <w:pPr>
        <w:spacing w:after="133"/>
        <w:ind w:left="466"/>
      </w:pPr>
      <w:r>
        <w:rPr>
          <w:bdr w:val="nil"/>
          <w:lang w:val="cy-GB"/>
        </w:rPr>
        <w:t xml:space="preserve">Cymhwysedd ar gyfer Absenoldeb Tadolaeth   ....................................  </w:t>
      </w:r>
      <w:r>
        <w:rPr>
          <w:bdr w:val="nil"/>
          <w:lang w:val="cy-GB"/>
        </w:rPr>
        <w:tab/>
        <w:t>8</w:t>
      </w:r>
    </w:p>
    <w:p w14:paraId="3A465A9E" w14:textId="4F0814BD" w:rsidR="00F17E59" w:rsidRPr="002F2C32" w:rsidRDefault="00753E6C">
      <w:pPr>
        <w:spacing w:after="136"/>
        <w:ind w:left="466"/>
      </w:pPr>
      <w:r>
        <w:rPr>
          <w:bdr w:val="nil"/>
          <w:lang w:val="cy-GB"/>
        </w:rPr>
        <w:t>Rhoi rhybudd ar gyfer Absenoldeb Tadolaeth   ..............................</w:t>
      </w:r>
      <w:r>
        <w:rPr>
          <w:bdr w:val="nil"/>
          <w:lang w:val="cy-GB"/>
        </w:rPr>
        <w:tab/>
        <w:t xml:space="preserve">.  </w:t>
      </w:r>
      <w:r>
        <w:rPr>
          <w:bdr w:val="nil"/>
          <w:lang w:val="cy-GB"/>
        </w:rPr>
        <w:tab/>
        <w:t>9</w:t>
      </w:r>
    </w:p>
    <w:p w14:paraId="380F35A4" w14:textId="34A688E9" w:rsidR="00F17E59" w:rsidRPr="00753E6C" w:rsidRDefault="00753E6C">
      <w:pPr>
        <w:spacing w:after="133"/>
        <w:ind w:left="466"/>
        <w:rPr>
          <w:lang w:val="cy-GB"/>
        </w:rPr>
      </w:pPr>
      <w:r>
        <w:rPr>
          <w:bdr w:val="nil"/>
          <w:lang w:val="cy-GB"/>
        </w:rPr>
        <w:t>Cyflwyno cais am Absenoldeb Tadolaeth  .......</w:t>
      </w:r>
      <w:r>
        <w:rPr>
          <w:bdr w:val="nil"/>
          <w:lang w:val="cy-GB"/>
        </w:rPr>
        <w:tab/>
      </w:r>
      <w:r>
        <w:rPr>
          <w:bdr w:val="nil"/>
          <w:lang w:val="cy-GB"/>
        </w:rPr>
        <w:tab/>
        <w:t xml:space="preserve">.............................  </w:t>
      </w:r>
      <w:r>
        <w:rPr>
          <w:bdr w:val="nil"/>
          <w:lang w:val="cy-GB"/>
        </w:rPr>
        <w:tab/>
        <w:t>9</w:t>
      </w:r>
    </w:p>
    <w:p w14:paraId="3A89B10A" w14:textId="55EC0C2C" w:rsidR="00F17E59" w:rsidRPr="00753E6C" w:rsidRDefault="00753E6C">
      <w:pPr>
        <w:spacing w:after="136"/>
        <w:ind w:left="466"/>
        <w:rPr>
          <w:lang w:val="cy-GB"/>
        </w:rPr>
      </w:pPr>
      <w:r>
        <w:rPr>
          <w:bdr w:val="nil"/>
          <w:lang w:val="cy-GB"/>
        </w:rPr>
        <w:t xml:space="preserve">Tâl Tadolaeth Statudol                                 .................................................. </w:t>
      </w:r>
      <w:r>
        <w:rPr>
          <w:bdr w:val="nil"/>
          <w:lang w:val="cy-GB"/>
        </w:rPr>
        <w:tab/>
        <w:t>9</w:t>
      </w:r>
    </w:p>
    <w:p w14:paraId="4F59AC04" w14:textId="2DCBE8C4" w:rsidR="00F17E59" w:rsidRPr="00753E6C" w:rsidRDefault="00753E6C" w:rsidP="002E434D">
      <w:pPr>
        <w:spacing w:after="133"/>
        <w:ind w:left="851" w:hanging="131"/>
        <w:rPr>
          <w:lang w:val="cy-GB"/>
        </w:rPr>
      </w:pPr>
      <w:r>
        <w:rPr>
          <w:bdr w:val="nil"/>
          <w:lang w:val="cy-GB"/>
        </w:rPr>
        <w:t xml:space="preserve">Absenoldeb Tadolaeth: Mabwysiadu/Benthyg Croth          ..............   </w:t>
      </w:r>
      <w:r>
        <w:rPr>
          <w:bdr w:val="nil"/>
          <w:lang w:val="cy-GB"/>
        </w:rPr>
        <w:tab/>
        <w:t>9</w:t>
      </w:r>
    </w:p>
    <w:p w14:paraId="3E28F80F" w14:textId="2E082C13" w:rsidR="00F17E59" w:rsidRPr="00753E6C" w:rsidRDefault="00753E6C" w:rsidP="002E434D">
      <w:pPr>
        <w:spacing w:after="116" w:line="259" w:lineRule="auto"/>
        <w:ind w:right="-5" w:firstLine="495"/>
        <w:rPr>
          <w:lang w:val="cy-GB"/>
        </w:rPr>
      </w:pPr>
      <w:r>
        <w:rPr>
          <w:bdr w:val="nil"/>
          <w:lang w:val="cy-GB"/>
        </w:rPr>
        <w:t>Cymhwysedd                                               .......................</w:t>
      </w:r>
      <w:r>
        <w:rPr>
          <w:bdr w:val="nil"/>
          <w:lang w:val="cy-GB"/>
        </w:rPr>
        <w:tab/>
      </w:r>
      <w:r>
        <w:rPr>
          <w:bdr w:val="nil"/>
          <w:lang w:val="cy-GB"/>
        </w:rPr>
        <w:tab/>
        <w:t xml:space="preserve">.... </w:t>
      </w:r>
      <w:r>
        <w:rPr>
          <w:bdr w:val="nil"/>
          <w:lang w:val="cy-GB"/>
        </w:rPr>
        <w:tab/>
        <w:t>9</w:t>
      </w:r>
    </w:p>
    <w:p w14:paraId="44C132C9" w14:textId="7A311FD6" w:rsidR="00F17E59" w:rsidRDefault="00753E6C" w:rsidP="002E434D">
      <w:pPr>
        <w:spacing w:after="116" w:line="259" w:lineRule="auto"/>
        <w:ind w:right="-5" w:firstLine="495"/>
      </w:pPr>
      <w:r>
        <w:rPr>
          <w:bdr w:val="nil"/>
          <w:lang w:val="cy-GB"/>
        </w:rPr>
        <w:t xml:space="preserve">Cymryd  Absenoldeb............................................................................ </w:t>
      </w:r>
      <w:r>
        <w:rPr>
          <w:bdr w:val="nil"/>
          <w:lang w:val="cy-GB"/>
        </w:rPr>
        <w:tab/>
        <w:t>10</w:t>
      </w:r>
    </w:p>
    <w:p w14:paraId="42C632F8" w14:textId="1B821644" w:rsidR="00F17E59" w:rsidRDefault="00753E6C" w:rsidP="002E434D">
      <w:pPr>
        <w:spacing w:after="116" w:line="259" w:lineRule="auto"/>
        <w:ind w:right="-5" w:firstLine="495"/>
      </w:pPr>
      <w:r>
        <w:rPr>
          <w:bdr w:val="nil"/>
          <w:lang w:val="cy-GB"/>
        </w:rPr>
        <w:t xml:space="preserve">Rhoi rhybudd        ...................................................................................... </w:t>
      </w:r>
      <w:r>
        <w:rPr>
          <w:bdr w:val="nil"/>
          <w:lang w:val="cy-GB"/>
        </w:rPr>
        <w:tab/>
        <w:t>10</w:t>
      </w:r>
    </w:p>
    <w:p w14:paraId="489E27CA" w14:textId="0876B115" w:rsidR="00F17E59" w:rsidRPr="00753E6C" w:rsidRDefault="00753E6C" w:rsidP="002E434D">
      <w:pPr>
        <w:spacing w:after="116" w:line="259" w:lineRule="auto"/>
        <w:ind w:right="-5" w:firstLine="495"/>
        <w:rPr>
          <w:lang w:val="cy-GB"/>
        </w:rPr>
      </w:pPr>
      <w:r>
        <w:rPr>
          <w:bdr w:val="nil"/>
          <w:lang w:val="cy-GB"/>
        </w:rPr>
        <w:t xml:space="preserve">Cyflwyno cais am Absenoldeb Tadolaeth yn achos Mabwysiadu/Benthyg Croth ..... </w:t>
      </w:r>
      <w:r>
        <w:rPr>
          <w:bdr w:val="nil"/>
          <w:lang w:val="cy-GB"/>
        </w:rPr>
        <w:tab/>
        <w:t>10</w:t>
      </w:r>
    </w:p>
    <w:p w14:paraId="76694619" w14:textId="517682C6" w:rsidR="00762786" w:rsidRPr="00357B30" w:rsidRDefault="00753E6C" w:rsidP="00762786">
      <w:pPr>
        <w:spacing w:after="136"/>
        <w:ind w:left="226"/>
        <w:rPr>
          <w:color w:val="auto"/>
          <w:lang w:val="cy-GB"/>
        </w:rPr>
      </w:pPr>
      <w:r w:rsidRPr="00357B30">
        <w:rPr>
          <w:b/>
          <w:bCs/>
          <w:color w:val="auto"/>
          <w:bdr w:val="nil"/>
          <w:lang w:val="cy-GB"/>
        </w:rPr>
        <w:t>ABSENOLDEB GOFAL NEWYDDENEDIGOL</w:t>
      </w:r>
      <w:r w:rsidRPr="00357B30">
        <w:rPr>
          <w:color w:val="auto"/>
          <w:bdr w:val="nil"/>
          <w:lang w:val="cy-GB"/>
        </w:rPr>
        <w:t>…………………………………………………...</w:t>
      </w:r>
      <w:r w:rsidRPr="00357B30">
        <w:rPr>
          <w:color w:val="auto"/>
          <w:bdr w:val="nil"/>
          <w:lang w:val="cy-GB"/>
        </w:rPr>
        <w:tab/>
      </w:r>
      <w:r w:rsidRPr="00357B30">
        <w:rPr>
          <w:color w:val="auto"/>
          <w:bdr w:val="nil"/>
          <w:lang w:val="cy-GB"/>
        </w:rPr>
        <w:tab/>
        <w:t>11</w:t>
      </w:r>
    </w:p>
    <w:p w14:paraId="3FB3257E" w14:textId="77777777" w:rsidR="00762786" w:rsidRPr="00357B30" w:rsidRDefault="00753E6C" w:rsidP="002E434D">
      <w:pPr>
        <w:spacing w:line="360" w:lineRule="auto"/>
        <w:ind w:firstLine="201"/>
        <w:rPr>
          <w:color w:val="auto"/>
          <w:lang w:val="cy-GB"/>
        </w:rPr>
      </w:pPr>
      <w:r w:rsidRPr="00357B30">
        <w:rPr>
          <w:color w:val="auto"/>
          <w:bdr w:val="nil"/>
          <w:lang w:val="cy-GB"/>
        </w:rPr>
        <w:t>Beth yw Gofal Newyddenedigol?................................................................................</w:t>
      </w:r>
      <w:r w:rsidRPr="00357B30">
        <w:rPr>
          <w:color w:val="auto"/>
          <w:bdr w:val="nil"/>
          <w:lang w:val="cy-GB"/>
        </w:rPr>
        <w:tab/>
      </w:r>
      <w:r w:rsidRPr="00357B30">
        <w:rPr>
          <w:color w:val="auto"/>
          <w:bdr w:val="nil"/>
          <w:lang w:val="cy-GB"/>
        </w:rPr>
        <w:tab/>
        <w:t>11</w:t>
      </w:r>
    </w:p>
    <w:p w14:paraId="56B228B7" w14:textId="77777777" w:rsidR="00762786" w:rsidRPr="00357B30" w:rsidRDefault="00753E6C" w:rsidP="002E434D">
      <w:pPr>
        <w:spacing w:line="360" w:lineRule="auto"/>
        <w:ind w:left="316" w:firstLine="110"/>
        <w:rPr>
          <w:color w:val="auto"/>
          <w:lang w:val="cy-GB"/>
        </w:rPr>
      </w:pPr>
      <w:r w:rsidRPr="00357B30">
        <w:rPr>
          <w:color w:val="auto"/>
          <w:bdr w:val="nil"/>
          <w:lang w:val="cy-GB"/>
        </w:rPr>
        <w:t>I bwy mae'n berthnasol?.................................................................</w:t>
      </w:r>
      <w:r w:rsidRPr="00357B30">
        <w:rPr>
          <w:color w:val="auto"/>
          <w:bdr w:val="nil"/>
          <w:lang w:val="cy-GB"/>
        </w:rPr>
        <w:tab/>
      </w:r>
      <w:r w:rsidRPr="00357B30">
        <w:rPr>
          <w:color w:val="auto"/>
          <w:bdr w:val="nil"/>
          <w:lang w:val="cy-GB"/>
        </w:rPr>
        <w:tab/>
        <w:t>11</w:t>
      </w:r>
    </w:p>
    <w:p w14:paraId="0BD0DB6F" w14:textId="0FE1B372" w:rsidR="00762786" w:rsidRPr="00357B30" w:rsidRDefault="00753E6C" w:rsidP="002E434D">
      <w:pPr>
        <w:spacing w:line="360" w:lineRule="auto"/>
        <w:ind w:left="316" w:firstLine="110"/>
        <w:rPr>
          <w:color w:val="auto"/>
          <w:lang w:val="cy-GB"/>
        </w:rPr>
      </w:pPr>
      <w:r w:rsidRPr="00357B30">
        <w:rPr>
          <w:color w:val="auto"/>
          <w:bdr w:val="nil"/>
          <w:lang w:val="cy-GB"/>
        </w:rPr>
        <w:t>A oes meini prawf cymhwysedd? .........................................................</w:t>
      </w:r>
      <w:r w:rsidRPr="00357B30">
        <w:rPr>
          <w:color w:val="auto"/>
          <w:bdr w:val="nil"/>
          <w:lang w:val="cy-GB"/>
        </w:rPr>
        <w:tab/>
      </w:r>
      <w:r w:rsidRPr="00357B30">
        <w:rPr>
          <w:color w:val="auto"/>
          <w:bdr w:val="nil"/>
          <w:lang w:val="cy-GB"/>
        </w:rPr>
        <w:tab/>
        <w:t>11</w:t>
      </w:r>
    </w:p>
    <w:p w14:paraId="667EFAD4" w14:textId="60ADE039" w:rsidR="00762786" w:rsidRDefault="00753E6C" w:rsidP="002E434D">
      <w:pPr>
        <w:spacing w:line="360" w:lineRule="auto"/>
        <w:ind w:left="316" w:firstLine="110"/>
      </w:pPr>
      <w:r w:rsidRPr="00357B30">
        <w:rPr>
          <w:color w:val="auto"/>
          <w:bdr w:val="nil"/>
          <w:lang w:val="cy-GB"/>
        </w:rPr>
        <w:t>Pa absenoldeb neu dâl sydd ar gael?.............................................</w:t>
      </w:r>
      <w:r w:rsidRPr="00357B30">
        <w:rPr>
          <w:color w:val="auto"/>
          <w:bdr w:val="nil"/>
          <w:lang w:val="cy-GB"/>
        </w:rPr>
        <w:tab/>
      </w:r>
      <w:r w:rsidRPr="00357B30">
        <w:rPr>
          <w:color w:val="auto"/>
          <w:bdr w:val="nil"/>
          <w:lang w:val="cy-GB"/>
        </w:rPr>
        <w:tab/>
      </w:r>
      <w:r>
        <w:rPr>
          <w:bdr w:val="nil"/>
          <w:lang w:val="cy-GB"/>
        </w:rPr>
        <w:t>12</w:t>
      </w:r>
    </w:p>
    <w:p w14:paraId="30697820" w14:textId="097FD350" w:rsidR="00762786" w:rsidRDefault="00753E6C" w:rsidP="002E434D">
      <w:pPr>
        <w:spacing w:line="360" w:lineRule="auto"/>
        <w:ind w:left="316" w:firstLine="110"/>
      </w:pPr>
      <w:r>
        <w:rPr>
          <w:bdr w:val="nil"/>
          <w:lang w:val="cy-GB"/>
        </w:rPr>
        <w:t>Mabwysiadu a Benthyg Croth……………………………………………</w:t>
      </w:r>
      <w:r>
        <w:rPr>
          <w:bdr w:val="nil"/>
          <w:lang w:val="cy-GB"/>
        </w:rPr>
        <w:tab/>
      </w:r>
      <w:r>
        <w:rPr>
          <w:bdr w:val="nil"/>
          <w:lang w:val="cy-GB"/>
        </w:rPr>
        <w:tab/>
        <w:t>12</w:t>
      </w:r>
    </w:p>
    <w:p w14:paraId="593226AF" w14:textId="3C9B3693" w:rsidR="00762786" w:rsidRPr="0037405A" w:rsidRDefault="00753E6C" w:rsidP="002E434D">
      <w:pPr>
        <w:spacing w:line="360" w:lineRule="auto"/>
        <w:ind w:left="316" w:firstLine="110"/>
      </w:pPr>
      <w:r>
        <w:rPr>
          <w:bdr w:val="nil"/>
          <w:lang w:val="cy-GB"/>
        </w:rPr>
        <w:t>Faint o absenoldeb sydd ar gael ar gyfer genedigaethau lluosog?.................................</w:t>
      </w:r>
      <w:r>
        <w:rPr>
          <w:bdr w:val="nil"/>
          <w:lang w:val="cy-GB"/>
        </w:rPr>
        <w:tab/>
      </w:r>
      <w:r>
        <w:rPr>
          <w:bdr w:val="nil"/>
          <w:lang w:val="cy-GB"/>
        </w:rPr>
        <w:tab/>
        <w:t>13</w:t>
      </w:r>
    </w:p>
    <w:p w14:paraId="7402F737" w14:textId="2989683D" w:rsidR="00762786" w:rsidRPr="0037405A" w:rsidRDefault="00753E6C" w:rsidP="002E434D">
      <w:pPr>
        <w:spacing w:line="360" w:lineRule="auto"/>
        <w:ind w:firstLine="201"/>
      </w:pPr>
      <w:r>
        <w:rPr>
          <w:bdr w:val="nil"/>
          <w:lang w:val="cy-GB"/>
        </w:rPr>
        <w:lastRenderedPageBreak/>
        <w:t>Pryd galla i ei gymryd?...................................................................</w:t>
      </w:r>
      <w:r>
        <w:rPr>
          <w:bdr w:val="nil"/>
          <w:lang w:val="cy-GB"/>
        </w:rPr>
        <w:tab/>
      </w:r>
      <w:r>
        <w:rPr>
          <w:bdr w:val="nil"/>
          <w:lang w:val="cy-GB"/>
        </w:rPr>
        <w:tab/>
        <w:t>13</w:t>
      </w:r>
    </w:p>
    <w:p w14:paraId="30D2EB8C" w14:textId="1770C6E7" w:rsidR="00762786" w:rsidRPr="00753E6C" w:rsidRDefault="00753E6C" w:rsidP="002E434D">
      <w:pPr>
        <w:spacing w:line="360" w:lineRule="auto"/>
        <w:ind w:firstLine="201"/>
        <w:rPr>
          <w:lang w:val="cy-GB"/>
        </w:rPr>
      </w:pPr>
      <w:r>
        <w:rPr>
          <w:bdr w:val="nil"/>
          <w:lang w:val="cy-GB"/>
        </w:rPr>
        <w:t>Effaith ar absenoldeb/taliadau statudol eraill?..................................</w:t>
      </w:r>
      <w:r>
        <w:rPr>
          <w:bdr w:val="nil"/>
          <w:lang w:val="cy-GB"/>
        </w:rPr>
        <w:tab/>
      </w:r>
      <w:r>
        <w:rPr>
          <w:bdr w:val="nil"/>
          <w:lang w:val="cy-GB"/>
        </w:rPr>
        <w:tab/>
        <w:t>14</w:t>
      </w:r>
    </w:p>
    <w:p w14:paraId="26A3295C" w14:textId="5AF665E1" w:rsidR="00762786" w:rsidRPr="00753E6C" w:rsidRDefault="00753E6C" w:rsidP="002E434D">
      <w:pPr>
        <w:spacing w:line="360" w:lineRule="auto"/>
        <w:ind w:firstLine="201"/>
        <w:rPr>
          <w:lang w:val="cy-GB"/>
        </w:rPr>
      </w:pPr>
      <w:r>
        <w:rPr>
          <w:bdr w:val="nil"/>
          <w:lang w:val="cy-GB"/>
        </w:rPr>
        <w:t>Oes rhaid i mi roi rhybudd i gymryd absenoldeb?................................</w:t>
      </w:r>
      <w:r>
        <w:rPr>
          <w:bdr w:val="nil"/>
          <w:lang w:val="cy-GB"/>
        </w:rPr>
        <w:tab/>
      </w:r>
      <w:r>
        <w:rPr>
          <w:bdr w:val="nil"/>
          <w:lang w:val="cy-GB"/>
        </w:rPr>
        <w:tab/>
        <w:t>15</w:t>
      </w:r>
    </w:p>
    <w:p w14:paraId="5C767D8B" w14:textId="1806867C" w:rsidR="00762786" w:rsidRPr="00753E6C" w:rsidRDefault="00753E6C" w:rsidP="002E434D">
      <w:pPr>
        <w:spacing w:line="360" w:lineRule="auto"/>
        <w:ind w:firstLine="201"/>
        <w:rPr>
          <w:lang w:val="cy-GB"/>
        </w:rPr>
      </w:pPr>
      <w:r>
        <w:rPr>
          <w:bdr w:val="nil"/>
          <w:lang w:val="cy-GB"/>
        </w:rPr>
        <w:t>Profedigaeth………………………………………………………</w:t>
      </w:r>
      <w:r>
        <w:rPr>
          <w:bdr w:val="nil"/>
          <w:lang w:val="cy-GB"/>
        </w:rPr>
        <w:tab/>
        <w:t>….</w:t>
      </w:r>
      <w:r>
        <w:rPr>
          <w:bdr w:val="nil"/>
          <w:lang w:val="cy-GB"/>
        </w:rPr>
        <w:tab/>
      </w:r>
      <w:r>
        <w:rPr>
          <w:bdr w:val="nil"/>
          <w:lang w:val="cy-GB"/>
        </w:rPr>
        <w:tab/>
        <w:t>16</w:t>
      </w:r>
    </w:p>
    <w:p w14:paraId="48BB3681" w14:textId="77777777" w:rsidR="00F65522" w:rsidRPr="00753E6C" w:rsidRDefault="00F65522" w:rsidP="00F65522">
      <w:pPr>
        <w:spacing w:after="136" w:line="360" w:lineRule="auto"/>
        <w:ind w:left="226" w:firstLine="494"/>
        <w:contextualSpacing/>
        <w:rPr>
          <w:lang w:val="cy-GB"/>
        </w:rPr>
      </w:pPr>
    </w:p>
    <w:p w14:paraId="5126DA1D" w14:textId="77777777" w:rsidR="00A36929" w:rsidRPr="00753E6C" w:rsidRDefault="00753E6C" w:rsidP="00F65522">
      <w:pPr>
        <w:spacing w:after="136" w:line="360" w:lineRule="auto"/>
        <w:ind w:left="226" w:firstLine="494"/>
        <w:contextualSpacing/>
        <w:rPr>
          <w:b/>
          <w:bCs/>
          <w:lang w:val="cy-GB"/>
        </w:rPr>
      </w:pPr>
      <w:r>
        <w:rPr>
          <w:b/>
          <w:bCs/>
          <w:bdr w:val="nil"/>
          <w:lang w:val="cy-GB"/>
        </w:rPr>
        <w:t>CYNNWYS</w:t>
      </w:r>
    </w:p>
    <w:p w14:paraId="5A8A6FE9" w14:textId="77777777" w:rsidR="00A36929" w:rsidRPr="00753E6C" w:rsidRDefault="00A36929" w:rsidP="00F65522">
      <w:pPr>
        <w:spacing w:after="136" w:line="360" w:lineRule="auto"/>
        <w:ind w:left="226" w:firstLine="494"/>
        <w:contextualSpacing/>
        <w:rPr>
          <w:b/>
          <w:bCs/>
          <w:lang w:val="cy-GB"/>
        </w:rPr>
      </w:pPr>
    </w:p>
    <w:p w14:paraId="0BF434A2" w14:textId="77777777" w:rsidR="008B7DFD" w:rsidRPr="00753E6C" w:rsidRDefault="00753E6C" w:rsidP="00F65522">
      <w:pPr>
        <w:spacing w:after="136" w:line="360" w:lineRule="auto"/>
        <w:ind w:left="226" w:firstLine="494"/>
        <w:contextualSpacing/>
        <w:rPr>
          <w:b/>
          <w:bCs/>
          <w:lang w:val="cy-GB"/>
        </w:rPr>
      </w:pPr>
      <w:r>
        <w:rPr>
          <w:b/>
          <w:bCs/>
          <w:bdr w:val="nil"/>
          <w:lang w:val="cy-GB"/>
        </w:rPr>
        <w:t>Cyfeiriadau</w:t>
      </w:r>
    </w:p>
    <w:p w14:paraId="3293EF69" w14:textId="77777777" w:rsidR="00916E84" w:rsidRPr="00753E6C" w:rsidRDefault="00916E84" w:rsidP="00F65522">
      <w:pPr>
        <w:spacing w:after="136" w:line="360" w:lineRule="auto"/>
        <w:ind w:left="226" w:firstLine="494"/>
        <w:contextualSpacing/>
        <w:rPr>
          <w:b/>
          <w:bCs/>
          <w:lang w:val="cy-GB"/>
        </w:rPr>
      </w:pPr>
    </w:p>
    <w:p w14:paraId="705470B3" w14:textId="77777777" w:rsidR="008B7DFD" w:rsidRPr="008B7DFD" w:rsidRDefault="00753E6C" w:rsidP="00F65522">
      <w:pPr>
        <w:spacing w:after="136" w:line="360" w:lineRule="auto"/>
        <w:ind w:left="226" w:firstLine="494"/>
        <w:contextualSpacing/>
        <w:rPr>
          <w:b/>
          <w:bCs/>
        </w:rPr>
      </w:pPr>
      <w:r>
        <w:rPr>
          <w:b/>
          <w:bCs/>
          <w:bdr w:val="nil"/>
          <w:lang w:val="cy-GB"/>
        </w:rPr>
        <w:t>Atodiadau:</w:t>
      </w:r>
    </w:p>
    <w:p w14:paraId="72746FE5" w14:textId="77777777" w:rsidR="00F65522" w:rsidRDefault="00753E6C" w:rsidP="00F65522">
      <w:pPr>
        <w:spacing w:after="136" w:line="360" w:lineRule="auto"/>
        <w:ind w:left="226" w:firstLine="494"/>
        <w:contextualSpacing/>
        <w:rPr>
          <w:rFonts w:ascii="Calibri" w:eastAsia="Calibri" w:hAnsi="Calibri" w:cs="Calibri"/>
          <w:sz w:val="22"/>
        </w:rPr>
      </w:pPr>
      <w:r>
        <w:rPr>
          <w:bdr w:val="nil"/>
          <w:lang w:val="cy-GB"/>
        </w:rPr>
        <w:t>Atodiad 1</w:t>
      </w:r>
      <w:r>
        <w:rPr>
          <w:bdr w:val="nil"/>
          <w:lang w:val="cy-GB"/>
        </w:rPr>
        <w:tab/>
      </w:r>
      <w:r>
        <w:rPr>
          <w:bdr w:val="nil"/>
          <w:lang w:val="cy-GB"/>
        </w:rPr>
        <w:tab/>
        <w:t>Cyflwyno cais am Absenoldeb a Thâl Cymorth Mamolaeth</w:t>
      </w:r>
      <w:r>
        <w:rPr>
          <w:bdr w:val="nil"/>
          <w:lang w:val="cy-GB"/>
        </w:rPr>
        <w:tab/>
      </w:r>
      <w:r>
        <w:rPr>
          <w:bdr w:val="nil"/>
          <w:lang w:val="cy-GB"/>
        </w:rPr>
        <w:tab/>
      </w:r>
      <w:r>
        <w:rPr>
          <w:rFonts w:ascii="Calibri" w:eastAsia="Calibri" w:hAnsi="Calibri" w:cs="Calibri"/>
          <w:sz w:val="22"/>
          <w:szCs w:val="22"/>
          <w:bdr w:val="nil"/>
          <w:lang w:val="cy-GB"/>
        </w:rPr>
        <w:t xml:space="preserve"> </w:t>
      </w:r>
    </w:p>
    <w:p w14:paraId="77F5A18B" w14:textId="77777777" w:rsidR="00F17E59" w:rsidRDefault="00753E6C" w:rsidP="00F65522">
      <w:pPr>
        <w:spacing w:after="136" w:line="360" w:lineRule="auto"/>
        <w:ind w:left="226" w:firstLine="494"/>
        <w:contextualSpacing/>
        <w:rPr>
          <w:rFonts w:ascii="Calibri" w:eastAsia="Calibri" w:hAnsi="Calibri" w:cs="Calibri"/>
          <w:sz w:val="22"/>
        </w:rPr>
      </w:pPr>
      <w:r>
        <w:rPr>
          <w:bdr w:val="nil"/>
          <w:lang w:val="cy-GB"/>
        </w:rPr>
        <w:t>Atodiad 2</w:t>
      </w:r>
      <w:r>
        <w:rPr>
          <w:bdr w:val="nil"/>
          <w:lang w:val="cy-GB"/>
        </w:rPr>
        <w:tab/>
      </w:r>
      <w:r>
        <w:rPr>
          <w:bdr w:val="nil"/>
          <w:lang w:val="cy-GB"/>
        </w:rPr>
        <w:tab/>
        <w:t xml:space="preserve">Cyflwyno cais am Absenoldeb a Thâl Tadolaeth  </w:t>
      </w:r>
      <w:r>
        <w:rPr>
          <w:bdr w:val="nil"/>
          <w:lang w:val="cy-GB"/>
        </w:rPr>
        <w:tab/>
      </w:r>
      <w:r>
        <w:rPr>
          <w:rFonts w:ascii="Calibri" w:eastAsia="Calibri" w:hAnsi="Calibri" w:cs="Calibri"/>
          <w:sz w:val="22"/>
          <w:szCs w:val="22"/>
          <w:bdr w:val="nil"/>
          <w:lang w:val="cy-GB"/>
        </w:rPr>
        <w:t xml:space="preserve"> </w:t>
      </w:r>
    </w:p>
    <w:p w14:paraId="25434D5B" w14:textId="77777777" w:rsidR="009627FA" w:rsidRPr="00357B30" w:rsidRDefault="00753E6C" w:rsidP="00916E84">
      <w:pPr>
        <w:spacing w:line="360" w:lineRule="auto"/>
        <w:ind w:firstLine="495"/>
        <w:contextualSpacing/>
        <w:rPr>
          <w:color w:val="auto"/>
        </w:rPr>
      </w:pPr>
      <w:r>
        <w:rPr>
          <w:bdr w:val="nil"/>
          <w:lang w:val="cy-GB"/>
        </w:rPr>
        <w:t>Atodiad 3</w:t>
      </w:r>
      <w:r>
        <w:rPr>
          <w:bdr w:val="nil"/>
          <w:lang w:val="cy-GB"/>
        </w:rPr>
        <w:tab/>
      </w:r>
      <w:r>
        <w:rPr>
          <w:bdr w:val="nil"/>
          <w:lang w:val="cy-GB"/>
        </w:rPr>
        <w:tab/>
        <w:t xml:space="preserve">Cyflwyno cais am Absenoldeb a Thâl Gofal </w:t>
      </w:r>
      <w:r w:rsidRPr="00357B30">
        <w:rPr>
          <w:color w:val="auto"/>
          <w:bdr w:val="nil"/>
          <w:lang w:val="cy-GB"/>
        </w:rPr>
        <w:t xml:space="preserve">Newyddenedigol   </w:t>
      </w:r>
    </w:p>
    <w:p w14:paraId="21FB5947" w14:textId="77777777" w:rsidR="009627FA" w:rsidRPr="00357B30" w:rsidRDefault="00753E6C" w:rsidP="00F65522">
      <w:pPr>
        <w:spacing w:line="360" w:lineRule="auto"/>
        <w:ind w:firstLine="495"/>
        <w:contextualSpacing/>
        <w:rPr>
          <w:color w:val="auto"/>
        </w:rPr>
      </w:pPr>
      <w:r w:rsidRPr="00357B30">
        <w:rPr>
          <w:color w:val="auto"/>
          <w:bdr w:val="nil"/>
          <w:lang w:val="cy-GB"/>
        </w:rPr>
        <w:t>Atodiad 4</w:t>
      </w:r>
      <w:r w:rsidRPr="00357B30">
        <w:rPr>
          <w:color w:val="auto"/>
          <w:bdr w:val="nil"/>
          <w:lang w:val="cy-GB"/>
        </w:rPr>
        <w:tab/>
      </w:r>
      <w:r w:rsidRPr="00357B30">
        <w:rPr>
          <w:color w:val="auto"/>
          <w:bdr w:val="nil"/>
          <w:lang w:val="cy-GB"/>
        </w:rPr>
        <w:tab/>
        <w:t xml:space="preserve">Siart llif Absenoldeb Gofal Newyddenedigol </w:t>
      </w:r>
    </w:p>
    <w:p w14:paraId="429CBBA1" w14:textId="77777777" w:rsidR="009627FA" w:rsidRDefault="009627FA" w:rsidP="009627FA">
      <w:pPr>
        <w:spacing w:after="136" w:line="360" w:lineRule="auto"/>
        <w:ind w:left="226" w:hanging="11"/>
        <w:contextualSpacing/>
      </w:pPr>
    </w:p>
    <w:p w14:paraId="11D6EA3B" w14:textId="77777777" w:rsidR="00F17E59" w:rsidRDefault="00753E6C" w:rsidP="009627FA">
      <w:pPr>
        <w:spacing w:after="3769" w:line="360" w:lineRule="auto"/>
        <w:ind w:left="216" w:firstLine="0"/>
        <w:contextualSpacing/>
        <w:rPr>
          <w:rFonts w:ascii="Times New Roman" w:eastAsia="Times New Roman" w:hAnsi="Times New Roman" w:cs="Times New Roman"/>
        </w:rPr>
      </w:pPr>
      <w:r>
        <w:t xml:space="preserve"> </w:t>
      </w:r>
      <w:r>
        <w:rPr>
          <w:rFonts w:ascii="Times New Roman" w:eastAsia="Times New Roman" w:hAnsi="Times New Roman" w:cs="Times New Roman"/>
        </w:rPr>
        <w:t xml:space="preserve"> </w:t>
      </w:r>
    </w:p>
    <w:p w14:paraId="7CE48BA2"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66CDBA83"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7D792CBF"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2CB69093"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72D53489"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784D6380"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4BEF2FE4"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320D2A8D"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3E262C34"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597A9D95"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4FFC3D09"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1ABE6F4B"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16C04EBD"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6A996EDE"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1B3F1C0F"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5F242405"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0886B2FB"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328CEE86"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5D2A9576" w14:textId="77777777" w:rsidR="00F17E59" w:rsidRDefault="00753E6C">
      <w:pPr>
        <w:pStyle w:val="Heading1"/>
        <w:ind w:left="705" w:hanging="720"/>
      </w:pPr>
      <w:r>
        <w:rPr>
          <w:bCs/>
          <w:bdr w:val="nil"/>
          <w:lang w:val="cy-GB"/>
        </w:rPr>
        <w:lastRenderedPageBreak/>
        <w:t>AMCAN</w:t>
      </w:r>
      <w:r>
        <w:rPr>
          <w:bCs/>
          <w:u w:val="none"/>
          <w:bdr w:val="nil"/>
          <w:lang w:val="cy-GB"/>
        </w:rPr>
        <w:t xml:space="preserve"> </w:t>
      </w:r>
    </w:p>
    <w:p w14:paraId="45B4AC2E" w14:textId="77777777" w:rsidR="00F17E59" w:rsidRDefault="00753E6C">
      <w:pPr>
        <w:spacing w:after="0" w:line="259" w:lineRule="auto"/>
        <w:ind w:left="0" w:firstLine="0"/>
      </w:pPr>
      <w:r>
        <w:t xml:space="preserve"> </w:t>
      </w:r>
    </w:p>
    <w:p w14:paraId="3F3E3229" w14:textId="77777777" w:rsidR="00F17E59" w:rsidRPr="00753E6C" w:rsidRDefault="00753E6C">
      <w:pPr>
        <w:ind w:left="730"/>
        <w:rPr>
          <w:lang w:val="cy-GB"/>
        </w:rPr>
      </w:pPr>
      <w:r>
        <w:rPr>
          <w:bdr w:val="nil"/>
          <w:lang w:val="cy-GB"/>
        </w:rPr>
        <w:t xml:space="preserve">Mae Cyngor Rhondda Cynon Taf yn gwneud popeth yn ei allu i gynorthwyo rhieni sy'n gweithio.  Mae'r polisi yma'n rhoi canllawiau a gwybodaeth am Gymorth Mamolaeth, Absenoldeb Gofal Newyddenedigol ac Absenoldeb i Rieni.  </w:t>
      </w:r>
    </w:p>
    <w:p w14:paraId="50171361" w14:textId="77777777" w:rsidR="00F17E59" w:rsidRPr="00753E6C" w:rsidRDefault="00753E6C">
      <w:pPr>
        <w:spacing w:after="0" w:line="259" w:lineRule="auto"/>
        <w:ind w:left="0" w:firstLine="0"/>
        <w:rPr>
          <w:lang w:val="cy-GB"/>
        </w:rPr>
      </w:pPr>
      <w:r w:rsidRPr="00753E6C">
        <w:rPr>
          <w:lang w:val="cy-GB"/>
        </w:rPr>
        <w:t xml:space="preserve"> </w:t>
      </w:r>
    </w:p>
    <w:p w14:paraId="204F4AD4" w14:textId="77777777" w:rsidR="00F17E59" w:rsidRPr="00753E6C" w:rsidRDefault="00753E6C">
      <w:pPr>
        <w:ind w:left="730"/>
        <w:rPr>
          <w:lang w:val="cy-GB"/>
        </w:rPr>
      </w:pPr>
      <w:r>
        <w:rPr>
          <w:bdr w:val="nil"/>
          <w:lang w:val="cy-GB"/>
        </w:rPr>
        <w:t xml:space="preserve">Mae polisïau ar gael hefyd ar gyfer Absenoldeb a rennir i Rieni ac Absenoldeb yn achos Mabwysiadu neu Fenthyg Croth. </w:t>
      </w:r>
    </w:p>
    <w:p w14:paraId="1CF671A6" w14:textId="77777777" w:rsidR="00F17E59" w:rsidRPr="00753E6C" w:rsidRDefault="00753E6C">
      <w:pPr>
        <w:spacing w:after="0" w:line="259" w:lineRule="auto"/>
        <w:ind w:left="0" w:firstLine="0"/>
        <w:rPr>
          <w:lang w:val="cy-GB"/>
        </w:rPr>
      </w:pPr>
      <w:r w:rsidRPr="00753E6C">
        <w:rPr>
          <w:lang w:val="cy-GB"/>
        </w:rPr>
        <w:t xml:space="preserve">  </w:t>
      </w:r>
    </w:p>
    <w:p w14:paraId="35729D7C" w14:textId="77777777" w:rsidR="00F17E59" w:rsidRDefault="00753E6C">
      <w:pPr>
        <w:pStyle w:val="Heading1"/>
        <w:ind w:left="705" w:hanging="720"/>
      </w:pPr>
      <w:r>
        <w:rPr>
          <w:bCs/>
          <w:bdr w:val="nil"/>
          <w:lang w:val="cy-GB"/>
        </w:rPr>
        <w:t>ABSENOLDEB CYFNOD MAMOLAETH</w:t>
      </w:r>
      <w:r>
        <w:rPr>
          <w:bCs/>
          <w:u w:val="none"/>
          <w:bdr w:val="nil"/>
          <w:lang w:val="cy-GB"/>
        </w:rPr>
        <w:t xml:space="preserve"> </w:t>
      </w:r>
    </w:p>
    <w:p w14:paraId="09107006" w14:textId="77777777" w:rsidR="00F17E59" w:rsidRDefault="00753E6C">
      <w:pPr>
        <w:spacing w:after="0" w:line="259" w:lineRule="auto"/>
        <w:ind w:left="0" w:firstLine="0"/>
      </w:pPr>
      <w:r>
        <w:t xml:space="preserve"> </w:t>
      </w:r>
    </w:p>
    <w:p w14:paraId="56A63EB7" w14:textId="77777777" w:rsidR="00F17E59" w:rsidRPr="00753E6C" w:rsidRDefault="00753E6C">
      <w:pPr>
        <w:ind w:left="730"/>
        <w:rPr>
          <w:lang w:val="cy-GB"/>
        </w:rPr>
      </w:pPr>
      <w:r>
        <w:rPr>
          <w:bdr w:val="nil"/>
          <w:lang w:val="cy-GB"/>
        </w:rPr>
        <w:t xml:space="preserve">Bydd Absenoldeb a Thâl Cymorth Mamolaeth o 5 diwrnod o hyd yn cael ei roi i dad y plentyn neu bartner, tad mabwysiadol, y rhiant bwriadedig neu i ofalwr enwebedig y fam feichiog ar (neu o gwmpas) adeg y geni. Rhaid i'r 5 diwrnod gael eu cymryd cyn pen 14 diwrnod o leoli'r plentyn, o'r dyddiad geni neu o'r plentyn yn dod adref o'r ysbyty, a hynny mewn bloc o 5 diwrnod yn unig. </w:t>
      </w:r>
    </w:p>
    <w:p w14:paraId="42C0D696" w14:textId="77777777" w:rsidR="00F17E59" w:rsidRPr="00753E6C" w:rsidRDefault="00753E6C">
      <w:pPr>
        <w:spacing w:after="0" w:line="259" w:lineRule="auto"/>
        <w:ind w:left="0" w:firstLine="0"/>
        <w:rPr>
          <w:lang w:val="cy-GB"/>
        </w:rPr>
      </w:pPr>
      <w:r w:rsidRPr="00753E6C">
        <w:rPr>
          <w:lang w:val="cy-GB"/>
        </w:rPr>
        <w:t xml:space="preserve"> </w:t>
      </w:r>
    </w:p>
    <w:p w14:paraId="7AF505BD" w14:textId="77777777" w:rsidR="00F17E59" w:rsidRDefault="00753E6C">
      <w:pPr>
        <w:ind w:left="730"/>
      </w:pPr>
      <w:r>
        <w:rPr>
          <w:bdr w:val="nil"/>
          <w:lang w:val="cy-GB"/>
        </w:rPr>
        <w:t xml:space="preserve">Does dim cyfnod cymhwyso ar gyfer Absenoldeb Cymorth Mamolaeth. </w:t>
      </w:r>
    </w:p>
    <w:p w14:paraId="24EA2E48" w14:textId="77777777" w:rsidR="00F17E59" w:rsidRDefault="00753E6C">
      <w:pPr>
        <w:spacing w:after="0" w:line="259" w:lineRule="auto"/>
        <w:ind w:left="0" w:firstLine="0"/>
      </w:pPr>
      <w:r>
        <w:t xml:space="preserve"> </w:t>
      </w:r>
    </w:p>
    <w:p w14:paraId="46FE3521" w14:textId="77777777" w:rsidR="00F17E59" w:rsidRPr="00753E6C" w:rsidRDefault="00753E6C">
      <w:pPr>
        <w:ind w:left="730"/>
        <w:rPr>
          <w:lang w:val="cy-GB"/>
        </w:rPr>
      </w:pPr>
      <w:r>
        <w:rPr>
          <w:bdr w:val="nil"/>
          <w:lang w:val="cy-GB"/>
        </w:rPr>
        <w:t xml:space="preserve">Bydd y 5 diwrnod o Absenoldeb Cymorth Mamolaeth ar gyflog llawn.  Os bydd unigolyn sy'n bodloni'r meini prawf cymhwysedd ar gyfer Absenoldeb Tadolaeth yn dymuno cymryd ail wythnos o absenoldeb tadolaeth, bydd hyn yn cael ei dalu ar y gyfradd Tâl Tadolaeth Statudol.  </w:t>
      </w:r>
    </w:p>
    <w:p w14:paraId="21491CF0" w14:textId="77777777" w:rsidR="00F17E59" w:rsidRPr="00753E6C" w:rsidRDefault="00753E6C">
      <w:pPr>
        <w:spacing w:after="0" w:line="259" w:lineRule="auto"/>
        <w:ind w:left="0" w:firstLine="0"/>
        <w:rPr>
          <w:lang w:val="cy-GB"/>
        </w:rPr>
      </w:pPr>
      <w:r w:rsidRPr="00753E6C">
        <w:rPr>
          <w:lang w:val="cy-GB"/>
        </w:rPr>
        <w:t xml:space="preserve"> </w:t>
      </w:r>
    </w:p>
    <w:p w14:paraId="0CE7F6E3" w14:textId="7871A019" w:rsidR="00F17E59" w:rsidRPr="00D427FD" w:rsidRDefault="00753E6C">
      <w:pPr>
        <w:pStyle w:val="Heading2"/>
        <w:ind w:left="1425" w:hanging="720"/>
        <w:rPr>
          <w:b/>
          <w:bCs/>
        </w:rPr>
      </w:pPr>
      <w:r>
        <w:rPr>
          <w:b/>
          <w:bCs/>
          <w:bdr w:val="nil"/>
          <w:lang w:val="cy-GB"/>
        </w:rPr>
        <w:t>Cynhaliwr (Gofalwr) Enwebedig</w:t>
      </w:r>
      <w:r>
        <w:rPr>
          <w:b/>
          <w:bCs/>
          <w:u w:val="none"/>
          <w:bdr w:val="nil"/>
          <w:lang w:val="cy-GB"/>
        </w:rPr>
        <w:t xml:space="preserve"> </w:t>
      </w:r>
    </w:p>
    <w:p w14:paraId="39F711D2" w14:textId="77777777" w:rsidR="00F17E59" w:rsidRDefault="00753E6C">
      <w:pPr>
        <w:spacing w:after="0" w:line="259" w:lineRule="auto"/>
        <w:ind w:left="0" w:firstLine="0"/>
      </w:pPr>
      <w:r>
        <w:t xml:space="preserve"> </w:t>
      </w:r>
    </w:p>
    <w:p w14:paraId="56737756" w14:textId="77777777" w:rsidR="00F17E59" w:rsidRDefault="00753E6C">
      <w:pPr>
        <w:ind w:left="1435"/>
      </w:pPr>
      <w:r>
        <w:rPr>
          <w:bdr w:val="nil"/>
          <w:lang w:val="cy-GB"/>
        </w:rPr>
        <w:t xml:space="preserve">Cynhaliwr enwebedig yw'r person sydd wedi cael ei enwebu gan y fam i helpu i ofalu am y plentyn a rhoi cymorth i'r fam ar adeg - neu o gwmpas adeg - y geni, o fewn y cyfnod o amser sydd wedi'i bennu yn Adran 2 uchod. </w:t>
      </w:r>
    </w:p>
    <w:p w14:paraId="26B5F41D" w14:textId="77777777" w:rsidR="00F17E59" w:rsidRDefault="00753E6C">
      <w:pPr>
        <w:spacing w:after="0" w:line="259" w:lineRule="auto"/>
        <w:ind w:left="0" w:firstLine="0"/>
      </w:pPr>
      <w:r>
        <w:t xml:space="preserve"> </w:t>
      </w:r>
    </w:p>
    <w:p w14:paraId="2D62B628" w14:textId="77777777" w:rsidR="00F17E59" w:rsidRDefault="00753E6C">
      <w:pPr>
        <w:ind w:left="1435"/>
      </w:pPr>
      <w:r>
        <w:rPr>
          <w:bdr w:val="nil"/>
          <w:lang w:val="cy-GB"/>
        </w:rPr>
        <w:t xml:space="preserve">Dylid nodi mai dim ond un person a all gymryd yr Absenoldeb Cymorth Mamolaeth ac mae disgwyl, yn y lle cyntaf, i'r person yma fod yn dad y plentyn, y tad mabwysiadol, y rhiant bwriadedig neu bartner y fam. </w:t>
      </w:r>
    </w:p>
    <w:p w14:paraId="3EF2EA28" w14:textId="77777777" w:rsidR="00F17E59" w:rsidRDefault="00753E6C">
      <w:pPr>
        <w:spacing w:after="0" w:line="259" w:lineRule="auto"/>
        <w:ind w:left="0" w:firstLine="0"/>
      </w:pPr>
      <w:r>
        <w:t xml:space="preserve"> </w:t>
      </w:r>
    </w:p>
    <w:p w14:paraId="080DE144" w14:textId="77777777" w:rsidR="00F17E59" w:rsidRDefault="00753E6C">
      <w:pPr>
        <w:ind w:left="1435"/>
      </w:pPr>
      <w:r>
        <w:rPr>
          <w:bdr w:val="nil"/>
          <w:lang w:val="cy-GB"/>
        </w:rPr>
        <w:t xml:space="preserve">Serch hynny, mewn amgylchiadau lle does dim un o'r rhain ar gael i gynorthwyo'r fam, mae modd iddi enwebu person arall yn gynhaliwr enwebedig. </w:t>
      </w:r>
    </w:p>
    <w:p w14:paraId="1787B44A" w14:textId="77777777" w:rsidR="00F17E59" w:rsidRDefault="00753E6C">
      <w:pPr>
        <w:ind w:left="1435"/>
      </w:pPr>
      <w:r>
        <w:rPr>
          <w:bdr w:val="nil"/>
          <w:lang w:val="cy-GB"/>
        </w:rPr>
        <w:t xml:space="preserve">. </w:t>
      </w:r>
    </w:p>
    <w:p w14:paraId="4C1C3267" w14:textId="77777777" w:rsidR="00F17E59" w:rsidRDefault="00753E6C">
      <w:pPr>
        <w:spacing w:after="0" w:line="259" w:lineRule="auto"/>
        <w:ind w:left="0" w:firstLine="0"/>
      </w:pPr>
      <w:r>
        <w:t xml:space="preserve"> </w:t>
      </w:r>
    </w:p>
    <w:p w14:paraId="70C68A1C" w14:textId="77777777" w:rsidR="00F17E59" w:rsidRPr="00D427FD" w:rsidRDefault="00753E6C" w:rsidP="00244780">
      <w:pPr>
        <w:pStyle w:val="Heading2"/>
        <w:spacing w:line="240" w:lineRule="auto"/>
        <w:ind w:left="1425" w:hanging="720"/>
        <w:rPr>
          <w:b/>
          <w:bCs/>
        </w:rPr>
      </w:pPr>
      <w:r>
        <w:rPr>
          <w:b/>
          <w:bCs/>
          <w:bdr w:val="nil"/>
          <w:lang w:val="cy-GB"/>
        </w:rPr>
        <w:t>Cymhwysedd ar gyfer Absenoldeb Cymorth Mamolaeth</w:t>
      </w:r>
      <w:r>
        <w:rPr>
          <w:b/>
          <w:bCs/>
          <w:u w:val="none"/>
          <w:bdr w:val="nil"/>
          <w:lang w:val="cy-GB"/>
        </w:rPr>
        <w:t xml:space="preserve">  </w:t>
      </w:r>
    </w:p>
    <w:p w14:paraId="0BAD3535" w14:textId="77777777" w:rsidR="00F17E59" w:rsidRDefault="00753E6C" w:rsidP="00244780">
      <w:pPr>
        <w:spacing w:after="0" w:line="240" w:lineRule="auto"/>
        <w:ind w:left="0" w:firstLine="0"/>
      </w:pPr>
      <w:r>
        <w:t xml:space="preserve"> </w:t>
      </w:r>
    </w:p>
    <w:p w14:paraId="0EDEEE6D" w14:textId="77777777" w:rsidR="00F17E59" w:rsidRDefault="00753E6C" w:rsidP="00244780">
      <w:pPr>
        <w:spacing w:line="240" w:lineRule="auto"/>
        <w:ind w:left="1435"/>
      </w:pPr>
      <w:r>
        <w:rPr>
          <w:bdr w:val="nil"/>
          <w:lang w:val="cy-GB"/>
        </w:rPr>
        <w:t xml:space="preserve">Bydd angen i weithwyr fodloni'r amodau canlynol er mwyn bod yn gymwys ar gyfer Absenoldeb Cymorth Mamolaeth. </w:t>
      </w:r>
    </w:p>
    <w:p w14:paraId="196D799B" w14:textId="77777777" w:rsidR="00F17E59" w:rsidRDefault="00753E6C" w:rsidP="00244780">
      <w:pPr>
        <w:spacing w:after="0" w:line="240" w:lineRule="auto"/>
        <w:ind w:left="0" w:firstLine="0"/>
      </w:pPr>
      <w:r>
        <w:t xml:space="preserve"> </w:t>
      </w:r>
    </w:p>
    <w:p w14:paraId="17DEF705" w14:textId="77777777" w:rsidR="00F17E59" w:rsidRDefault="00753E6C" w:rsidP="00244780">
      <w:pPr>
        <w:spacing w:line="240" w:lineRule="auto"/>
        <w:ind w:left="1435"/>
      </w:pPr>
      <w:r>
        <w:rPr>
          <w:bdr w:val="nil"/>
          <w:lang w:val="cy-GB"/>
        </w:rPr>
        <w:t xml:space="preserve">Mae rhaid mai nhw yw: </w:t>
      </w:r>
    </w:p>
    <w:p w14:paraId="5FB727C6" w14:textId="77777777" w:rsidR="00F17E59" w:rsidRDefault="00753E6C" w:rsidP="00244780">
      <w:pPr>
        <w:spacing w:after="0" w:line="240" w:lineRule="auto"/>
        <w:ind w:left="0" w:firstLine="0"/>
      </w:pPr>
      <w:r>
        <w:t xml:space="preserve"> </w:t>
      </w:r>
    </w:p>
    <w:p w14:paraId="107DB02C" w14:textId="77777777" w:rsidR="00244780" w:rsidRDefault="00753E6C" w:rsidP="00244780">
      <w:pPr>
        <w:spacing w:after="606" w:line="240" w:lineRule="auto"/>
        <w:ind w:left="1434" w:hanging="11"/>
        <w:contextualSpacing/>
      </w:pPr>
      <w:r>
        <w:rPr>
          <w:bdr w:val="nil"/>
          <w:lang w:val="cy-GB"/>
        </w:rPr>
        <w:t xml:space="preserve">tad biolegol y plentyn, y tad mabwysiadol, y tad bwriadedig neu ŵr neu bartner y fam (gan gynnwys partneriaid o'r un rhyw) neu os nad yw un </w:t>
      </w:r>
      <w:r>
        <w:rPr>
          <w:bdr w:val="nil"/>
          <w:lang w:val="cy-GB"/>
        </w:rPr>
        <w:lastRenderedPageBreak/>
        <w:t xml:space="preserve">o'r rhain ar gael, cynhaliwr enwebedig y fam feichiog ar, neu o gwmpas, adeg y geni. </w:t>
      </w:r>
    </w:p>
    <w:p w14:paraId="40DC4846" w14:textId="77777777" w:rsidR="00244780" w:rsidRDefault="00244780" w:rsidP="00244780">
      <w:pPr>
        <w:spacing w:after="606" w:line="240" w:lineRule="auto"/>
        <w:ind w:left="1434" w:hanging="11"/>
        <w:contextualSpacing/>
      </w:pPr>
    </w:p>
    <w:p w14:paraId="5DCD796C" w14:textId="77777777" w:rsidR="00F17E59" w:rsidRDefault="00753E6C" w:rsidP="00244780">
      <w:pPr>
        <w:spacing w:after="606" w:line="240" w:lineRule="auto"/>
        <w:ind w:left="1434" w:hanging="11"/>
        <w:contextualSpacing/>
      </w:pPr>
      <w:r>
        <w:rPr>
          <w:bdr w:val="nil"/>
          <w:lang w:val="cy-GB"/>
        </w:rPr>
        <w:t xml:space="preserve">Dim ond un person a gaiff ganiatâd i gael Absenoldeb Cymorth Mamolaeth. </w:t>
      </w:r>
    </w:p>
    <w:p w14:paraId="2EB815D4" w14:textId="77777777" w:rsidR="00244780" w:rsidRPr="00D427FD" w:rsidRDefault="00753E6C" w:rsidP="00244780">
      <w:pPr>
        <w:spacing w:after="0" w:line="240" w:lineRule="auto"/>
        <w:ind w:left="0" w:firstLine="0"/>
        <w:contextualSpacing/>
        <w:rPr>
          <w:b/>
          <w:bCs/>
        </w:rPr>
      </w:pPr>
      <w:r>
        <w:t xml:space="preserve"> </w:t>
      </w:r>
    </w:p>
    <w:p w14:paraId="672A2793" w14:textId="77777777" w:rsidR="00F17E59" w:rsidRPr="00D427FD" w:rsidRDefault="00753E6C" w:rsidP="00244780">
      <w:pPr>
        <w:pStyle w:val="Heading2"/>
        <w:spacing w:line="240" w:lineRule="auto"/>
        <w:ind w:left="1425" w:hanging="720"/>
        <w:rPr>
          <w:b/>
          <w:bCs/>
        </w:rPr>
      </w:pPr>
      <w:r>
        <w:rPr>
          <w:b/>
          <w:bCs/>
          <w:bdr w:val="nil"/>
          <w:lang w:val="cy-GB"/>
        </w:rPr>
        <w:t xml:space="preserve">Rhoi rhybudd ar gyfer Absenoldeb Cymorth Mamolaeth </w:t>
      </w:r>
      <w:r>
        <w:rPr>
          <w:b/>
          <w:bCs/>
          <w:u w:val="none"/>
          <w:bdr w:val="nil"/>
          <w:lang w:val="cy-GB"/>
        </w:rPr>
        <w:t xml:space="preserve"> </w:t>
      </w:r>
    </w:p>
    <w:p w14:paraId="573D3022" w14:textId="77777777" w:rsidR="00F17E59" w:rsidRDefault="00753E6C">
      <w:pPr>
        <w:spacing w:after="0" w:line="259" w:lineRule="auto"/>
        <w:ind w:left="0" w:firstLine="0"/>
      </w:pPr>
      <w:r>
        <w:t xml:space="preserve"> </w:t>
      </w:r>
    </w:p>
    <w:p w14:paraId="616C5A3F" w14:textId="77777777" w:rsidR="00244780" w:rsidRDefault="00753E6C" w:rsidP="00244780">
      <w:pPr>
        <w:ind w:left="1435"/>
      </w:pPr>
      <w:r>
        <w:rPr>
          <w:bdr w:val="nil"/>
          <w:lang w:val="cy-GB"/>
        </w:rPr>
        <w:t>Bydd hi'n ofynnol i weithiwr roi rhybudd o 28 diwrnod i'w rheolwr llinell o'u bwriad i gymryd Absenoldeb Cymorth Mamolaeth. Bydd angen i'r unigolyn gadarnhau:</w:t>
      </w:r>
    </w:p>
    <w:p w14:paraId="14CF112F" w14:textId="77777777" w:rsidR="00F17E59" w:rsidRDefault="00753E6C" w:rsidP="00244780">
      <w:pPr>
        <w:ind w:left="1435"/>
      </w:pPr>
      <w:r>
        <w:t xml:space="preserve"> </w:t>
      </w:r>
    </w:p>
    <w:p w14:paraId="66D2F9EF" w14:textId="77777777" w:rsidR="00F17E59" w:rsidRDefault="00753E6C">
      <w:pPr>
        <w:numPr>
          <w:ilvl w:val="0"/>
          <w:numId w:val="1"/>
        </w:numPr>
        <w:spacing w:after="67"/>
        <w:ind w:hanging="547"/>
      </w:pPr>
      <w:r>
        <w:rPr>
          <w:bdr w:val="nil"/>
          <w:lang w:val="cy-GB"/>
        </w:rPr>
        <w:t xml:space="preserve">yr wythnos mae disgwyl i'r babi gael ei eni, neu ddiwrnod disgwyliedig lleoli'r plentyn yn achos mabwysiadu. </w:t>
      </w:r>
    </w:p>
    <w:p w14:paraId="46CB3910" w14:textId="77777777" w:rsidR="00F17E59" w:rsidRDefault="00753E6C">
      <w:pPr>
        <w:numPr>
          <w:ilvl w:val="0"/>
          <w:numId w:val="1"/>
        </w:numPr>
        <w:spacing w:after="67"/>
        <w:ind w:hanging="547"/>
      </w:pPr>
      <w:r>
        <w:rPr>
          <w:bdr w:val="nil"/>
          <w:lang w:val="cy-GB"/>
        </w:rPr>
        <w:t xml:space="preserve">mai nhw yw un ai tad biolegol y plentyn, y tad mabwysiadol, y tad bwriadedig, gŵr neu bartner y fam (gan gynnwys partneriaid o'r un rhyw) neu, os nad yw un o'r rhain ar gael, cynhaliwr enwebedig y fam feichiog ar, neu o gwmpas, adeg y geni. </w:t>
      </w:r>
    </w:p>
    <w:p w14:paraId="7D590296" w14:textId="77777777" w:rsidR="00F17E59" w:rsidRDefault="00753E6C">
      <w:pPr>
        <w:numPr>
          <w:ilvl w:val="0"/>
          <w:numId w:val="1"/>
        </w:numPr>
        <w:spacing w:after="68"/>
        <w:ind w:hanging="547"/>
      </w:pPr>
      <w:r>
        <w:rPr>
          <w:bdr w:val="nil"/>
          <w:lang w:val="cy-GB"/>
        </w:rPr>
        <w:t xml:space="preserve">pryd bydd diwrnod cyntaf yr absenoldeb (rhaid ei gymryd cyn pen 14 diwrnod o leoli'r plentyn, neu o'r geni, neu o'r plentyn yn dod adref o'r ysbyty). </w:t>
      </w:r>
    </w:p>
    <w:p w14:paraId="5AC52449" w14:textId="77777777" w:rsidR="00F17E59" w:rsidRDefault="00753E6C">
      <w:pPr>
        <w:numPr>
          <w:ilvl w:val="0"/>
          <w:numId w:val="1"/>
        </w:numPr>
        <w:spacing w:after="50"/>
        <w:ind w:hanging="547"/>
      </w:pPr>
      <w:r>
        <w:rPr>
          <w:bdr w:val="nil"/>
          <w:lang w:val="cy-GB"/>
        </w:rPr>
        <w:t xml:space="preserve">mai nhw yw'r unig berson sy'n cyflwyno cais am Absenoldeb Cymorth Mamolaeth ac nad oes unrhyw berson arall wedi ei enwebu yn gynhaliwr. </w:t>
      </w:r>
    </w:p>
    <w:p w14:paraId="580DDEA8" w14:textId="77777777" w:rsidR="00F17E59" w:rsidRDefault="00753E6C">
      <w:pPr>
        <w:spacing w:after="0" w:line="259" w:lineRule="auto"/>
        <w:ind w:left="0" w:firstLine="0"/>
      </w:pPr>
      <w:r>
        <w:t xml:space="preserve"> </w:t>
      </w:r>
    </w:p>
    <w:p w14:paraId="2723C094" w14:textId="77777777" w:rsidR="00F17E59" w:rsidRPr="00D427FD" w:rsidRDefault="00753E6C">
      <w:pPr>
        <w:pStyle w:val="Heading2"/>
        <w:ind w:left="1425" w:hanging="720"/>
        <w:rPr>
          <w:b/>
          <w:bCs/>
        </w:rPr>
      </w:pPr>
      <w:r>
        <w:rPr>
          <w:b/>
          <w:bCs/>
          <w:bdr w:val="nil"/>
          <w:lang w:val="cy-GB"/>
        </w:rPr>
        <w:t>Cyflwyno cais am Absenoldeb Cymorth Mamolaeth</w:t>
      </w:r>
      <w:r>
        <w:rPr>
          <w:b/>
          <w:bCs/>
          <w:u w:val="none"/>
          <w:bdr w:val="nil"/>
          <w:lang w:val="cy-GB"/>
        </w:rPr>
        <w:t xml:space="preserve"> </w:t>
      </w:r>
    </w:p>
    <w:p w14:paraId="219FB6AC" w14:textId="77777777" w:rsidR="00F17E59" w:rsidRDefault="00753E6C">
      <w:pPr>
        <w:spacing w:after="0" w:line="259" w:lineRule="auto"/>
        <w:ind w:left="0" w:firstLine="0"/>
      </w:pPr>
      <w:r>
        <w:t xml:space="preserve"> </w:t>
      </w:r>
    </w:p>
    <w:p w14:paraId="072FB436" w14:textId="77777777" w:rsidR="00F17E59" w:rsidRPr="00753E6C" w:rsidRDefault="00753E6C">
      <w:pPr>
        <w:ind w:left="1435"/>
        <w:rPr>
          <w:lang w:val="cy-GB"/>
        </w:rPr>
      </w:pPr>
      <w:r>
        <w:rPr>
          <w:bdr w:val="nil"/>
          <w:lang w:val="cy-GB"/>
        </w:rPr>
        <w:t xml:space="preserve">Bydd hi'n ofynnol i'r gweithiwr lenwi ffurflen gais o'r enw 'Cais am Absenoldeb Cymorth Mamolaeth'. Mae'r ffurflen gais yn cynnwys datganiad bod y gweithiwr yn bodloni'r meini prawf cymhwysedd ac mai nhw yw'r unig berson sy'n cyflwyno cais am Absenoldeb Cymorth Mamolaeth. </w:t>
      </w:r>
    </w:p>
    <w:p w14:paraId="4C213948" w14:textId="77777777" w:rsidR="00F17E59" w:rsidRPr="00753E6C" w:rsidRDefault="00753E6C">
      <w:pPr>
        <w:spacing w:after="0" w:line="259" w:lineRule="auto"/>
        <w:ind w:left="0" w:firstLine="0"/>
        <w:rPr>
          <w:lang w:val="cy-GB"/>
        </w:rPr>
      </w:pPr>
      <w:r w:rsidRPr="00753E6C">
        <w:rPr>
          <w:lang w:val="cy-GB"/>
        </w:rPr>
        <w:t xml:space="preserve"> </w:t>
      </w:r>
    </w:p>
    <w:p w14:paraId="319F6BCE" w14:textId="77777777" w:rsidR="00F17E59" w:rsidRPr="00D427FD" w:rsidRDefault="00753E6C">
      <w:pPr>
        <w:pStyle w:val="Heading2"/>
        <w:ind w:left="1425" w:hanging="720"/>
        <w:rPr>
          <w:b/>
          <w:bCs/>
        </w:rPr>
      </w:pPr>
      <w:r>
        <w:rPr>
          <w:b/>
          <w:bCs/>
          <w:bdr w:val="nil"/>
          <w:lang w:val="cy-GB"/>
        </w:rPr>
        <w:t xml:space="preserve">Absenoldeb Cymorth Mamolaeth: Mabwysiadu/Benthyg Croth </w:t>
      </w:r>
      <w:r>
        <w:rPr>
          <w:b/>
          <w:bCs/>
          <w:u w:val="none"/>
          <w:bdr w:val="nil"/>
          <w:lang w:val="cy-GB"/>
        </w:rPr>
        <w:t xml:space="preserve"> </w:t>
      </w:r>
    </w:p>
    <w:p w14:paraId="4BF77FD9" w14:textId="77777777" w:rsidR="00F17E59" w:rsidRDefault="00753E6C">
      <w:pPr>
        <w:spacing w:after="0" w:line="259" w:lineRule="auto"/>
        <w:ind w:left="0" w:firstLine="0"/>
      </w:pPr>
      <w:r>
        <w:t xml:space="preserve"> </w:t>
      </w:r>
    </w:p>
    <w:p w14:paraId="70F082A4" w14:textId="77777777" w:rsidR="00F17E59" w:rsidRDefault="00753E6C">
      <w:pPr>
        <w:ind w:left="1435"/>
      </w:pPr>
      <w:r>
        <w:rPr>
          <w:bdr w:val="nil"/>
          <w:lang w:val="cy-GB"/>
        </w:rPr>
        <w:t xml:space="preserve">Bydd Absenoldeb a Thâl Cymorth Mamolaeth o 5 diwrnod o hyd yn cael ei roi i dad mabwysiadol y plentyn neu bartner neu gynhaliwr enwebedig y fam fabwysiadol, ar, neu o gwmpas, adeg y mabwysiadu, a rhaid ei gymryd cyn pen 14 diwrnod o leoli'r plentyn. </w:t>
      </w:r>
    </w:p>
    <w:p w14:paraId="55D0D379" w14:textId="77777777" w:rsidR="00F17E59" w:rsidRDefault="00753E6C">
      <w:pPr>
        <w:spacing w:after="0" w:line="259" w:lineRule="auto"/>
        <w:ind w:left="0" w:firstLine="0"/>
      </w:pPr>
      <w:r>
        <w:t xml:space="preserve"> </w:t>
      </w:r>
    </w:p>
    <w:p w14:paraId="474DB993" w14:textId="77777777" w:rsidR="00F17E59" w:rsidRPr="00753E6C" w:rsidRDefault="00753E6C">
      <w:pPr>
        <w:ind w:left="1435"/>
        <w:rPr>
          <w:lang w:val="cy-GB"/>
        </w:rPr>
      </w:pPr>
      <w:r>
        <w:rPr>
          <w:bdr w:val="nil"/>
          <w:lang w:val="cy-GB"/>
        </w:rPr>
        <w:t xml:space="preserve">Y cynhaliwr enwebedig yw'r person sydd wedi cael ei enwebu gan y fam i helpu i ofalu am y plentyn a rhoi cymorth i'r fam ar adeg - neu o gwmpas adeg - y lleoli. Y disgwyl yw mai'r tad mabwysiadol, y rhiant bwriadedig neu'r partner fydd y person enwebedig yn y lle cyntaf. Serch hynny, mewn amgylchiadau lle does dim un o'r rhain ar gael i gynorthwyo'r fam, mae modd iddi enwebu person arall yn ei le.  </w:t>
      </w:r>
    </w:p>
    <w:p w14:paraId="0BD51678" w14:textId="77777777" w:rsidR="00F17E59" w:rsidRPr="00753E6C" w:rsidRDefault="00753E6C">
      <w:pPr>
        <w:spacing w:after="0" w:line="259" w:lineRule="auto"/>
        <w:ind w:left="0" w:firstLine="0"/>
        <w:rPr>
          <w:lang w:val="cy-GB"/>
        </w:rPr>
      </w:pPr>
      <w:r w:rsidRPr="00753E6C">
        <w:rPr>
          <w:lang w:val="cy-GB"/>
        </w:rPr>
        <w:t xml:space="preserve"> </w:t>
      </w:r>
    </w:p>
    <w:p w14:paraId="08CBB9D0" w14:textId="77777777" w:rsidR="00F17E59" w:rsidRDefault="00753E6C">
      <w:pPr>
        <w:ind w:left="1435"/>
      </w:pPr>
      <w:r>
        <w:rPr>
          <w:bdr w:val="nil"/>
          <w:lang w:val="cy-GB"/>
        </w:rPr>
        <w:t xml:space="preserve">Does dim cyfnod cymhwyso ar gyfer Absenoldeb Cymorth Mamolaeth. </w:t>
      </w:r>
    </w:p>
    <w:p w14:paraId="0AA4073B" w14:textId="77777777" w:rsidR="00F17E59" w:rsidRDefault="00753E6C">
      <w:pPr>
        <w:spacing w:after="0" w:line="259" w:lineRule="auto"/>
        <w:ind w:left="0" w:firstLine="0"/>
      </w:pPr>
      <w:r>
        <w:t xml:space="preserve"> </w:t>
      </w:r>
    </w:p>
    <w:p w14:paraId="51B60B6B" w14:textId="77777777" w:rsidR="00F17E59" w:rsidRDefault="00753E6C">
      <w:pPr>
        <w:ind w:left="1435"/>
      </w:pPr>
      <w:r>
        <w:rPr>
          <w:bdr w:val="nil"/>
          <w:lang w:val="cy-GB"/>
        </w:rPr>
        <w:lastRenderedPageBreak/>
        <w:t xml:space="preserve">Yn achos benthyg croth, bydd yr Absenoldeb Cymorth Mamolaeth yn cael ei gymeradwyo o gwmpas adeg y geni a rhaid ei gymryd cyn pen 14 diwrnod o'r geni neu leoli'r plentyn gyda'r rhieni bwriadedig.  </w:t>
      </w:r>
    </w:p>
    <w:p w14:paraId="4FE0EF6C" w14:textId="77777777" w:rsidR="00F17E59" w:rsidRPr="00753E6C" w:rsidRDefault="00753E6C">
      <w:pPr>
        <w:ind w:left="1435"/>
        <w:rPr>
          <w:lang w:val="cy-GB"/>
        </w:rPr>
      </w:pPr>
      <w:r>
        <w:rPr>
          <w:bdr w:val="nil"/>
          <w:lang w:val="cy-GB"/>
        </w:rPr>
        <w:t xml:space="preserve">Bydd y 5 diwrnod o Absenoldeb Cymorth Mamolaeth ar gyflog llawn. Os bydd unigolyn sy'n bodloni'r meini prawf cymhwysedd ar gyfer Absenoldeb Tadolaeth yn dymuno cymryd ail wythnos o Absenoldeb Tadolaeth, bydd hyn yn cael ei dalu ar y gyfradd Tâl Tadolaeth Statudol.  </w:t>
      </w:r>
    </w:p>
    <w:p w14:paraId="034DDD20" w14:textId="77777777" w:rsidR="00F17E59" w:rsidRPr="00753E6C" w:rsidRDefault="00753E6C">
      <w:pPr>
        <w:spacing w:after="0" w:line="259" w:lineRule="auto"/>
        <w:ind w:left="0" w:firstLine="0"/>
        <w:rPr>
          <w:lang w:val="cy-GB"/>
        </w:rPr>
      </w:pPr>
      <w:r w:rsidRPr="00753E6C">
        <w:rPr>
          <w:lang w:val="cy-GB"/>
        </w:rPr>
        <w:t xml:space="preserve"> </w:t>
      </w:r>
    </w:p>
    <w:p w14:paraId="5D28D4C3" w14:textId="77777777" w:rsidR="00F17E59" w:rsidRPr="00D427FD" w:rsidRDefault="00753E6C">
      <w:pPr>
        <w:pStyle w:val="Heading2"/>
        <w:ind w:left="1425" w:hanging="720"/>
        <w:rPr>
          <w:b/>
          <w:bCs/>
        </w:rPr>
      </w:pPr>
      <w:r>
        <w:rPr>
          <w:b/>
          <w:bCs/>
          <w:bdr w:val="nil"/>
          <w:lang w:val="cy-GB"/>
        </w:rPr>
        <w:t>Rhoi rhybudd ar gyfer Absenoldeb Cymorth Mamolaeth:  Mabwysiadu</w:t>
      </w:r>
      <w:r>
        <w:rPr>
          <w:b/>
          <w:bCs/>
          <w:u w:val="none"/>
          <w:bdr w:val="nil"/>
          <w:lang w:val="cy-GB"/>
        </w:rPr>
        <w:t xml:space="preserve"> </w:t>
      </w:r>
    </w:p>
    <w:p w14:paraId="02772944" w14:textId="77777777" w:rsidR="00F17E59" w:rsidRDefault="00753E6C">
      <w:pPr>
        <w:spacing w:after="0" w:line="259" w:lineRule="auto"/>
        <w:ind w:left="0" w:firstLine="0"/>
      </w:pPr>
      <w:r>
        <w:t xml:space="preserve"> </w:t>
      </w:r>
    </w:p>
    <w:p w14:paraId="3076D9D0" w14:textId="77777777" w:rsidR="00F17E59" w:rsidRDefault="00753E6C">
      <w:pPr>
        <w:ind w:left="1435"/>
      </w:pPr>
      <w:r>
        <w:rPr>
          <w:bdr w:val="nil"/>
          <w:lang w:val="cy-GB"/>
        </w:rPr>
        <w:t xml:space="preserve">Yn achos mabwysiadu, bydd hi'n ofynnol i weithiwr roi gwybod i'w rheolwr llinell o'u bwriad i gymryd Absenoldeb Cymorth Mamolaeth cyn pen 7 diwrnod o gael gwybod gan eu hasiantaeth fabwysiadu eu bod wedi cael eu paru â phlentyn, os yw hynny'n rhesymol ymarferol. </w:t>
      </w:r>
    </w:p>
    <w:p w14:paraId="5A8EDEAC" w14:textId="77777777" w:rsidR="00F17E59" w:rsidRDefault="00753E6C">
      <w:pPr>
        <w:spacing w:after="0" w:line="259" w:lineRule="auto"/>
        <w:ind w:left="0" w:firstLine="0"/>
      </w:pPr>
      <w:r>
        <w:t xml:space="preserve"> </w:t>
      </w:r>
    </w:p>
    <w:p w14:paraId="360162B9" w14:textId="77777777" w:rsidR="00F17E59" w:rsidRDefault="00753E6C">
      <w:pPr>
        <w:ind w:left="1435"/>
      </w:pPr>
      <w:r>
        <w:rPr>
          <w:bdr w:val="nil"/>
          <w:lang w:val="cy-GB"/>
        </w:rPr>
        <w:t xml:space="preserve">Bydd angen i'r unigolyn roi gwybod i'w rheolwr am y canlynol: </w:t>
      </w:r>
    </w:p>
    <w:p w14:paraId="6E351ECF" w14:textId="77777777" w:rsidR="00F17E59" w:rsidRDefault="00753E6C">
      <w:pPr>
        <w:spacing w:after="56" w:line="259" w:lineRule="auto"/>
        <w:ind w:left="0" w:firstLine="0"/>
      </w:pPr>
      <w:r>
        <w:t xml:space="preserve"> </w:t>
      </w:r>
    </w:p>
    <w:p w14:paraId="06EBCF9B" w14:textId="77777777" w:rsidR="00F17E59" w:rsidRDefault="00753E6C">
      <w:pPr>
        <w:numPr>
          <w:ilvl w:val="0"/>
          <w:numId w:val="2"/>
        </w:numPr>
        <w:spacing w:after="27"/>
        <w:ind w:hanging="547"/>
      </w:pPr>
      <w:r>
        <w:rPr>
          <w:bdr w:val="nil"/>
          <w:lang w:val="cy-GB"/>
        </w:rPr>
        <w:t xml:space="preserve">Pryd mae disgwyl i'r plentyn gael ei leoli </w:t>
      </w:r>
    </w:p>
    <w:p w14:paraId="1F883012" w14:textId="77777777" w:rsidR="00F17E59" w:rsidRDefault="00753E6C">
      <w:pPr>
        <w:numPr>
          <w:ilvl w:val="0"/>
          <w:numId w:val="2"/>
        </w:numPr>
        <w:spacing w:after="67"/>
        <w:ind w:hanging="547"/>
      </w:pPr>
      <w:r>
        <w:rPr>
          <w:bdr w:val="nil"/>
          <w:lang w:val="cy-GB"/>
        </w:rPr>
        <w:t xml:space="preserve">Mai nhw yw'r tad mabwysiadol neu bartner neu gynhaliwr enwebedig mam fabwysiadol. </w:t>
      </w:r>
    </w:p>
    <w:p w14:paraId="46A8F64F" w14:textId="77777777" w:rsidR="00F17E59" w:rsidRDefault="00753E6C">
      <w:pPr>
        <w:numPr>
          <w:ilvl w:val="0"/>
          <w:numId w:val="2"/>
        </w:numPr>
        <w:spacing w:after="67"/>
        <w:ind w:hanging="547"/>
      </w:pPr>
      <w:r>
        <w:rPr>
          <w:bdr w:val="nil"/>
          <w:lang w:val="cy-GB"/>
        </w:rPr>
        <w:t xml:space="preserve">Pryd bydd diwrnod cyntaf yr absenoldeb (rhaid ei gymryd cyn pen 14 diwrnod o leoli'r plentyn). </w:t>
      </w:r>
    </w:p>
    <w:p w14:paraId="5AFE1162" w14:textId="77777777" w:rsidR="00F17E59" w:rsidRDefault="00753E6C">
      <w:pPr>
        <w:numPr>
          <w:ilvl w:val="0"/>
          <w:numId w:val="2"/>
        </w:numPr>
        <w:spacing w:after="50"/>
        <w:ind w:hanging="547"/>
      </w:pPr>
      <w:r>
        <w:rPr>
          <w:bdr w:val="nil"/>
          <w:lang w:val="cy-GB"/>
        </w:rPr>
        <w:t xml:space="preserve">mai nhw yw'r unig berson sy'n cyflwyno cais am Absenoldeb Cymorth Mamolaeth ac nad oes unrhyw berson arall wedi ei enwebu yn gynhaliwr. </w:t>
      </w:r>
    </w:p>
    <w:p w14:paraId="5FEDD0E3" w14:textId="77777777" w:rsidR="00F17E59" w:rsidRDefault="00753E6C">
      <w:pPr>
        <w:spacing w:after="0" w:line="259" w:lineRule="auto"/>
        <w:ind w:left="0" w:firstLine="0"/>
      </w:pPr>
      <w:r>
        <w:t xml:space="preserve"> </w:t>
      </w:r>
    </w:p>
    <w:p w14:paraId="41739112" w14:textId="77777777" w:rsidR="00F17E59" w:rsidRPr="00D427FD" w:rsidRDefault="00753E6C">
      <w:pPr>
        <w:pStyle w:val="Heading2"/>
        <w:ind w:left="1425" w:hanging="720"/>
        <w:rPr>
          <w:b/>
          <w:bCs/>
        </w:rPr>
      </w:pPr>
      <w:r>
        <w:rPr>
          <w:b/>
          <w:bCs/>
          <w:bdr w:val="nil"/>
          <w:lang w:val="cy-GB"/>
        </w:rPr>
        <w:t>Rhoi rhybudd ar gyfer Absenoldeb Cymorth Mamolaeth:  Benthyg Croth</w:t>
      </w:r>
      <w:r>
        <w:rPr>
          <w:b/>
          <w:bCs/>
          <w:u w:val="none"/>
          <w:bdr w:val="nil"/>
          <w:lang w:val="cy-GB"/>
        </w:rPr>
        <w:t xml:space="preserve"> </w:t>
      </w:r>
    </w:p>
    <w:p w14:paraId="09913C01" w14:textId="77777777" w:rsidR="00F17E59" w:rsidRDefault="00753E6C">
      <w:pPr>
        <w:spacing w:after="0" w:line="259" w:lineRule="auto"/>
        <w:ind w:left="0" w:firstLine="0"/>
      </w:pPr>
      <w:r>
        <w:t xml:space="preserve"> </w:t>
      </w:r>
    </w:p>
    <w:p w14:paraId="23B7AB63" w14:textId="77777777" w:rsidR="00F17E59" w:rsidRDefault="00753E6C">
      <w:pPr>
        <w:ind w:left="1435"/>
      </w:pPr>
      <w:r>
        <w:rPr>
          <w:bdr w:val="nil"/>
          <w:lang w:val="cy-GB"/>
        </w:rPr>
        <w:t xml:space="preserve">Yn achos benthyg croth, bydd hi'n ofynnol i weithiwr roi rhybudd o 28 diwrnod i'w rheolwr llinell o'u bwriad i gymryd Absenoldeb Cymorth Mamolaeth. Bydd angen i'r unigolyn gadarnhau: </w:t>
      </w:r>
    </w:p>
    <w:p w14:paraId="5836B135" w14:textId="77777777" w:rsidR="00F17E59" w:rsidRDefault="00753E6C">
      <w:pPr>
        <w:spacing w:after="191" w:line="259" w:lineRule="auto"/>
        <w:ind w:left="0" w:firstLine="0"/>
      </w:pPr>
      <w:r>
        <w:t xml:space="preserve"> </w:t>
      </w:r>
    </w:p>
    <w:p w14:paraId="45391997" w14:textId="77777777" w:rsidR="00F17E59" w:rsidRDefault="00753E6C">
      <w:pPr>
        <w:numPr>
          <w:ilvl w:val="0"/>
          <w:numId w:val="3"/>
        </w:numPr>
        <w:spacing w:after="26"/>
        <w:ind w:hanging="547"/>
      </w:pPr>
      <w:r>
        <w:rPr>
          <w:bdr w:val="nil"/>
          <w:lang w:val="cy-GB"/>
        </w:rPr>
        <w:t xml:space="preserve">Y dyddiad mae disgwyl i'r babi gael ei eni </w:t>
      </w:r>
    </w:p>
    <w:p w14:paraId="3A979FCE" w14:textId="77777777" w:rsidR="00F17E59" w:rsidRDefault="00753E6C">
      <w:pPr>
        <w:numPr>
          <w:ilvl w:val="0"/>
          <w:numId w:val="3"/>
        </w:numPr>
        <w:spacing w:after="67"/>
        <w:ind w:hanging="547"/>
      </w:pPr>
      <w:r>
        <w:rPr>
          <w:bdr w:val="nil"/>
          <w:lang w:val="cy-GB"/>
        </w:rPr>
        <w:t xml:space="preserve">Mai nhw yw'r rhiant bwriadedig o dan drefniant benthyg croth ac yn disgwyl bod â chyfrifoldeb rhiant dros y plentyn </w:t>
      </w:r>
    </w:p>
    <w:p w14:paraId="65DA7587" w14:textId="77777777" w:rsidR="00F17E59" w:rsidRDefault="00753E6C">
      <w:pPr>
        <w:numPr>
          <w:ilvl w:val="0"/>
          <w:numId w:val="3"/>
        </w:numPr>
        <w:spacing w:after="68"/>
        <w:ind w:hanging="547"/>
      </w:pPr>
      <w:r>
        <w:rPr>
          <w:bdr w:val="nil"/>
          <w:lang w:val="cy-GB"/>
        </w:rPr>
        <w:t xml:space="preserve">Pryd mae eisiau i'w habsenoldeb ddechrau (rhaid ei gymryd cyn pen 14 diwrnod o'r geni neu'r dyddiad mae'r plentyn yn dod adref o'r ysbyty, neu leoli'r plentyn gyda'r rhieni bwriadedig) </w:t>
      </w:r>
    </w:p>
    <w:p w14:paraId="08DBB821" w14:textId="77777777" w:rsidR="00F17E59" w:rsidRDefault="00753E6C">
      <w:pPr>
        <w:numPr>
          <w:ilvl w:val="0"/>
          <w:numId w:val="3"/>
        </w:numPr>
        <w:spacing w:after="51"/>
        <w:ind w:hanging="547"/>
      </w:pPr>
      <w:r>
        <w:rPr>
          <w:bdr w:val="nil"/>
          <w:lang w:val="cy-GB"/>
        </w:rPr>
        <w:t xml:space="preserve">mai nhw yw'r unig berson sy'n cyflwyno cais am Absenoldeb Cymorth Mamolaeth ac nad oes unrhyw berson arall wedi ei enwebu yn gynhaliwr. </w:t>
      </w:r>
    </w:p>
    <w:p w14:paraId="703375AB" w14:textId="77777777" w:rsidR="00F17E59" w:rsidRDefault="00753E6C">
      <w:pPr>
        <w:spacing w:after="0" w:line="259" w:lineRule="auto"/>
        <w:ind w:left="0" w:firstLine="0"/>
      </w:pPr>
      <w:r>
        <w:t xml:space="preserve"> </w:t>
      </w:r>
    </w:p>
    <w:p w14:paraId="01361D5B" w14:textId="77777777" w:rsidR="00F17E59" w:rsidRPr="00D427FD" w:rsidRDefault="00753E6C" w:rsidP="002E434D">
      <w:pPr>
        <w:pStyle w:val="Heading2"/>
        <w:ind w:left="1418" w:right="126" w:hanging="709"/>
        <w:jc w:val="center"/>
        <w:rPr>
          <w:b/>
          <w:bCs/>
        </w:rPr>
      </w:pPr>
      <w:r>
        <w:rPr>
          <w:b/>
          <w:bCs/>
          <w:bdr w:val="nil"/>
          <w:lang w:val="cy-GB"/>
        </w:rPr>
        <w:t xml:space="preserve">Cyflwyno cais am Absenoldeb Cymorth Mamolaeth yn achos Mabwysiadu/Benthyg Croth </w:t>
      </w:r>
      <w:r>
        <w:rPr>
          <w:b/>
          <w:bCs/>
          <w:u w:val="none"/>
          <w:bdr w:val="nil"/>
          <w:lang w:val="cy-GB"/>
        </w:rPr>
        <w:t xml:space="preserve"> </w:t>
      </w:r>
    </w:p>
    <w:p w14:paraId="1410E5D5" w14:textId="77777777" w:rsidR="00F17E59" w:rsidRDefault="00753E6C">
      <w:pPr>
        <w:spacing w:after="0" w:line="259" w:lineRule="auto"/>
        <w:ind w:left="0" w:firstLine="0"/>
      </w:pPr>
      <w:r>
        <w:t xml:space="preserve"> </w:t>
      </w:r>
    </w:p>
    <w:p w14:paraId="674DD194" w14:textId="77777777" w:rsidR="00F17E59" w:rsidRPr="00753E6C" w:rsidRDefault="00753E6C">
      <w:pPr>
        <w:ind w:left="1435"/>
        <w:rPr>
          <w:lang w:val="cy-GB"/>
        </w:rPr>
      </w:pPr>
      <w:r>
        <w:rPr>
          <w:bdr w:val="nil"/>
          <w:lang w:val="cy-GB"/>
        </w:rPr>
        <w:lastRenderedPageBreak/>
        <w:t xml:space="preserve">Bydd gofyn i'r gweithiwr lenwi ffurflen gais, sef 'Cais am Absenoldeb a Thâl Cymorth Mamolaeth'. Mae'r ffurflen gais yn cynnwys datganiad bod y gweithiwr yn bodloni'r meini prawf cymhwysedd ac mai nhw yw'r unig berson sy'n cyflwyno cais am Absenoldeb Cymorth Mamolaeth. </w:t>
      </w:r>
    </w:p>
    <w:p w14:paraId="2F6DFEC2" w14:textId="77777777" w:rsidR="00F65522" w:rsidRPr="00753E6C" w:rsidRDefault="00F65522">
      <w:pPr>
        <w:ind w:left="1435"/>
        <w:rPr>
          <w:lang w:val="cy-GB"/>
        </w:rPr>
      </w:pPr>
    </w:p>
    <w:p w14:paraId="29D32E7F" w14:textId="77777777" w:rsidR="00F65522" w:rsidRPr="00753E6C" w:rsidRDefault="00F65522">
      <w:pPr>
        <w:ind w:left="1435"/>
        <w:rPr>
          <w:lang w:val="cy-GB"/>
        </w:rPr>
      </w:pPr>
    </w:p>
    <w:p w14:paraId="25AB85B2" w14:textId="77777777" w:rsidR="00F65522" w:rsidRPr="00753E6C" w:rsidRDefault="00F65522">
      <w:pPr>
        <w:ind w:left="1435"/>
        <w:rPr>
          <w:lang w:val="cy-GB"/>
        </w:rPr>
      </w:pPr>
    </w:p>
    <w:p w14:paraId="4034C30C" w14:textId="77777777" w:rsidR="00F65522" w:rsidRPr="00753E6C" w:rsidRDefault="00F65522">
      <w:pPr>
        <w:ind w:left="1435"/>
        <w:rPr>
          <w:lang w:val="cy-GB"/>
        </w:rPr>
      </w:pPr>
    </w:p>
    <w:p w14:paraId="432B84D7" w14:textId="77777777" w:rsidR="00F65522" w:rsidRPr="00753E6C" w:rsidRDefault="00F65522">
      <w:pPr>
        <w:ind w:left="1435"/>
        <w:rPr>
          <w:lang w:val="cy-GB"/>
        </w:rPr>
      </w:pPr>
    </w:p>
    <w:p w14:paraId="77941201" w14:textId="77777777" w:rsidR="002F2C32" w:rsidRPr="00753E6C" w:rsidRDefault="00753E6C">
      <w:pPr>
        <w:spacing w:after="0" w:line="259" w:lineRule="auto"/>
        <w:ind w:left="0" w:firstLine="0"/>
        <w:rPr>
          <w:lang w:val="cy-GB"/>
        </w:rPr>
      </w:pPr>
      <w:r w:rsidRPr="00753E6C">
        <w:rPr>
          <w:lang w:val="cy-GB"/>
        </w:rPr>
        <w:t xml:space="preserve"> </w:t>
      </w:r>
    </w:p>
    <w:p w14:paraId="0683B1C5" w14:textId="77777777" w:rsidR="00F17E59" w:rsidRDefault="00753E6C">
      <w:pPr>
        <w:pStyle w:val="Heading1"/>
        <w:ind w:left="705" w:hanging="720"/>
      </w:pPr>
      <w:r>
        <w:rPr>
          <w:bCs/>
          <w:bdr w:val="nil"/>
          <w:lang w:val="cy-GB"/>
        </w:rPr>
        <w:t>ABSENOLDEB TADOLAETH</w:t>
      </w:r>
      <w:r>
        <w:rPr>
          <w:bCs/>
          <w:u w:val="none"/>
          <w:bdr w:val="nil"/>
          <w:lang w:val="cy-GB"/>
        </w:rPr>
        <w:t xml:space="preserve"> </w:t>
      </w:r>
    </w:p>
    <w:p w14:paraId="05477A5B" w14:textId="77777777" w:rsidR="00F17E59" w:rsidRDefault="00753E6C">
      <w:pPr>
        <w:spacing w:after="0" w:line="259" w:lineRule="auto"/>
        <w:ind w:left="0" w:firstLine="0"/>
      </w:pPr>
      <w:r>
        <w:t xml:space="preserve"> </w:t>
      </w:r>
    </w:p>
    <w:p w14:paraId="222DB9D8" w14:textId="77777777" w:rsidR="00F17E59" w:rsidRDefault="00753E6C">
      <w:pPr>
        <w:ind w:left="730"/>
      </w:pPr>
      <w:r>
        <w:rPr>
          <w:bdr w:val="nil"/>
          <w:lang w:val="cy-GB"/>
        </w:rPr>
        <w:t xml:space="preserve">Mae'r hawl i gymryd Absenoldeb Tadolaeth ar gael i dad biolegol y plentyn neu berson sydd yn briod â mam y plentyn, neu ei phartner sifil hi. Mae hefyd ar gael lle mae pâr yn mabwysiadu plentyn neu'n ymrwymo i drefniant benthyg croth, i'r rhiant neu'r partner sydd ddim yn cymryd absenoldeb mabwysiadu neu fenthyg croth. Mae'r diffiniad o bartner yn cynnwys partneriaid o'r un rhyw. </w:t>
      </w:r>
    </w:p>
    <w:p w14:paraId="4F3F6391" w14:textId="77777777" w:rsidR="00F17E59" w:rsidRDefault="00753E6C">
      <w:pPr>
        <w:spacing w:after="0" w:line="259" w:lineRule="auto"/>
        <w:ind w:left="0" w:firstLine="0"/>
      </w:pPr>
      <w:r>
        <w:t xml:space="preserve"> </w:t>
      </w:r>
    </w:p>
    <w:p w14:paraId="4DDB922F" w14:textId="77777777" w:rsidR="00F17E59" w:rsidRDefault="00753E6C">
      <w:pPr>
        <w:ind w:left="730"/>
      </w:pPr>
      <w:r>
        <w:rPr>
          <w:bdr w:val="nil"/>
          <w:lang w:val="cy-GB"/>
        </w:rPr>
        <w:t xml:space="preserve">I fod yn gymwys ar gyfer Absenoldeb Tadolaeth, rhaid i'r gweithiwr fod â chyfrifoldeb dros fagwraeth y plentyn (neu'n disgwyl bod â chyfrifoldeb) a rhaid eu bod nhw'n cymryd yr absenoldeb i ofalu am y plentyn. </w:t>
      </w:r>
    </w:p>
    <w:p w14:paraId="7B83ED1D" w14:textId="77777777" w:rsidR="00F17E59" w:rsidRDefault="00753E6C">
      <w:pPr>
        <w:spacing w:after="0" w:line="259" w:lineRule="auto"/>
        <w:ind w:left="0" w:firstLine="0"/>
      </w:pPr>
      <w:r>
        <w:t xml:space="preserve"> </w:t>
      </w:r>
    </w:p>
    <w:p w14:paraId="0F2C5BC9" w14:textId="77777777" w:rsidR="00F17E59" w:rsidRPr="00D427FD" w:rsidRDefault="00753E6C">
      <w:pPr>
        <w:pStyle w:val="Heading2"/>
        <w:ind w:left="1425" w:hanging="720"/>
        <w:rPr>
          <w:b/>
          <w:bCs/>
        </w:rPr>
      </w:pPr>
      <w:r>
        <w:rPr>
          <w:b/>
          <w:bCs/>
          <w:bdr w:val="nil"/>
          <w:lang w:val="cy-GB"/>
        </w:rPr>
        <w:t>Prif Ddarpariaethau Absenoldeb Tadolaeth</w:t>
      </w:r>
      <w:r>
        <w:rPr>
          <w:b/>
          <w:bCs/>
          <w:u w:val="none"/>
          <w:bdr w:val="nil"/>
          <w:lang w:val="cy-GB"/>
        </w:rPr>
        <w:t xml:space="preserve"> </w:t>
      </w:r>
    </w:p>
    <w:p w14:paraId="33C9F760" w14:textId="77777777" w:rsidR="00F17E59" w:rsidRDefault="00753E6C">
      <w:pPr>
        <w:spacing w:after="0" w:line="259" w:lineRule="auto"/>
        <w:ind w:left="0" w:firstLine="0"/>
      </w:pPr>
      <w:r>
        <w:t xml:space="preserve"> </w:t>
      </w:r>
    </w:p>
    <w:p w14:paraId="6623F10B" w14:textId="77777777" w:rsidR="00F17E59" w:rsidRDefault="00753E6C">
      <w:pPr>
        <w:ind w:left="1435"/>
      </w:pPr>
      <w:r>
        <w:rPr>
          <w:bdr w:val="nil"/>
          <w:lang w:val="cy-GB"/>
        </w:rPr>
        <w:t xml:space="preserve">Mae hawl gan weithwyr sy'n gymwys i gael Absenoldeb Tadolaeth ddewis cymryd un ai wythnos neu 2 wythnos olynol (D.S. Does dim hawl i gymryd diwrnod nawr ac yn y man). </w:t>
      </w:r>
    </w:p>
    <w:p w14:paraId="0BE324AA" w14:textId="77777777" w:rsidR="00F17E59" w:rsidRDefault="00753E6C">
      <w:pPr>
        <w:spacing w:after="0" w:line="259" w:lineRule="auto"/>
        <w:ind w:left="0" w:firstLine="0"/>
      </w:pPr>
      <w:r>
        <w:t xml:space="preserve"> </w:t>
      </w:r>
    </w:p>
    <w:p w14:paraId="2402564A" w14:textId="77777777" w:rsidR="00F17E59" w:rsidRDefault="00753E6C">
      <w:pPr>
        <w:ind w:left="1435"/>
      </w:pPr>
      <w:r>
        <w:rPr>
          <w:bdr w:val="nil"/>
          <w:lang w:val="cy-GB"/>
        </w:rPr>
        <w:t xml:space="preserve">Caiff gweithwyr ddewis dechrau eu cyfnod absenoldeb: </w:t>
      </w:r>
    </w:p>
    <w:p w14:paraId="08B52822" w14:textId="77777777" w:rsidR="00F17E59" w:rsidRDefault="00753E6C">
      <w:pPr>
        <w:spacing w:after="97" w:line="259" w:lineRule="auto"/>
        <w:ind w:left="0" w:firstLine="0"/>
      </w:pPr>
      <w:r>
        <w:t xml:space="preserve"> </w:t>
      </w:r>
    </w:p>
    <w:p w14:paraId="28D14C43" w14:textId="77777777" w:rsidR="00F17E59" w:rsidRDefault="00753E6C">
      <w:pPr>
        <w:numPr>
          <w:ilvl w:val="0"/>
          <w:numId w:val="4"/>
        </w:numPr>
        <w:spacing w:after="102"/>
        <w:ind w:hanging="540"/>
      </w:pPr>
      <w:r>
        <w:rPr>
          <w:bdr w:val="nil"/>
          <w:lang w:val="cy-GB"/>
        </w:rPr>
        <w:t xml:space="preserve">O ddyddiad geni’r plentyn (boed hyn yn gynharach neu’n hwyrach na’r disgwyl) neu  </w:t>
      </w:r>
    </w:p>
    <w:p w14:paraId="00676AC1" w14:textId="77777777" w:rsidR="00F17E59" w:rsidRDefault="00753E6C">
      <w:pPr>
        <w:numPr>
          <w:ilvl w:val="0"/>
          <w:numId w:val="4"/>
        </w:numPr>
        <w:spacing w:after="67"/>
        <w:ind w:hanging="540"/>
      </w:pPr>
      <w:r>
        <w:rPr>
          <w:bdr w:val="nil"/>
          <w:lang w:val="cy-GB"/>
        </w:rPr>
        <w:t xml:space="preserve">O unrhyw ddiwrnod yn wythnos geni’r plentyn neu’r wythnos wedyn ond rhaid ei gwblhau:   </w:t>
      </w:r>
    </w:p>
    <w:p w14:paraId="1A771B5F" w14:textId="77777777" w:rsidR="00F17E59" w:rsidRDefault="00753E6C">
      <w:pPr>
        <w:numPr>
          <w:ilvl w:val="0"/>
          <w:numId w:val="4"/>
        </w:numPr>
        <w:spacing w:after="26"/>
        <w:ind w:hanging="540"/>
      </w:pPr>
      <w:r>
        <w:rPr>
          <w:bdr w:val="nil"/>
          <w:lang w:val="cy-GB"/>
        </w:rPr>
        <w:t xml:space="preserve">Cyn pen 56 diwrnod o ddyddiad gwirioneddol geni’r plentyn, neu </w:t>
      </w:r>
    </w:p>
    <w:p w14:paraId="6661DA43" w14:textId="77777777" w:rsidR="00F17E59" w:rsidRDefault="00753E6C">
      <w:pPr>
        <w:numPr>
          <w:ilvl w:val="0"/>
          <w:numId w:val="4"/>
        </w:numPr>
        <w:spacing w:after="49"/>
        <w:ind w:hanging="540"/>
      </w:pPr>
      <w:r>
        <w:rPr>
          <w:bdr w:val="nil"/>
          <w:lang w:val="cy-GB"/>
        </w:rPr>
        <w:t xml:space="preserve">Os yw’r plentyn yn cael ei eni’n gynnar, o fewn y cyfnod o ddyddiad gwirioneddol geni’r plentyn hyd at 56 diwrnod ar ôl wythnos ddisgwyliedig y geni. </w:t>
      </w:r>
    </w:p>
    <w:p w14:paraId="52FF20E0" w14:textId="77777777" w:rsidR="00F17E59" w:rsidRDefault="00753E6C">
      <w:pPr>
        <w:spacing w:after="38" w:line="259" w:lineRule="auto"/>
        <w:ind w:left="0" w:firstLine="0"/>
      </w:pPr>
      <w:r>
        <w:t xml:space="preserve"> </w:t>
      </w:r>
    </w:p>
    <w:p w14:paraId="209D09F1" w14:textId="77777777" w:rsidR="00F17E59" w:rsidRDefault="00753E6C">
      <w:pPr>
        <w:ind w:left="1435"/>
      </w:pPr>
      <w:r>
        <w:rPr>
          <w:bdr w:val="nil"/>
          <w:lang w:val="cy-GB"/>
        </w:rPr>
        <w:t xml:space="preserve">Dim ond un cyfnod o absenoldeb fydd ar gael i weithwyr waeth a oes mwy nag un plentyn yn cael ei eni o ganlyniad i’r un beichiogrwydd. </w:t>
      </w:r>
    </w:p>
    <w:p w14:paraId="439330DA" w14:textId="77777777" w:rsidR="00F17E59" w:rsidRDefault="00753E6C">
      <w:pPr>
        <w:spacing w:after="0" w:line="259" w:lineRule="auto"/>
        <w:ind w:left="0" w:firstLine="0"/>
      </w:pPr>
      <w:r>
        <w:t xml:space="preserve"> </w:t>
      </w:r>
    </w:p>
    <w:p w14:paraId="00C5EDEC" w14:textId="77777777" w:rsidR="00F17E59" w:rsidRPr="00753E6C" w:rsidRDefault="00753E6C">
      <w:pPr>
        <w:ind w:left="1435"/>
        <w:rPr>
          <w:lang w:val="cy-GB"/>
        </w:rPr>
      </w:pPr>
      <w:r>
        <w:rPr>
          <w:b/>
          <w:bCs/>
          <w:bdr w:val="nil"/>
          <w:lang w:val="cy-GB"/>
        </w:rPr>
        <w:t>D.S</w:t>
      </w:r>
      <w:r>
        <w:rPr>
          <w:bdr w:val="nil"/>
          <w:lang w:val="cy-GB"/>
        </w:rPr>
        <w:t xml:space="preserve">. Caiff wythnos o Absenoldeb Tadolaeth ei chyfnewid am wythnos o Absenoldeb Cymorth Mamolaeth ar gyflog llawn os yw'r meini prawf sydd wedi'u nodi yn 2.2 uchod yn cael eu bodloni. Dylid nodi bod rhaid cymryd Absenoldeb Cymorth Mamolaeth cyn pen 14 diwrnod o leoli plentyn sy'n cael ei fabwysiadu, neu o eni'r plentyn, neu o'r plentyn yn </w:t>
      </w:r>
      <w:r>
        <w:rPr>
          <w:bdr w:val="nil"/>
          <w:lang w:val="cy-GB"/>
        </w:rPr>
        <w:lastRenderedPageBreak/>
        <w:t xml:space="preserve">dod adref o'r ysbyty, a dim ond un person a gaiff gymryd yr absenoldeb yma. </w:t>
      </w:r>
    </w:p>
    <w:p w14:paraId="4445183A" w14:textId="77777777" w:rsidR="00F17E59" w:rsidRPr="00753E6C" w:rsidRDefault="00753E6C">
      <w:pPr>
        <w:spacing w:after="0" w:line="259" w:lineRule="auto"/>
        <w:ind w:left="0" w:firstLine="0"/>
        <w:rPr>
          <w:lang w:val="cy-GB"/>
        </w:rPr>
      </w:pPr>
      <w:r w:rsidRPr="00753E6C">
        <w:rPr>
          <w:lang w:val="cy-GB"/>
        </w:rPr>
        <w:t xml:space="preserve"> </w:t>
      </w:r>
    </w:p>
    <w:p w14:paraId="29BF4A55" w14:textId="77777777" w:rsidR="00F17E59" w:rsidRPr="00D427FD" w:rsidRDefault="00753E6C">
      <w:pPr>
        <w:pStyle w:val="Heading2"/>
        <w:ind w:left="1425" w:hanging="720"/>
        <w:rPr>
          <w:b/>
          <w:bCs/>
        </w:rPr>
      </w:pPr>
      <w:r>
        <w:rPr>
          <w:b/>
          <w:bCs/>
          <w:bdr w:val="nil"/>
          <w:lang w:val="cy-GB"/>
        </w:rPr>
        <w:t>Cymhwysedd ar gyfer Absenoldeb Tadolaeth</w:t>
      </w:r>
      <w:r>
        <w:rPr>
          <w:b/>
          <w:bCs/>
          <w:u w:val="none"/>
          <w:bdr w:val="nil"/>
          <w:lang w:val="cy-GB"/>
        </w:rPr>
        <w:t xml:space="preserve"> </w:t>
      </w:r>
    </w:p>
    <w:p w14:paraId="2A9354FB" w14:textId="77777777" w:rsidR="00F17E59" w:rsidRDefault="00753E6C">
      <w:pPr>
        <w:spacing w:after="0" w:line="259" w:lineRule="auto"/>
        <w:ind w:left="0" w:firstLine="0"/>
      </w:pPr>
      <w:r>
        <w:t xml:space="preserve"> </w:t>
      </w:r>
    </w:p>
    <w:p w14:paraId="712FDA34" w14:textId="77777777" w:rsidR="00F17E59" w:rsidRDefault="00753E6C">
      <w:pPr>
        <w:ind w:left="1435"/>
      </w:pPr>
      <w:r>
        <w:rPr>
          <w:bdr w:val="nil"/>
          <w:lang w:val="cy-GB"/>
        </w:rPr>
        <w:t xml:space="preserve">Bydd angen i weithiwr fodloni'r amodau canlynol er mwyn bod yn gymwys ar gyfer Absenoldeb Tadolaeth. </w:t>
      </w:r>
    </w:p>
    <w:p w14:paraId="53D2DF7F" w14:textId="77777777" w:rsidR="00F17E59" w:rsidRDefault="00753E6C">
      <w:pPr>
        <w:spacing w:after="0" w:line="259" w:lineRule="auto"/>
        <w:ind w:left="0" w:firstLine="0"/>
      </w:pPr>
      <w:r>
        <w:t xml:space="preserve"> </w:t>
      </w:r>
    </w:p>
    <w:p w14:paraId="5BD4E679" w14:textId="77777777" w:rsidR="00F17E59" w:rsidRDefault="00753E6C">
      <w:pPr>
        <w:spacing w:after="107"/>
        <w:ind w:left="1435"/>
      </w:pPr>
      <w:r>
        <w:rPr>
          <w:bdr w:val="nil"/>
          <w:lang w:val="cy-GB"/>
        </w:rPr>
        <w:t xml:space="preserve">Mae rhaid eu bod nhw: </w:t>
      </w:r>
    </w:p>
    <w:p w14:paraId="119A99E9" w14:textId="77777777" w:rsidR="00F17E59" w:rsidRDefault="00753E6C">
      <w:pPr>
        <w:numPr>
          <w:ilvl w:val="0"/>
          <w:numId w:val="5"/>
        </w:numPr>
        <w:spacing w:after="56"/>
        <w:ind w:hanging="547"/>
      </w:pPr>
      <w:r>
        <w:rPr>
          <w:bdr w:val="nil"/>
          <w:lang w:val="cy-GB"/>
        </w:rPr>
        <w:t xml:space="preserve">Â chyfrifoldeb dros fagwraeth y plentyn, neu'n disgwyl hynny </w:t>
      </w:r>
    </w:p>
    <w:p w14:paraId="730F2CF9" w14:textId="77777777" w:rsidR="00F17E59" w:rsidRPr="006016CC" w:rsidRDefault="00753E6C">
      <w:pPr>
        <w:numPr>
          <w:ilvl w:val="0"/>
          <w:numId w:val="5"/>
        </w:numPr>
        <w:spacing w:after="67"/>
        <w:ind w:hanging="547"/>
      </w:pPr>
      <w:r>
        <w:rPr>
          <w:bdr w:val="nil"/>
          <w:lang w:val="cy-GB"/>
        </w:rPr>
        <w:t xml:space="preserve">Yn dad biolegol y plentyn neu ŵr/partner y fam (gan gynnwys partneriaid o'r un rhyw) </w:t>
      </w:r>
    </w:p>
    <w:p w14:paraId="16BFCB34" w14:textId="1BD79201" w:rsidR="006016CC" w:rsidRPr="006016CC" w:rsidRDefault="006016CC" w:rsidP="006016CC">
      <w:pPr>
        <w:pStyle w:val="ListParagraph"/>
        <w:numPr>
          <w:ilvl w:val="0"/>
          <w:numId w:val="24"/>
        </w:numPr>
      </w:pPr>
      <w:r w:rsidRPr="006016CC">
        <w:rPr>
          <w:rFonts w:eastAsia="Aptos"/>
          <w:color w:val="auto"/>
          <w:bdr w:val="nil"/>
          <w:lang w:val="cy-GB" w:eastAsia="en-US"/>
        </w:rPr>
        <w:t>6 Ebrill 2026, bydd hyn yn hawl o'r diwrnod cyntaf heb unrhyw gyfnod cymhwyso.</w:t>
      </w:r>
    </w:p>
    <w:p w14:paraId="27CDA1AA" w14:textId="77777777" w:rsidR="006016CC" w:rsidRPr="006016CC" w:rsidRDefault="006016CC" w:rsidP="006016CC">
      <w:pPr>
        <w:spacing w:after="67"/>
        <w:ind w:left="1972" w:firstLine="0"/>
      </w:pPr>
    </w:p>
    <w:p w14:paraId="1388D30D" w14:textId="77777777" w:rsidR="006016CC" w:rsidRDefault="006016CC" w:rsidP="006016CC">
      <w:pPr>
        <w:spacing w:after="67"/>
        <w:ind w:left="1962" w:firstLine="0"/>
      </w:pPr>
    </w:p>
    <w:p w14:paraId="283D488A" w14:textId="13C38EA9" w:rsidR="00F17E59" w:rsidRDefault="00753E6C" w:rsidP="006016CC">
      <w:pPr>
        <w:spacing w:after="50"/>
        <w:ind w:left="1972" w:firstLine="0"/>
      </w:pPr>
      <w:r>
        <w:rPr>
          <w:bdr w:val="nil"/>
          <w:lang w:val="cy-GB"/>
        </w:rPr>
        <w:t xml:space="preserve">. </w:t>
      </w:r>
    </w:p>
    <w:p w14:paraId="5214A82E" w14:textId="77777777" w:rsidR="00F17E59" w:rsidRDefault="00753E6C">
      <w:pPr>
        <w:spacing w:after="0" w:line="259" w:lineRule="auto"/>
        <w:ind w:left="0" w:firstLine="0"/>
      </w:pPr>
      <w:r>
        <w:t xml:space="preserve"> </w:t>
      </w:r>
    </w:p>
    <w:p w14:paraId="7D84C293" w14:textId="77777777" w:rsidR="00F17E59" w:rsidRPr="00D427FD" w:rsidRDefault="00753E6C">
      <w:pPr>
        <w:pStyle w:val="Heading2"/>
        <w:ind w:left="1425" w:hanging="720"/>
        <w:rPr>
          <w:b/>
          <w:bCs/>
        </w:rPr>
      </w:pPr>
      <w:r>
        <w:rPr>
          <w:b/>
          <w:bCs/>
          <w:bdr w:val="nil"/>
          <w:lang w:val="cy-GB"/>
        </w:rPr>
        <w:t>Rhoi rhybudd ar gyfer Absenoldeb Tadolaeth</w:t>
      </w:r>
      <w:r>
        <w:rPr>
          <w:b/>
          <w:bCs/>
          <w:u w:val="none"/>
          <w:bdr w:val="nil"/>
          <w:lang w:val="cy-GB"/>
        </w:rPr>
        <w:t xml:space="preserve"> </w:t>
      </w:r>
    </w:p>
    <w:p w14:paraId="692987BF" w14:textId="77777777" w:rsidR="00F17E59" w:rsidRDefault="00753E6C">
      <w:pPr>
        <w:spacing w:after="0" w:line="259" w:lineRule="auto"/>
        <w:ind w:left="0" w:firstLine="0"/>
      </w:pPr>
      <w:r>
        <w:t xml:space="preserve"> </w:t>
      </w:r>
    </w:p>
    <w:p w14:paraId="79499E73" w14:textId="77777777" w:rsidR="00244780" w:rsidRDefault="00753E6C">
      <w:pPr>
        <w:spacing w:after="70"/>
        <w:ind w:left="1435" w:right="214"/>
      </w:pPr>
      <w:r>
        <w:rPr>
          <w:bdr w:val="nil"/>
          <w:lang w:val="cy-GB"/>
        </w:rPr>
        <w:t xml:space="preserve">Bydd hi'n ofynnol i weithiwr roi rhybudd o 28 diwrnod i'w rheolwr llinell o'u bwriad i gymryd Absenoldeb Tadolaeth. Bydd angen i'r unigolyn gadarnhau: </w:t>
      </w:r>
    </w:p>
    <w:p w14:paraId="1850897B" w14:textId="77777777" w:rsidR="00F17E59" w:rsidRDefault="00753E6C" w:rsidP="00244780">
      <w:pPr>
        <w:pStyle w:val="ListParagraph"/>
        <w:numPr>
          <w:ilvl w:val="0"/>
          <w:numId w:val="22"/>
        </w:numPr>
        <w:spacing w:after="70"/>
        <w:ind w:right="214"/>
      </w:pPr>
      <w:r>
        <w:rPr>
          <w:bdr w:val="nil"/>
          <w:lang w:val="cy-GB"/>
        </w:rPr>
        <w:t xml:space="preserve">Y dyddiad mae disgwyl i'r babi gael ei eni </w:t>
      </w:r>
    </w:p>
    <w:p w14:paraId="64B6F625" w14:textId="77777777" w:rsidR="00244780" w:rsidRDefault="00753E6C" w:rsidP="00244780">
      <w:pPr>
        <w:pStyle w:val="ListParagraph"/>
        <w:numPr>
          <w:ilvl w:val="0"/>
          <w:numId w:val="22"/>
        </w:numPr>
        <w:ind w:right="1459"/>
      </w:pPr>
      <w:r>
        <w:rPr>
          <w:bdr w:val="nil"/>
          <w:lang w:val="cy-GB"/>
        </w:rPr>
        <w:t>A ydyn nhw am gymryd absenoldeb o wythnos neu bythefnos</w:t>
      </w:r>
    </w:p>
    <w:p w14:paraId="5A0DC7B3" w14:textId="77777777" w:rsidR="00F17E59" w:rsidRDefault="00753E6C" w:rsidP="00244780">
      <w:pPr>
        <w:pStyle w:val="ListParagraph"/>
        <w:numPr>
          <w:ilvl w:val="0"/>
          <w:numId w:val="22"/>
        </w:numPr>
        <w:ind w:right="1459"/>
      </w:pPr>
      <w:r>
        <w:rPr>
          <w:bdr w:val="nil"/>
          <w:lang w:val="cy-GB"/>
        </w:rPr>
        <w:t xml:space="preserve">Pryd maen nhw eisiau i'w habsenoldeb ddechrau. </w:t>
      </w:r>
    </w:p>
    <w:p w14:paraId="5DB30B32" w14:textId="77777777" w:rsidR="00F17E59" w:rsidRDefault="00753E6C">
      <w:pPr>
        <w:spacing w:after="0" w:line="259" w:lineRule="auto"/>
        <w:ind w:left="0" w:firstLine="0"/>
      </w:pPr>
      <w:r>
        <w:t xml:space="preserve"> </w:t>
      </w:r>
    </w:p>
    <w:p w14:paraId="38C16FF4" w14:textId="77777777" w:rsidR="00F17E59" w:rsidRPr="00D427FD" w:rsidRDefault="00753E6C">
      <w:pPr>
        <w:pStyle w:val="Heading2"/>
        <w:ind w:left="1425" w:hanging="720"/>
        <w:rPr>
          <w:b/>
          <w:bCs/>
        </w:rPr>
      </w:pPr>
      <w:r>
        <w:rPr>
          <w:b/>
          <w:bCs/>
          <w:bdr w:val="nil"/>
          <w:lang w:val="cy-GB"/>
        </w:rPr>
        <w:t>Cyflwyno cais am Absenoldeb Tadolaeth</w:t>
      </w:r>
      <w:r>
        <w:rPr>
          <w:b/>
          <w:bCs/>
          <w:u w:val="none"/>
          <w:bdr w:val="nil"/>
          <w:lang w:val="cy-GB"/>
        </w:rPr>
        <w:t xml:space="preserve"> </w:t>
      </w:r>
    </w:p>
    <w:p w14:paraId="6FF0C7F8" w14:textId="77777777" w:rsidR="00F17E59" w:rsidRDefault="00753E6C">
      <w:pPr>
        <w:spacing w:after="0" w:line="259" w:lineRule="auto"/>
        <w:ind w:left="0" w:firstLine="0"/>
      </w:pPr>
      <w:r>
        <w:t xml:space="preserve"> </w:t>
      </w:r>
    </w:p>
    <w:p w14:paraId="03345741" w14:textId="77777777" w:rsidR="00F17E59" w:rsidRDefault="00753E6C">
      <w:pPr>
        <w:spacing w:after="27"/>
        <w:ind w:left="1435"/>
      </w:pPr>
      <w:r>
        <w:rPr>
          <w:bdr w:val="nil"/>
          <w:lang w:val="cy-GB"/>
        </w:rPr>
        <w:t xml:space="preserve">Bydd gofyn i'r gweithiwrr lenwi ffurflen gais o'r enw 'Cais am Absenoldeb Tadolaeth' yn dystiolaeth o'u hawl i Dâl Tadolaeth Statudol. </w:t>
      </w:r>
    </w:p>
    <w:p w14:paraId="0A040A4B" w14:textId="77777777" w:rsidR="00F17E59" w:rsidRDefault="00753E6C">
      <w:pPr>
        <w:ind w:left="1435"/>
      </w:pPr>
      <w:r>
        <w:rPr>
          <w:bdr w:val="nil"/>
          <w:lang w:val="cy-GB"/>
        </w:rPr>
        <w:t xml:space="preserve">. Mae'r ffurflen gais yn cynnwys datganiad bod y gweithiwr yn bodloni'r meini prawf. </w:t>
      </w:r>
    </w:p>
    <w:p w14:paraId="580BA322" w14:textId="77777777" w:rsidR="00F17E59" w:rsidRDefault="00753E6C">
      <w:pPr>
        <w:spacing w:after="0" w:line="259" w:lineRule="auto"/>
        <w:ind w:left="0" w:firstLine="0"/>
      </w:pPr>
      <w:r>
        <w:t xml:space="preserve"> </w:t>
      </w:r>
    </w:p>
    <w:p w14:paraId="517E2F8D" w14:textId="77777777" w:rsidR="00F17E59" w:rsidRPr="00D427FD" w:rsidRDefault="00753E6C">
      <w:pPr>
        <w:pStyle w:val="Heading2"/>
        <w:ind w:left="1425" w:hanging="720"/>
        <w:rPr>
          <w:b/>
          <w:bCs/>
        </w:rPr>
      </w:pPr>
      <w:r>
        <w:rPr>
          <w:b/>
          <w:bCs/>
          <w:bdr w:val="nil"/>
          <w:lang w:val="cy-GB"/>
        </w:rPr>
        <w:t>Tâl Tadolaeth Statudol</w:t>
      </w:r>
      <w:r>
        <w:rPr>
          <w:b/>
          <w:bCs/>
          <w:u w:val="none"/>
          <w:bdr w:val="nil"/>
          <w:lang w:val="cy-GB"/>
        </w:rPr>
        <w:t xml:space="preserve"> </w:t>
      </w:r>
    </w:p>
    <w:p w14:paraId="70F30777" w14:textId="77777777" w:rsidR="00F17E59" w:rsidRDefault="00753E6C">
      <w:pPr>
        <w:spacing w:after="0" w:line="259" w:lineRule="auto"/>
        <w:ind w:left="0" w:firstLine="0"/>
      </w:pPr>
      <w:r>
        <w:t xml:space="preserve"> </w:t>
      </w:r>
    </w:p>
    <w:p w14:paraId="367258DE" w14:textId="77777777" w:rsidR="00F17E59" w:rsidRDefault="00753E6C">
      <w:pPr>
        <w:ind w:left="1435"/>
      </w:pPr>
      <w:r>
        <w:rPr>
          <w:bdr w:val="nil"/>
          <w:lang w:val="cy-GB"/>
        </w:rPr>
        <w:t xml:space="preserve">Caiff Tâl Tadolaeth Statudol ei dalu ar yr un gyfradd â chyfradd safonol Tâl Mamolaeth Statudol. </w:t>
      </w:r>
    </w:p>
    <w:p w14:paraId="5BC80135" w14:textId="77777777" w:rsidR="00F17E59" w:rsidRDefault="00753E6C">
      <w:pPr>
        <w:spacing w:after="0" w:line="259" w:lineRule="auto"/>
        <w:ind w:left="0" w:firstLine="0"/>
      </w:pPr>
      <w:r>
        <w:t xml:space="preserve"> </w:t>
      </w:r>
    </w:p>
    <w:p w14:paraId="22E32FD0" w14:textId="77777777" w:rsidR="00F17E59" w:rsidRPr="00D427FD" w:rsidRDefault="00753E6C">
      <w:pPr>
        <w:pStyle w:val="Heading2"/>
        <w:ind w:left="1425" w:hanging="720"/>
        <w:rPr>
          <w:b/>
          <w:bCs/>
        </w:rPr>
      </w:pPr>
      <w:r>
        <w:rPr>
          <w:b/>
          <w:bCs/>
          <w:bdr w:val="nil"/>
          <w:lang w:val="cy-GB"/>
        </w:rPr>
        <w:t xml:space="preserve">Absenoldeb Tadolaeth: Mabwysiadu/Benthyg Croth </w:t>
      </w:r>
      <w:r>
        <w:rPr>
          <w:b/>
          <w:bCs/>
          <w:u w:val="none"/>
          <w:bdr w:val="nil"/>
          <w:lang w:val="cy-GB"/>
        </w:rPr>
        <w:t xml:space="preserve"> </w:t>
      </w:r>
    </w:p>
    <w:p w14:paraId="00AE0513" w14:textId="77777777" w:rsidR="00F17E59" w:rsidRDefault="00753E6C">
      <w:pPr>
        <w:spacing w:after="0" w:line="259" w:lineRule="auto"/>
        <w:ind w:left="0" w:firstLine="0"/>
      </w:pPr>
      <w:r>
        <w:t xml:space="preserve"> </w:t>
      </w:r>
    </w:p>
    <w:p w14:paraId="2F055A75" w14:textId="77777777" w:rsidR="00F17E59" w:rsidRPr="00753E6C" w:rsidRDefault="00753E6C">
      <w:pPr>
        <w:ind w:left="1435"/>
        <w:rPr>
          <w:lang w:val="cy-GB"/>
        </w:rPr>
      </w:pPr>
      <w:r>
        <w:rPr>
          <w:bdr w:val="nil"/>
          <w:lang w:val="cy-GB"/>
        </w:rPr>
        <w:t xml:space="preserve">Mae Absenoldeb Tadolaeth ar gael i'r rheiny sy'n mabwysiadu a gweithwyr sydd wedi ymrwymo i gytundeb/trefniant benthyg croth. Mae hawl gyda'r gweithiwr i gymryd wythnos neu bythefnos (mewn bloc) o absenoldeb. </w:t>
      </w:r>
    </w:p>
    <w:p w14:paraId="7B6C08F4" w14:textId="77777777" w:rsidR="00F17E59" w:rsidRPr="00753E6C" w:rsidRDefault="00753E6C">
      <w:pPr>
        <w:spacing w:after="0" w:line="259" w:lineRule="auto"/>
        <w:ind w:left="0" w:firstLine="0"/>
        <w:rPr>
          <w:lang w:val="cy-GB"/>
        </w:rPr>
      </w:pPr>
      <w:r w:rsidRPr="00753E6C">
        <w:rPr>
          <w:lang w:val="cy-GB"/>
        </w:rPr>
        <w:t xml:space="preserve"> </w:t>
      </w:r>
    </w:p>
    <w:p w14:paraId="7AA064CC" w14:textId="77777777" w:rsidR="00244780" w:rsidRPr="00753E6C" w:rsidRDefault="00753E6C" w:rsidP="00370B1A">
      <w:pPr>
        <w:ind w:left="1435"/>
        <w:rPr>
          <w:lang w:val="cy-GB"/>
        </w:rPr>
      </w:pPr>
      <w:r>
        <w:rPr>
          <w:bdr w:val="nil"/>
          <w:lang w:val="cy-GB"/>
        </w:rPr>
        <w:t xml:space="preserve">Rhaid ei gymryd cyn pen 56 diwrnod o leoli'r plentyn. </w:t>
      </w:r>
    </w:p>
    <w:p w14:paraId="7647DAC5" w14:textId="77777777" w:rsidR="00244780" w:rsidRPr="00753E6C" w:rsidRDefault="00244780">
      <w:pPr>
        <w:spacing w:after="0" w:line="259" w:lineRule="auto"/>
        <w:ind w:left="0" w:firstLine="0"/>
        <w:rPr>
          <w:lang w:val="cy-GB"/>
        </w:rPr>
      </w:pPr>
    </w:p>
    <w:p w14:paraId="3DA0B0BA" w14:textId="77777777" w:rsidR="00F17E59" w:rsidRPr="00753E6C" w:rsidRDefault="00753E6C">
      <w:pPr>
        <w:pStyle w:val="Heading2"/>
        <w:numPr>
          <w:ilvl w:val="0"/>
          <w:numId w:val="0"/>
        </w:numPr>
        <w:ind w:left="1450"/>
        <w:rPr>
          <w:b/>
          <w:bCs/>
          <w:u w:val="none"/>
          <w:lang w:val="cy-GB"/>
        </w:rPr>
      </w:pPr>
      <w:r>
        <w:rPr>
          <w:b/>
          <w:bCs/>
          <w:u w:val="none"/>
          <w:bdr w:val="nil"/>
          <w:lang w:val="cy-GB"/>
        </w:rPr>
        <w:t xml:space="preserve">Cymhwysedd </w:t>
      </w:r>
    </w:p>
    <w:p w14:paraId="58A89E78" w14:textId="77777777" w:rsidR="00F17E59" w:rsidRPr="00753E6C" w:rsidRDefault="00753E6C">
      <w:pPr>
        <w:spacing w:after="0" w:line="259" w:lineRule="auto"/>
        <w:ind w:left="0" w:firstLine="0"/>
        <w:rPr>
          <w:lang w:val="cy-GB"/>
        </w:rPr>
      </w:pPr>
      <w:r w:rsidRPr="00753E6C">
        <w:rPr>
          <w:lang w:val="cy-GB"/>
        </w:rPr>
        <w:t xml:space="preserve"> </w:t>
      </w:r>
    </w:p>
    <w:p w14:paraId="57D445B2" w14:textId="77777777" w:rsidR="00F17E59" w:rsidRDefault="00753E6C">
      <w:pPr>
        <w:ind w:left="1435"/>
      </w:pPr>
      <w:r>
        <w:rPr>
          <w:bdr w:val="nil"/>
          <w:lang w:val="cy-GB"/>
        </w:rPr>
        <w:t xml:space="preserve">Mae'r absenoldeb ar gael at ddibenion gofalu am blentyn neu gynorthwyo'r rhiant sy'n mabwysiadu'r plentyn neu'r rhiant benthyg. I fod yn gymwys, rhaid bod y gweithiwr: </w:t>
      </w:r>
    </w:p>
    <w:p w14:paraId="0582B148" w14:textId="77777777" w:rsidR="00F17E59" w:rsidRDefault="00753E6C">
      <w:pPr>
        <w:spacing w:after="97" w:line="259" w:lineRule="auto"/>
        <w:ind w:left="0" w:firstLine="0"/>
      </w:pPr>
      <w:r>
        <w:t xml:space="preserve"> </w:t>
      </w:r>
    </w:p>
    <w:p w14:paraId="24FB7D19" w14:textId="77777777" w:rsidR="006016CC" w:rsidRPr="006016CC" w:rsidRDefault="006016CC" w:rsidP="006016CC">
      <w:pPr>
        <w:pStyle w:val="ListParagraph"/>
        <w:numPr>
          <w:ilvl w:val="0"/>
          <w:numId w:val="22"/>
        </w:numPr>
      </w:pPr>
      <w:r w:rsidRPr="006016CC">
        <w:rPr>
          <w:rFonts w:eastAsia="Aptos"/>
          <w:color w:val="auto"/>
          <w:bdr w:val="nil"/>
          <w:lang w:val="cy-GB" w:eastAsia="en-US"/>
        </w:rPr>
        <w:t>O 6 Ebrill 2026, bydd hyn yn hawl o'r diwrnod cyntaf heb unrhyw gyfnod cymhwyso.</w:t>
      </w:r>
    </w:p>
    <w:p w14:paraId="5015088C" w14:textId="77777777" w:rsidR="00F17E59" w:rsidRDefault="00753E6C" w:rsidP="00244780">
      <w:pPr>
        <w:pStyle w:val="ListParagraph"/>
        <w:numPr>
          <w:ilvl w:val="0"/>
          <w:numId w:val="22"/>
        </w:numPr>
      </w:pPr>
      <w:r>
        <w:rPr>
          <w:bdr w:val="nil"/>
          <w:lang w:val="cy-GB"/>
        </w:rPr>
        <w:t xml:space="preserve">yn briod â'r sawl sy'n mabwysiadu'r plentyn/y rhiant benthyg, neu fod yn bartner iddyn nhw; ac </w:t>
      </w:r>
    </w:p>
    <w:p w14:paraId="51F5BEDF" w14:textId="77777777" w:rsidR="00F17E59" w:rsidRDefault="00753E6C" w:rsidP="00244780">
      <w:pPr>
        <w:pStyle w:val="ListParagraph"/>
        <w:numPr>
          <w:ilvl w:val="0"/>
          <w:numId w:val="22"/>
        </w:numPr>
        <w:spacing w:after="27"/>
      </w:pPr>
      <w:r>
        <w:rPr>
          <w:bdr w:val="nil"/>
          <w:lang w:val="cy-GB"/>
        </w:rPr>
        <w:t xml:space="preserve">yn disgwyl bod â chyfrifoldeb dros fagwraeth y plentyn </w:t>
      </w:r>
    </w:p>
    <w:p w14:paraId="5BA863F3" w14:textId="77777777" w:rsidR="00F17E59" w:rsidRDefault="00753E6C" w:rsidP="00244780">
      <w:pPr>
        <w:pStyle w:val="ListParagraph"/>
        <w:numPr>
          <w:ilvl w:val="0"/>
          <w:numId w:val="22"/>
        </w:numPr>
        <w:spacing w:after="50"/>
      </w:pPr>
      <w:r>
        <w:rPr>
          <w:bdr w:val="nil"/>
          <w:lang w:val="cy-GB"/>
        </w:rPr>
        <w:t xml:space="preserve">Dim ond un cyfnod o absenoldeb a gaiff gweithiwr, waeth sawl plentyn sy'n cael eu mabwysiadu neu nifer y plant benthyg croth sy'n cael eu geni </w:t>
      </w:r>
    </w:p>
    <w:p w14:paraId="660F538A" w14:textId="77777777" w:rsidR="00F17E59" w:rsidRDefault="00753E6C">
      <w:pPr>
        <w:spacing w:after="0" w:line="259" w:lineRule="auto"/>
        <w:ind w:left="0" w:firstLine="0"/>
      </w:pPr>
      <w:r>
        <w:t xml:space="preserve"> </w:t>
      </w:r>
    </w:p>
    <w:p w14:paraId="7504D568" w14:textId="77777777" w:rsidR="00F17E59" w:rsidRPr="002E434D" w:rsidRDefault="00753E6C">
      <w:pPr>
        <w:pStyle w:val="Heading2"/>
        <w:numPr>
          <w:ilvl w:val="0"/>
          <w:numId w:val="0"/>
        </w:numPr>
        <w:ind w:left="1450"/>
        <w:rPr>
          <w:b/>
          <w:bCs/>
          <w:u w:val="none"/>
        </w:rPr>
      </w:pPr>
      <w:r>
        <w:rPr>
          <w:b/>
          <w:bCs/>
          <w:u w:val="none"/>
          <w:bdr w:val="nil"/>
          <w:lang w:val="cy-GB"/>
        </w:rPr>
        <w:t xml:space="preserve">Cymryd Absenoldeb  </w:t>
      </w:r>
    </w:p>
    <w:p w14:paraId="557BF5C9" w14:textId="77777777" w:rsidR="00F17E59" w:rsidRDefault="00753E6C">
      <w:pPr>
        <w:spacing w:after="0" w:line="259" w:lineRule="auto"/>
        <w:ind w:left="0" w:firstLine="0"/>
      </w:pPr>
      <w:r>
        <w:t xml:space="preserve"> </w:t>
      </w:r>
    </w:p>
    <w:p w14:paraId="0F90F55E" w14:textId="77777777" w:rsidR="00F17E59" w:rsidRDefault="00753E6C" w:rsidP="00370B1A">
      <w:pPr>
        <w:spacing w:line="360" w:lineRule="auto"/>
        <w:ind w:left="1435"/>
      </w:pPr>
      <w:r>
        <w:rPr>
          <w:bdr w:val="nil"/>
          <w:lang w:val="cy-GB"/>
        </w:rPr>
        <w:t xml:space="preserve">Yn achos mabwysiadu, caiff y gweithiwr ddewis dechrau'r absenoldeb ar: </w:t>
      </w:r>
    </w:p>
    <w:p w14:paraId="4721C65A" w14:textId="77777777" w:rsidR="00F17E59" w:rsidRDefault="00753E6C" w:rsidP="00370B1A">
      <w:pPr>
        <w:pStyle w:val="ListParagraph"/>
        <w:numPr>
          <w:ilvl w:val="0"/>
          <w:numId w:val="22"/>
        </w:numPr>
        <w:spacing w:after="27" w:line="240" w:lineRule="auto"/>
        <w:ind w:left="1803" w:hanging="357"/>
      </w:pPr>
      <w:r>
        <w:rPr>
          <w:bdr w:val="nil"/>
          <w:lang w:val="cy-GB"/>
        </w:rPr>
        <w:t xml:space="preserve">Y dyddiad y caiff y plentyn ei leoli gyda'r rhiant sy'n mabwysiadu </w:t>
      </w:r>
    </w:p>
    <w:p w14:paraId="75C3552A" w14:textId="77777777" w:rsidR="00F17E59" w:rsidRDefault="00753E6C" w:rsidP="00370B1A">
      <w:pPr>
        <w:pStyle w:val="ListParagraph"/>
        <w:numPr>
          <w:ilvl w:val="0"/>
          <w:numId w:val="22"/>
        </w:numPr>
        <w:spacing w:after="27" w:line="240" w:lineRule="auto"/>
      </w:pPr>
      <w:r>
        <w:rPr>
          <w:bdr w:val="nil"/>
          <w:lang w:val="cy-GB"/>
        </w:rPr>
        <w:t xml:space="preserve">Nifer benodol o ddyddiau ar ôl i'r plentyn gael ei leoli; neu </w:t>
      </w:r>
    </w:p>
    <w:p w14:paraId="61A730BB" w14:textId="77777777" w:rsidR="00F17E59" w:rsidRDefault="00753E6C" w:rsidP="00370B1A">
      <w:pPr>
        <w:pStyle w:val="ListParagraph"/>
        <w:numPr>
          <w:ilvl w:val="0"/>
          <w:numId w:val="22"/>
        </w:numPr>
        <w:spacing w:after="49" w:line="240" w:lineRule="auto"/>
      </w:pPr>
      <w:r>
        <w:rPr>
          <w:bdr w:val="nil"/>
          <w:lang w:val="cy-GB"/>
        </w:rPr>
        <w:t xml:space="preserve">Ar ddyddiad sydd wedi'i drefnu ymlaen llaw ar ôl dyddiad disgwyliedig lleoli'r plentyn </w:t>
      </w:r>
    </w:p>
    <w:p w14:paraId="6605552A" w14:textId="77777777" w:rsidR="00F17E59" w:rsidRDefault="00753E6C" w:rsidP="00370B1A">
      <w:pPr>
        <w:spacing w:after="0" w:line="240" w:lineRule="auto"/>
        <w:ind w:left="0" w:firstLine="0"/>
      </w:pPr>
      <w:r>
        <w:t xml:space="preserve"> </w:t>
      </w:r>
    </w:p>
    <w:p w14:paraId="75A1274A" w14:textId="77777777" w:rsidR="00F17E59" w:rsidRDefault="00753E6C" w:rsidP="00370B1A">
      <w:pPr>
        <w:spacing w:after="48" w:line="360" w:lineRule="auto"/>
        <w:ind w:left="1434" w:hanging="11"/>
      </w:pPr>
      <w:r>
        <w:rPr>
          <w:bdr w:val="nil"/>
          <w:lang w:val="cy-GB"/>
        </w:rPr>
        <w:t xml:space="preserve">Yn achos benthyg croth, caiff y gweithiwr ddechrau'r absenoldeb ar: </w:t>
      </w:r>
    </w:p>
    <w:p w14:paraId="426D2576" w14:textId="77777777" w:rsidR="00F17E59" w:rsidRDefault="00753E6C" w:rsidP="009627FA">
      <w:pPr>
        <w:pStyle w:val="ListParagraph"/>
        <w:numPr>
          <w:ilvl w:val="0"/>
          <w:numId w:val="22"/>
        </w:numPr>
      </w:pPr>
      <w:r>
        <w:rPr>
          <w:bdr w:val="nil"/>
          <w:lang w:val="cy-GB"/>
        </w:rPr>
        <w:t xml:space="preserve">Y dyddiad mae disgwyl i'r plentyn gael ei eni </w:t>
      </w:r>
    </w:p>
    <w:p w14:paraId="70430924" w14:textId="77777777" w:rsidR="00F17E59" w:rsidRDefault="00753E6C" w:rsidP="009627FA">
      <w:pPr>
        <w:pStyle w:val="ListParagraph"/>
        <w:numPr>
          <w:ilvl w:val="0"/>
          <w:numId w:val="22"/>
        </w:numPr>
        <w:spacing w:after="27"/>
      </w:pPr>
      <w:r>
        <w:rPr>
          <w:bdr w:val="nil"/>
          <w:lang w:val="cy-GB"/>
        </w:rPr>
        <w:t xml:space="preserve">Nifer benodol o ddyddiau ar ôl y dyddiad geni disgwyliedig </w:t>
      </w:r>
    </w:p>
    <w:p w14:paraId="56C28BC9" w14:textId="77777777" w:rsidR="00F17E59" w:rsidRDefault="00753E6C" w:rsidP="009627FA">
      <w:pPr>
        <w:pStyle w:val="ListParagraph"/>
        <w:numPr>
          <w:ilvl w:val="0"/>
          <w:numId w:val="22"/>
        </w:numPr>
      </w:pPr>
      <w:r>
        <w:rPr>
          <w:bdr w:val="nil"/>
          <w:lang w:val="cy-GB"/>
        </w:rPr>
        <w:t xml:space="preserve">Ar ddyddiad sydd wedi'i drefnu ymlaen llaw ar ôl y dyddiad geni disgwyliedig </w:t>
      </w:r>
    </w:p>
    <w:p w14:paraId="00797278" w14:textId="77777777" w:rsidR="00F17E59" w:rsidRDefault="00753E6C">
      <w:pPr>
        <w:spacing w:after="0" w:line="259" w:lineRule="auto"/>
        <w:ind w:left="0" w:firstLine="0"/>
      </w:pPr>
      <w:r>
        <w:t xml:space="preserve"> </w:t>
      </w:r>
    </w:p>
    <w:p w14:paraId="4E290DE8" w14:textId="77777777" w:rsidR="00F17E59" w:rsidRPr="002E434D" w:rsidRDefault="00753E6C">
      <w:pPr>
        <w:pStyle w:val="Heading2"/>
        <w:numPr>
          <w:ilvl w:val="0"/>
          <w:numId w:val="0"/>
        </w:numPr>
        <w:ind w:left="1450"/>
        <w:rPr>
          <w:b/>
          <w:bCs/>
          <w:u w:val="none"/>
        </w:rPr>
      </w:pPr>
      <w:r>
        <w:rPr>
          <w:b/>
          <w:bCs/>
          <w:u w:val="none"/>
          <w:bdr w:val="nil"/>
          <w:lang w:val="cy-GB"/>
        </w:rPr>
        <w:t xml:space="preserve">Rhoi rhybudd </w:t>
      </w:r>
    </w:p>
    <w:p w14:paraId="18074C7C" w14:textId="77777777" w:rsidR="00F17E59" w:rsidRDefault="00753E6C">
      <w:pPr>
        <w:spacing w:after="0" w:line="259" w:lineRule="auto"/>
        <w:ind w:left="0" w:firstLine="0"/>
      </w:pPr>
      <w:r>
        <w:t xml:space="preserve"> </w:t>
      </w:r>
    </w:p>
    <w:p w14:paraId="6B0DEFC2" w14:textId="77777777" w:rsidR="00F17E59" w:rsidRDefault="00753E6C">
      <w:pPr>
        <w:ind w:left="1435"/>
      </w:pPr>
      <w:r>
        <w:rPr>
          <w:bdr w:val="nil"/>
          <w:lang w:val="cy-GB"/>
        </w:rPr>
        <w:t xml:space="preserve">Yn achos mabwysiadu, bydd hi'n ofynnol i weithiwr roi gwybod i'w rheolwr llinell o'u bwriad i gymryd Absenoldeb Tadolaeth cyffredin cyn pen saith diwrnod o gael gwybod eu bod wedi cael eu paru â phlentyn gan eu hasiantaeth fabwysiadu, os yw hynny'n rhesymol ymarferol. </w:t>
      </w:r>
    </w:p>
    <w:p w14:paraId="10B3E6F5" w14:textId="77777777" w:rsidR="00F17E59" w:rsidRDefault="00753E6C">
      <w:pPr>
        <w:spacing w:after="0" w:line="259" w:lineRule="auto"/>
        <w:ind w:left="0" w:firstLine="0"/>
      </w:pPr>
      <w:r>
        <w:t xml:space="preserve"> </w:t>
      </w:r>
    </w:p>
    <w:p w14:paraId="60AFF3AF" w14:textId="77777777" w:rsidR="00F17E59" w:rsidRDefault="00753E6C" w:rsidP="00370B1A">
      <w:pPr>
        <w:spacing w:line="360" w:lineRule="auto"/>
        <w:ind w:left="1434" w:hanging="11"/>
      </w:pPr>
      <w:r>
        <w:rPr>
          <w:bdr w:val="nil"/>
          <w:lang w:val="cy-GB"/>
        </w:rPr>
        <w:t xml:space="preserve">Bydd angen i'r unigolyn roi gwybod i'w rheolwr am y canlynol: </w:t>
      </w:r>
    </w:p>
    <w:p w14:paraId="592460A2" w14:textId="77777777" w:rsidR="00F17E59" w:rsidRDefault="00753E6C" w:rsidP="009627FA">
      <w:pPr>
        <w:pStyle w:val="ListParagraph"/>
        <w:numPr>
          <w:ilvl w:val="0"/>
          <w:numId w:val="22"/>
        </w:numPr>
        <w:spacing w:after="65"/>
      </w:pPr>
      <w:r>
        <w:rPr>
          <w:bdr w:val="nil"/>
          <w:lang w:val="cy-GB"/>
        </w:rPr>
        <w:t xml:space="preserve">Pryd mae disgwyl i'r plentyn gael ei leoli </w:t>
      </w:r>
    </w:p>
    <w:p w14:paraId="639BFB72" w14:textId="77777777" w:rsidR="00F17E59" w:rsidRDefault="00753E6C" w:rsidP="009627FA">
      <w:pPr>
        <w:pStyle w:val="ListParagraph"/>
        <w:numPr>
          <w:ilvl w:val="0"/>
          <w:numId w:val="22"/>
        </w:numPr>
        <w:spacing w:after="27"/>
      </w:pPr>
      <w:r>
        <w:rPr>
          <w:bdr w:val="nil"/>
          <w:lang w:val="cy-GB"/>
        </w:rPr>
        <w:t xml:space="preserve">A ydyn nhw am gymryd absenoldeb o wythnos neu bythefnos </w:t>
      </w:r>
    </w:p>
    <w:p w14:paraId="720A2106" w14:textId="77777777" w:rsidR="00F17E59" w:rsidRDefault="00753E6C" w:rsidP="009627FA">
      <w:pPr>
        <w:pStyle w:val="ListParagraph"/>
        <w:numPr>
          <w:ilvl w:val="0"/>
          <w:numId w:val="22"/>
        </w:numPr>
      </w:pPr>
      <w:r>
        <w:rPr>
          <w:bdr w:val="nil"/>
          <w:lang w:val="cy-GB"/>
        </w:rPr>
        <w:t xml:space="preserve">Pryd maen nhw eisiau i'w habsenoldeb ddechrau </w:t>
      </w:r>
    </w:p>
    <w:p w14:paraId="09A1D081" w14:textId="77777777" w:rsidR="00F17E59" w:rsidRDefault="00753E6C">
      <w:pPr>
        <w:spacing w:after="0" w:line="259" w:lineRule="auto"/>
        <w:ind w:left="0" w:firstLine="0"/>
      </w:pPr>
      <w:r>
        <w:t xml:space="preserve"> </w:t>
      </w:r>
    </w:p>
    <w:p w14:paraId="1FC898F1" w14:textId="77777777" w:rsidR="00370B1A" w:rsidRDefault="00753E6C" w:rsidP="00370B1A">
      <w:pPr>
        <w:spacing w:line="240" w:lineRule="auto"/>
        <w:ind w:left="1434" w:hanging="11"/>
      </w:pPr>
      <w:r>
        <w:rPr>
          <w:bdr w:val="nil"/>
          <w:lang w:val="cy-GB"/>
        </w:rPr>
        <w:t xml:space="preserve">Yn achos benthyg croth, bydd hi'n ofynnol i weithiwr roi rhybudd o 28 diwrnod i'w rheolwr llinell o'u bwriad i gymryd Absenoldeb Tadolaeth cyffredin. Bydd angen i'r unigolyn gadarnhau: </w:t>
      </w:r>
    </w:p>
    <w:p w14:paraId="6DA0123E" w14:textId="77777777" w:rsidR="00370B1A" w:rsidRPr="00370B1A" w:rsidRDefault="00370B1A" w:rsidP="00370B1A">
      <w:pPr>
        <w:spacing w:line="240" w:lineRule="auto"/>
        <w:ind w:left="1434" w:hanging="11"/>
        <w:rPr>
          <w:sz w:val="12"/>
          <w:szCs w:val="12"/>
        </w:rPr>
      </w:pPr>
    </w:p>
    <w:p w14:paraId="30E8B34F" w14:textId="77777777" w:rsidR="00F17E59" w:rsidRDefault="00753E6C" w:rsidP="009627FA">
      <w:pPr>
        <w:pStyle w:val="ListParagraph"/>
        <w:numPr>
          <w:ilvl w:val="0"/>
          <w:numId w:val="22"/>
        </w:numPr>
        <w:spacing w:after="67"/>
      </w:pPr>
      <w:r>
        <w:rPr>
          <w:bdr w:val="nil"/>
          <w:lang w:val="cy-GB"/>
        </w:rPr>
        <w:t xml:space="preserve">Y dyddiad mae disgwyl i'r babi gael ei eni </w:t>
      </w:r>
    </w:p>
    <w:p w14:paraId="6A33AEFF" w14:textId="77777777" w:rsidR="00370B1A" w:rsidRDefault="00753E6C" w:rsidP="009627FA">
      <w:pPr>
        <w:pStyle w:val="ListParagraph"/>
        <w:numPr>
          <w:ilvl w:val="0"/>
          <w:numId w:val="22"/>
        </w:numPr>
      </w:pPr>
      <w:r>
        <w:rPr>
          <w:bdr w:val="nil"/>
          <w:lang w:val="cy-GB"/>
        </w:rPr>
        <w:lastRenderedPageBreak/>
        <w:t xml:space="preserve">A ydyn nhw am gymryd absenoldeb o wythnos neu bythefnos </w:t>
      </w:r>
    </w:p>
    <w:p w14:paraId="5BCD498C" w14:textId="77777777" w:rsidR="00F17E59" w:rsidRDefault="00753E6C" w:rsidP="009627FA">
      <w:pPr>
        <w:pStyle w:val="ListParagraph"/>
        <w:numPr>
          <w:ilvl w:val="0"/>
          <w:numId w:val="22"/>
        </w:numPr>
      </w:pPr>
      <w:r>
        <w:rPr>
          <w:bdr w:val="nil"/>
          <w:lang w:val="cy-GB"/>
        </w:rPr>
        <w:t xml:space="preserve">Pryd maen nhw eisiau i'w habsenoldeb ddechrau. </w:t>
      </w:r>
    </w:p>
    <w:p w14:paraId="6D8B62B0" w14:textId="77777777" w:rsidR="00F17E59" w:rsidRDefault="00753E6C">
      <w:pPr>
        <w:spacing w:after="0" w:line="259" w:lineRule="auto"/>
        <w:ind w:left="0" w:firstLine="0"/>
      </w:pPr>
      <w:r>
        <w:t xml:space="preserve"> </w:t>
      </w:r>
    </w:p>
    <w:p w14:paraId="1755EA2F" w14:textId="77777777" w:rsidR="00F17E59" w:rsidRPr="00753E6C" w:rsidRDefault="00753E6C">
      <w:pPr>
        <w:ind w:left="1435"/>
        <w:rPr>
          <w:lang w:val="cy-GB"/>
        </w:rPr>
      </w:pPr>
      <w:r>
        <w:rPr>
          <w:bdr w:val="nil"/>
          <w:lang w:val="cy-GB"/>
        </w:rPr>
        <w:t xml:space="preserve">Bydd gweithiwr yn cael newid eu meddwl ynghylch y dyddiad maen nhw am i'w habsenoldeb ddechrau ar yr amod eu bod yn rhoi gwybod i'w cyflogwr o leiaf 28 o ddiwrnodau ymlaen llaw (os yw hynny'n rhesymol ymarferol). Bydd rhaid i weithiwr roi gwybod i'w rheolwr o leiaf 28 diwrnod ymlaen llaw am y dyddiad maen nhw'n disgwyl i unrhyw Dâl Tadolaeth Statudol ddechrau, os yw hynny'n rhesymol ymarferol. </w:t>
      </w:r>
    </w:p>
    <w:p w14:paraId="5605C472" w14:textId="77777777" w:rsidR="00F17E59" w:rsidRPr="00753E6C" w:rsidRDefault="00753E6C">
      <w:pPr>
        <w:spacing w:after="0" w:line="259" w:lineRule="auto"/>
        <w:ind w:left="0" w:firstLine="0"/>
        <w:rPr>
          <w:lang w:val="cy-GB"/>
        </w:rPr>
      </w:pPr>
      <w:r w:rsidRPr="00753E6C">
        <w:rPr>
          <w:lang w:val="cy-GB"/>
        </w:rPr>
        <w:t xml:space="preserve"> </w:t>
      </w:r>
    </w:p>
    <w:p w14:paraId="364E2C2C" w14:textId="77777777" w:rsidR="00F17E59" w:rsidRPr="002E434D" w:rsidRDefault="00753E6C" w:rsidP="00D427FD">
      <w:pPr>
        <w:pStyle w:val="Heading2"/>
        <w:numPr>
          <w:ilvl w:val="0"/>
          <w:numId w:val="0"/>
        </w:numPr>
        <w:ind w:left="10" w:right="195" w:firstLine="1408"/>
        <w:rPr>
          <w:b/>
          <w:bCs/>
          <w:u w:val="none"/>
        </w:rPr>
      </w:pPr>
      <w:r>
        <w:rPr>
          <w:b/>
          <w:bCs/>
          <w:u w:val="none"/>
          <w:bdr w:val="nil"/>
          <w:lang w:val="cy-GB"/>
        </w:rPr>
        <w:t xml:space="preserve">Cyflwyno Cais am Absenoldeb Tadolaeth yn achos Mabwysiadu/Benthyg Croth  </w:t>
      </w:r>
    </w:p>
    <w:p w14:paraId="700156E5" w14:textId="77777777" w:rsidR="00F17E59" w:rsidRDefault="00753E6C">
      <w:pPr>
        <w:spacing w:after="0" w:line="259" w:lineRule="auto"/>
        <w:ind w:left="0" w:firstLine="0"/>
      </w:pPr>
      <w:r>
        <w:t xml:space="preserve"> </w:t>
      </w:r>
    </w:p>
    <w:p w14:paraId="7E6F70E5" w14:textId="337E7779" w:rsidR="00F17E59" w:rsidRDefault="00753E6C" w:rsidP="00753E6C">
      <w:pPr>
        <w:spacing w:after="8" w:line="259" w:lineRule="auto"/>
        <w:ind w:left="10" w:right="133"/>
        <w:jc w:val="both"/>
      </w:pPr>
      <w:r>
        <w:rPr>
          <w:bdr w:val="nil"/>
          <w:lang w:val="cy-GB"/>
        </w:rPr>
        <w:t xml:space="preserve">                     Bydd gofyn i'r gweithiwr lenwi ffurflen gais o'r enw</w:t>
      </w:r>
    </w:p>
    <w:p w14:paraId="144AFC00" w14:textId="67401A6A" w:rsidR="00F17E59" w:rsidRPr="00753E6C" w:rsidRDefault="00753E6C" w:rsidP="00753E6C">
      <w:pPr>
        <w:ind w:left="1418"/>
        <w:jc w:val="both"/>
        <w:rPr>
          <w:lang w:val="cy-GB"/>
        </w:rPr>
      </w:pPr>
      <w:r>
        <w:rPr>
          <w:bdr w:val="nil"/>
          <w:lang w:val="cy-GB"/>
        </w:rPr>
        <w:t>'Cais am Absenoldeb a Thâl Tadolaeth Cyffredin' yn dystiolaeth o'u hawl i Dâl Tadolaeth Statudol.  Mae'r ffurflen gais yn cynnwys datganiad bod y gweithiwr yn bodloni'r meini prawf.</w:t>
      </w:r>
    </w:p>
    <w:p w14:paraId="1BB25AC1" w14:textId="77777777" w:rsidR="00F17E59" w:rsidRPr="00753E6C" w:rsidRDefault="00753E6C">
      <w:pPr>
        <w:spacing w:after="0" w:line="259" w:lineRule="auto"/>
        <w:ind w:left="0" w:firstLine="0"/>
        <w:rPr>
          <w:lang w:val="cy-GB"/>
        </w:rPr>
      </w:pPr>
      <w:r w:rsidRPr="00753E6C">
        <w:rPr>
          <w:lang w:val="cy-GB"/>
        </w:rPr>
        <w:t xml:space="preserve"> </w:t>
      </w:r>
    </w:p>
    <w:p w14:paraId="24504DEB" w14:textId="77777777" w:rsidR="00F17E59" w:rsidRPr="00357B30" w:rsidRDefault="00753E6C">
      <w:pPr>
        <w:spacing w:after="0" w:line="259" w:lineRule="auto"/>
        <w:ind w:left="0" w:firstLine="0"/>
        <w:rPr>
          <w:color w:val="auto"/>
          <w:lang w:val="cy-GB"/>
        </w:rPr>
      </w:pPr>
      <w:r w:rsidRPr="00753E6C">
        <w:rPr>
          <w:lang w:val="cy-GB"/>
        </w:rPr>
        <w:t xml:space="preserve"> </w:t>
      </w:r>
    </w:p>
    <w:p w14:paraId="37CA05DD" w14:textId="77777777" w:rsidR="00B72C14" w:rsidRPr="00357B30" w:rsidRDefault="00753E6C" w:rsidP="00D427FD">
      <w:pPr>
        <w:spacing w:after="0" w:line="360" w:lineRule="auto"/>
        <w:ind w:left="0" w:firstLine="0"/>
        <w:rPr>
          <w:b/>
          <w:bCs/>
          <w:color w:val="auto"/>
          <w:u w:val="single"/>
          <w:lang w:val="cy-GB"/>
        </w:rPr>
      </w:pPr>
      <w:r w:rsidRPr="00357B30">
        <w:rPr>
          <w:b/>
          <w:bCs/>
          <w:color w:val="auto"/>
          <w:bdr w:val="nil"/>
          <w:lang w:val="cy-GB"/>
        </w:rPr>
        <w:t>4.0</w:t>
      </w:r>
      <w:r w:rsidRPr="00357B30">
        <w:rPr>
          <w:b/>
          <w:bCs/>
          <w:color w:val="auto"/>
          <w:bdr w:val="nil"/>
          <w:lang w:val="cy-GB"/>
        </w:rPr>
        <w:tab/>
      </w:r>
      <w:r w:rsidRPr="00357B30">
        <w:rPr>
          <w:b/>
          <w:bCs/>
          <w:color w:val="auto"/>
          <w:u w:val="single"/>
          <w:bdr w:val="nil"/>
          <w:lang w:val="cy-GB"/>
        </w:rPr>
        <w:t>TÂL AC ABSENOLDEB GOFAL NEWYDDENEDIGOL</w:t>
      </w:r>
    </w:p>
    <w:p w14:paraId="5C4FD2CA" w14:textId="77777777" w:rsidR="00B72C14" w:rsidRPr="00357B30" w:rsidRDefault="00753E6C" w:rsidP="00370B1A">
      <w:pPr>
        <w:spacing w:after="0" w:line="259" w:lineRule="auto"/>
        <w:ind w:left="720" w:firstLine="0"/>
        <w:rPr>
          <w:color w:val="auto"/>
          <w:lang w:val="cy-GB"/>
        </w:rPr>
      </w:pPr>
      <w:r w:rsidRPr="00357B30">
        <w:rPr>
          <w:color w:val="auto"/>
          <w:bdr w:val="nil"/>
          <w:lang w:val="cy-GB"/>
        </w:rPr>
        <w:t>Mae Deddf Tâl ac Absenoldeb Gofal Newyddenedigol 2023 yn rhoi hawl statudol i rieni cyflogedig i Absenoldeb Gofal Newyddenedigol ac, os ydyn nhw'n gymwys, Tâl Gofal Newyddenedigol os yw eu babi yn derbyn gofal newyddenedigol am 7 diwrnod llawn parhaus neu fwy o fewn y 28 diwrnod cyntaf ar ôl ei eni.</w:t>
      </w:r>
    </w:p>
    <w:p w14:paraId="7D56719C" w14:textId="77777777" w:rsidR="00B72C14" w:rsidRPr="00357B30" w:rsidRDefault="00B72C14" w:rsidP="00B72C14">
      <w:pPr>
        <w:spacing w:after="0" w:line="259" w:lineRule="auto"/>
        <w:ind w:left="1440" w:firstLine="0"/>
        <w:rPr>
          <w:color w:val="auto"/>
          <w:lang w:val="cy-GB"/>
        </w:rPr>
      </w:pPr>
    </w:p>
    <w:p w14:paraId="785172E4" w14:textId="77777777" w:rsidR="00B72C14" w:rsidRPr="00357B30" w:rsidRDefault="00753E6C" w:rsidP="00370B1A">
      <w:pPr>
        <w:spacing w:after="0" w:line="259" w:lineRule="auto"/>
        <w:ind w:left="720" w:firstLine="0"/>
        <w:rPr>
          <w:color w:val="auto"/>
        </w:rPr>
      </w:pPr>
      <w:r w:rsidRPr="00357B30">
        <w:rPr>
          <w:color w:val="auto"/>
          <w:bdr w:val="nil"/>
          <w:lang w:val="cy-GB"/>
        </w:rPr>
        <w:t>Bydd yr hawl yn caniatáu i rieni cyflogedig gymryd hyd at 12 wythnos o Absenoldeb Gofal Newyddenedigol (bydd hyn yn ychwanegol at eu hawliau absenoldeb i rieni statudol arferol). Mae modd cymryd hyn am o leiaf wythnos ac am uchafswm o 12 wythnos.</w:t>
      </w:r>
    </w:p>
    <w:p w14:paraId="67B19388" w14:textId="77777777" w:rsidR="00370B1A" w:rsidRPr="00357B30" w:rsidRDefault="00370B1A" w:rsidP="00370B1A">
      <w:pPr>
        <w:spacing w:after="0" w:line="259" w:lineRule="auto"/>
        <w:ind w:firstLine="495"/>
        <w:rPr>
          <w:color w:val="auto"/>
        </w:rPr>
      </w:pPr>
    </w:p>
    <w:p w14:paraId="2275A83E" w14:textId="77777777" w:rsidR="00B72C14" w:rsidRPr="00357B30" w:rsidRDefault="00753E6C" w:rsidP="00370B1A">
      <w:pPr>
        <w:spacing w:after="0" w:line="259" w:lineRule="auto"/>
        <w:ind w:firstLine="495"/>
        <w:rPr>
          <w:color w:val="auto"/>
        </w:rPr>
      </w:pPr>
      <w:r w:rsidRPr="00357B30">
        <w:rPr>
          <w:color w:val="auto"/>
          <w:bdr w:val="nil"/>
          <w:lang w:val="cy-GB"/>
        </w:rPr>
        <w:t>Mae hyn yn berthnasol i fabis wedi'u geni ar 6 Ebrill 2025 neu ar ôl hynny.</w:t>
      </w:r>
    </w:p>
    <w:p w14:paraId="16C41237" w14:textId="77777777" w:rsidR="00370B1A" w:rsidRPr="00357B30" w:rsidRDefault="00370B1A" w:rsidP="00370B1A">
      <w:pPr>
        <w:spacing w:after="0" w:line="259" w:lineRule="auto"/>
        <w:rPr>
          <w:b/>
          <w:bCs/>
          <w:color w:val="auto"/>
        </w:rPr>
      </w:pPr>
    </w:p>
    <w:p w14:paraId="7AFB8A97" w14:textId="77777777" w:rsidR="00B72C14" w:rsidRPr="00357B30" w:rsidRDefault="00753E6C" w:rsidP="00D427FD">
      <w:pPr>
        <w:spacing w:after="0" w:line="360" w:lineRule="auto"/>
        <w:ind w:left="227" w:firstLine="493"/>
        <w:rPr>
          <w:b/>
          <w:bCs/>
          <w:color w:val="auto"/>
        </w:rPr>
      </w:pPr>
      <w:r w:rsidRPr="00357B30">
        <w:rPr>
          <w:b/>
          <w:bCs/>
          <w:color w:val="auto"/>
          <w:bdr w:val="nil"/>
          <w:lang w:val="cy-GB"/>
        </w:rPr>
        <w:t>4.1</w:t>
      </w:r>
      <w:r w:rsidRPr="00357B30">
        <w:rPr>
          <w:b/>
          <w:bCs/>
          <w:color w:val="auto"/>
          <w:bdr w:val="nil"/>
          <w:lang w:val="cy-GB"/>
        </w:rPr>
        <w:tab/>
      </w:r>
      <w:r w:rsidRPr="00357B30">
        <w:rPr>
          <w:b/>
          <w:bCs/>
          <w:color w:val="auto"/>
          <w:u w:val="single"/>
          <w:bdr w:val="nil"/>
          <w:lang w:val="cy-GB"/>
        </w:rPr>
        <w:t>Beth yw Gofal Newyddenedigol?</w:t>
      </w:r>
    </w:p>
    <w:p w14:paraId="1F00AF0E" w14:textId="77777777" w:rsidR="00B72C14" w:rsidRPr="00357B30" w:rsidRDefault="00753E6C" w:rsidP="00B72C14">
      <w:pPr>
        <w:numPr>
          <w:ilvl w:val="0"/>
          <w:numId w:val="10"/>
        </w:numPr>
        <w:spacing w:after="0" w:line="259" w:lineRule="auto"/>
        <w:rPr>
          <w:color w:val="auto"/>
        </w:rPr>
      </w:pPr>
      <w:r w:rsidRPr="00357B30">
        <w:rPr>
          <w:color w:val="auto"/>
          <w:bdr w:val="nil"/>
          <w:lang w:val="cy-GB"/>
        </w:rPr>
        <w:t>Gofal meddygol sy'n cael ei roi yn yr ysbyty.</w:t>
      </w:r>
    </w:p>
    <w:p w14:paraId="78486AA6" w14:textId="77777777" w:rsidR="00B72C14" w:rsidRPr="00357B30" w:rsidRDefault="00753E6C" w:rsidP="00B72C14">
      <w:pPr>
        <w:numPr>
          <w:ilvl w:val="0"/>
          <w:numId w:val="10"/>
        </w:numPr>
        <w:spacing w:after="0" w:line="259" w:lineRule="auto"/>
        <w:rPr>
          <w:color w:val="auto"/>
        </w:rPr>
      </w:pPr>
      <w:r w:rsidRPr="00357B30">
        <w:rPr>
          <w:color w:val="auto"/>
          <w:bdr w:val="nil"/>
          <w:lang w:val="cy-GB"/>
        </w:rPr>
        <w:t>Gofal meddygol sy'n cael ei roi mewn man arall cyhyd â bod y plentyn yn glaf mewnol yn yr ysbyty ac mae angen gofal parhaus arno; gofal dan gyfarwyddyd ymgynghorydd ac sy'n cynnwys monitro parhaus ac ymweliadau gan weithwyr gofal iechyd proffesiynol wedi'u trefnu gan yr ysbyty lle'r oedd y plentyn yn glaf mewnol.</w:t>
      </w:r>
    </w:p>
    <w:p w14:paraId="0D3055D9" w14:textId="77777777" w:rsidR="00B72C14" w:rsidRPr="00357B30" w:rsidRDefault="00753E6C" w:rsidP="00B72C14">
      <w:pPr>
        <w:numPr>
          <w:ilvl w:val="0"/>
          <w:numId w:val="10"/>
        </w:numPr>
        <w:spacing w:after="0" w:line="259" w:lineRule="auto"/>
        <w:rPr>
          <w:color w:val="auto"/>
        </w:rPr>
      </w:pPr>
      <w:r w:rsidRPr="00357B30">
        <w:rPr>
          <w:color w:val="auto"/>
          <w:bdr w:val="nil"/>
          <w:lang w:val="cy-GB"/>
        </w:rPr>
        <w:t xml:space="preserve">Gofal diwedd oes neu ofal lliniarol </w:t>
      </w:r>
    </w:p>
    <w:p w14:paraId="125A1CE8" w14:textId="77777777" w:rsidR="00B72C14" w:rsidRPr="00357B30" w:rsidRDefault="00B72C14" w:rsidP="00B72C14">
      <w:pPr>
        <w:spacing w:after="0" w:line="259" w:lineRule="auto"/>
        <w:ind w:left="0" w:firstLine="0"/>
        <w:rPr>
          <w:b/>
          <w:bCs/>
          <w:color w:val="auto"/>
        </w:rPr>
      </w:pPr>
    </w:p>
    <w:p w14:paraId="2613B72A" w14:textId="77777777" w:rsidR="00B72C14" w:rsidRPr="00357B30" w:rsidRDefault="00753E6C" w:rsidP="00D427FD">
      <w:pPr>
        <w:spacing w:after="0" w:line="360" w:lineRule="auto"/>
        <w:ind w:left="227" w:firstLine="493"/>
        <w:rPr>
          <w:color w:val="auto"/>
        </w:rPr>
      </w:pPr>
      <w:r w:rsidRPr="00357B30">
        <w:rPr>
          <w:b/>
          <w:bCs/>
          <w:color w:val="auto"/>
          <w:bdr w:val="nil"/>
          <w:lang w:val="cy-GB"/>
        </w:rPr>
        <w:t>4.2</w:t>
      </w:r>
      <w:r w:rsidRPr="00357B30">
        <w:rPr>
          <w:color w:val="auto"/>
          <w:bdr w:val="nil"/>
          <w:lang w:val="cy-GB"/>
        </w:rPr>
        <w:tab/>
      </w:r>
      <w:r w:rsidRPr="00357B30">
        <w:rPr>
          <w:b/>
          <w:bCs/>
          <w:color w:val="auto"/>
          <w:u w:val="single"/>
          <w:bdr w:val="nil"/>
          <w:lang w:val="cy-GB"/>
        </w:rPr>
        <w:t>I bwy mae'n berthnasol?</w:t>
      </w:r>
    </w:p>
    <w:p w14:paraId="5D6699A7" w14:textId="77777777" w:rsidR="00B72C14" w:rsidRPr="00357B30" w:rsidRDefault="00753E6C" w:rsidP="00B72C14">
      <w:pPr>
        <w:spacing w:after="0" w:line="259" w:lineRule="auto"/>
        <w:ind w:left="1440" w:firstLine="0"/>
        <w:rPr>
          <w:color w:val="auto"/>
        </w:rPr>
      </w:pPr>
      <w:r w:rsidRPr="00357B30">
        <w:rPr>
          <w:color w:val="auto"/>
          <w:bdr w:val="nil"/>
          <w:lang w:val="cy-GB"/>
        </w:rPr>
        <w:t>Bydd Tâl ac Absenoldeb ar gael i ystod eang o 'rieni', gan gynnwys rhieni mabwysiadol, rhieni sy'n maethu er mwyn mabwysiadu a darpar rieni yn rhan o drefniadau benthyg croth.</w:t>
      </w:r>
    </w:p>
    <w:p w14:paraId="44217BE0" w14:textId="77777777" w:rsidR="00B72C14" w:rsidRPr="00357B30" w:rsidRDefault="00B72C14" w:rsidP="00B72C14">
      <w:pPr>
        <w:spacing w:after="0" w:line="259" w:lineRule="auto"/>
        <w:ind w:left="0" w:firstLine="0"/>
        <w:rPr>
          <w:color w:val="auto"/>
        </w:rPr>
      </w:pPr>
    </w:p>
    <w:p w14:paraId="539A22E8" w14:textId="77777777" w:rsidR="00B72C14" w:rsidRPr="00357B30" w:rsidRDefault="00753E6C" w:rsidP="00B72C14">
      <w:pPr>
        <w:spacing w:after="0" w:line="259" w:lineRule="auto"/>
        <w:ind w:left="1440" w:firstLine="0"/>
        <w:rPr>
          <w:color w:val="auto"/>
        </w:rPr>
      </w:pPr>
      <w:r w:rsidRPr="00357B30">
        <w:rPr>
          <w:color w:val="auto"/>
          <w:bdr w:val="nil"/>
          <w:lang w:val="cy-GB"/>
        </w:rPr>
        <w:t>Rhaid i chi fod yn weithiwr a bod â pherthynas gymwys â'r plentyn;</w:t>
      </w:r>
    </w:p>
    <w:p w14:paraId="5B39F2A6" w14:textId="77777777" w:rsidR="00B72C14" w:rsidRPr="00357B30" w:rsidRDefault="00753E6C" w:rsidP="00B72C14">
      <w:pPr>
        <w:numPr>
          <w:ilvl w:val="0"/>
          <w:numId w:val="11"/>
        </w:numPr>
        <w:spacing w:after="0" w:line="259" w:lineRule="auto"/>
        <w:rPr>
          <w:color w:val="auto"/>
        </w:rPr>
      </w:pPr>
      <w:r w:rsidRPr="00357B30">
        <w:rPr>
          <w:color w:val="auto"/>
          <w:bdr w:val="nil"/>
          <w:lang w:val="cy-GB"/>
        </w:rPr>
        <w:t>Rhiant y plentyn, rhiant bwriadedig neu bartner mam y plentyn ar adeg y geni; neu</w:t>
      </w:r>
    </w:p>
    <w:p w14:paraId="591EB860" w14:textId="77777777" w:rsidR="00B72C14" w:rsidRPr="00357B30" w:rsidRDefault="00753E6C" w:rsidP="00B72C14">
      <w:pPr>
        <w:numPr>
          <w:ilvl w:val="0"/>
          <w:numId w:val="11"/>
        </w:numPr>
        <w:spacing w:after="0" w:line="259" w:lineRule="auto"/>
        <w:rPr>
          <w:color w:val="auto"/>
        </w:rPr>
      </w:pPr>
      <w:r w:rsidRPr="00357B30">
        <w:rPr>
          <w:color w:val="auto"/>
          <w:bdr w:val="nil"/>
          <w:lang w:val="cy-GB"/>
        </w:rPr>
        <w:t>Mabwysiadwr neu ddarpar fabwysiadwr y plentyn, neu bartner y naill neu'r llall ar ddyddiad lleoli'r plentyn.</w:t>
      </w:r>
    </w:p>
    <w:p w14:paraId="0A940E33" w14:textId="77777777" w:rsidR="00B72C14" w:rsidRPr="00357B30" w:rsidRDefault="00753E6C" w:rsidP="00B72C14">
      <w:pPr>
        <w:numPr>
          <w:ilvl w:val="0"/>
          <w:numId w:val="11"/>
        </w:numPr>
        <w:spacing w:after="0" w:line="259" w:lineRule="auto"/>
        <w:rPr>
          <w:color w:val="auto"/>
        </w:rPr>
      </w:pPr>
      <w:r w:rsidRPr="00357B30">
        <w:rPr>
          <w:color w:val="auto"/>
          <w:bdr w:val="nil"/>
          <w:lang w:val="cy-GB"/>
        </w:rPr>
        <w:t>Ni ddylai'r partner fod yn blentyn, rhiant, ŵyr neu wyres, taid neu nain, brawd neu chwaer, modryb, ewythr, nith na nai'r rhiant arall.</w:t>
      </w:r>
    </w:p>
    <w:p w14:paraId="6CF16D67" w14:textId="77777777" w:rsidR="00B72C14" w:rsidRPr="00357B30" w:rsidRDefault="00B72C14" w:rsidP="00B72C14">
      <w:pPr>
        <w:spacing w:after="0" w:line="259" w:lineRule="auto"/>
        <w:ind w:left="0" w:firstLine="0"/>
        <w:rPr>
          <w:b/>
          <w:bCs/>
          <w:color w:val="auto"/>
        </w:rPr>
      </w:pPr>
    </w:p>
    <w:p w14:paraId="04FEEF13" w14:textId="77777777" w:rsidR="00B72C14" w:rsidRPr="00357B30" w:rsidRDefault="00753E6C" w:rsidP="00D427FD">
      <w:pPr>
        <w:spacing w:after="0" w:line="360" w:lineRule="auto"/>
        <w:ind w:left="227" w:firstLine="493"/>
        <w:rPr>
          <w:color w:val="auto"/>
        </w:rPr>
      </w:pPr>
      <w:r w:rsidRPr="00357B30">
        <w:rPr>
          <w:b/>
          <w:bCs/>
          <w:color w:val="auto"/>
          <w:bdr w:val="nil"/>
          <w:lang w:val="cy-GB"/>
        </w:rPr>
        <w:t>4.3</w:t>
      </w:r>
      <w:r w:rsidRPr="00357B30">
        <w:rPr>
          <w:color w:val="auto"/>
          <w:bdr w:val="nil"/>
          <w:lang w:val="cy-GB"/>
        </w:rPr>
        <w:tab/>
      </w:r>
      <w:r w:rsidRPr="00357B30">
        <w:rPr>
          <w:b/>
          <w:bCs/>
          <w:color w:val="auto"/>
          <w:u w:val="single"/>
          <w:bdr w:val="nil"/>
          <w:lang w:val="cy-GB"/>
        </w:rPr>
        <w:t>A oes meini prawf cymhwysedd?</w:t>
      </w:r>
    </w:p>
    <w:p w14:paraId="432659AF" w14:textId="77777777" w:rsidR="00B72C14" w:rsidRPr="00357B30" w:rsidRDefault="00753E6C" w:rsidP="00B72C14">
      <w:pPr>
        <w:spacing w:after="0" w:line="259" w:lineRule="auto"/>
        <w:ind w:left="720" w:firstLine="720"/>
        <w:rPr>
          <w:color w:val="auto"/>
        </w:rPr>
      </w:pPr>
      <w:r w:rsidRPr="00357B30">
        <w:rPr>
          <w:color w:val="auto"/>
          <w:bdr w:val="nil"/>
          <w:lang w:val="cy-GB"/>
        </w:rPr>
        <w:t>Mae Absenoldeb Gofal Newyddenedigol  yn hawl o ddiwrnod</w:t>
      </w:r>
      <w:r w:rsidRPr="00357B30">
        <w:rPr>
          <w:b/>
          <w:bCs/>
          <w:color w:val="auto"/>
          <w:bdr w:val="nil"/>
          <w:lang w:val="cy-GB"/>
        </w:rPr>
        <w:t xml:space="preserve"> cyntaf </w:t>
      </w:r>
      <w:r w:rsidRPr="00357B30">
        <w:rPr>
          <w:color w:val="auto"/>
          <w:bdr w:val="nil"/>
          <w:lang w:val="cy-GB"/>
        </w:rPr>
        <w:t>eich cyflogaeth.</w:t>
      </w:r>
    </w:p>
    <w:p w14:paraId="314B67BD" w14:textId="77777777" w:rsidR="00F65522" w:rsidRPr="00357B30" w:rsidRDefault="00F65522" w:rsidP="00B72C14">
      <w:pPr>
        <w:spacing w:after="0" w:line="259" w:lineRule="auto"/>
        <w:ind w:left="720" w:firstLine="720"/>
        <w:rPr>
          <w:color w:val="auto"/>
        </w:rPr>
      </w:pPr>
    </w:p>
    <w:p w14:paraId="34D79D58" w14:textId="77777777" w:rsidR="00B72C14" w:rsidRPr="00357B30" w:rsidRDefault="00753E6C" w:rsidP="00B72C14">
      <w:pPr>
        <w:spacing w:after="0" w:line="259" w:lineRule="auto"/>
        <w:ind w:left="1440" w:firstLine="0"/>
        <w:rPr>
          <w:color w:val="auto"/>
        </w:rPr>
      </w:pPr>
      <w:r w:rsidRPr="00357B30">
        <w:rPr>
          <w:color w:val="auto"/>
          <w:bdr w:val="nil"/>
          <w:lang w:val="cy-GB"/>
        </w:rPr>
        <w:t xml:space="preserve">Bydd Tâl Gofal Newyddenedigol </w:t>
      </w:r>
      <w:r w:rsidRPr="00357B30">
        <w:rPr>
          <w:b/>
          <w:bCs/>
          <w:color w:val="auto"/>
          <w:bdr w:val="nil"/>
          <w:lang w:val="cy-GB"/>
        </w:rPr>
        <w:t>statudol</w:t>
      </w:r>
      <w:r w:rsidRPr="00357B30">
        <w:rPr>
          <w:color w:val="auto"/>
          <w:bdr w:val="nil"/>
          <w:lang w:val="cy-GB"/>
        </w:rPr>
        <w:t xml:space="preserve"> hefyd yn berthnasol i weithwyr sy'n bodloni'r gofyniad ynghylch parhad gwasanaeth (26 wythnos o gyflogaeth barhaus) ac sy'n bodloni trothwy enillion gofynnol o enillion wythnosol arferol dros gyfnod o 8 wythnos sy'n dod i ben gyda'r 'wythnos berthnasol' o ddim llai na'r terfyn enillion isaf at ddibenion cyfraniad yswiriant gwladol.</w:t>
      </w:r>
    </w:p>
    <w:p w14:paraId="4EBC1115" w14:textId="77777777" w:rsidR="00B72C14" w:rsidRPr="00357B30" w:rsidRDefault="00B72C14" w:rsidP="00B72C14">
      <w:pPr>
        <w:spacing w:after="0" w:line="259" w:lineRule="auto"/>
        <w:ind w:left="720" w:firstLine="720"/>
        <w:rPr>
          <w:color w:val="auto"/>
        </w:rPr>
      </w:pPr>
    </w:p>
    <w:p w14:paraId="1FE843D9" w14:textId="77777777" w:rsidR="00F65522" w:rsidRPr="00357B30" w:rsidRDefault="00F65522" w:rsidP="00B72C14">
      <w:pPr>
        <w:spacing w:after="0" w:line="259" w:lineRule="auto"/>
        <w:ind w:left="720" w:firstLine="720"/>
        <w:rPr>
          <w:color w:val="auto"/>
        </w:rPr>
      </w:pPr>
    </w:p>
    <w:p w14:paraId="2C7FA0EB" w14:textId="77777777" w:rsidR="00F65522" w:rsidRPr="00357B30" w:rsidRDefault="00F65522" w:rsidP="00B72C14">
      <w:pPr>
        <w:spacing w:after="0" w:line="259" w:lineRule="auto"/>
        <w:ind w:left="720" w:firstLine="720"/>
        <w:rPr>
          <w:color w:val="auto"/>
        </w:rPr>
      </w:pPr>
    </w:p>
    <w:p w14:paraId="374D1CFB" w14:textId="77777777" w:rsidR="00B72C14" w:rsidRPr="00357B30" w:rsidRDefault="00753E6C" w:rsidP="00F65522">
      <w:pPr>
        <w:spacing w:after="0" w:line="360" w:lineRule="auto"/>
        <w:ind w:left="720" w:firstLine="720"/>
        <w:rPr>
          <w:color w:val="auto"/>
        </w:rPr>
      </w:pPr>
      <w:r w:rsidRPr="00357B30">
        <w:rPr>
          <w:color w:val="auto"/>
          <w:bdr w:val="nil"/>
          <w:lang w:val="cy-GB"/>
        </w:rPr>
        <w:t>Yr wythnos berthnasol yw naill ai;</w:t>
      </w:r>
    </w:p>
    <w:p w14:paraId="245D9936" w14:textId="77777777" w:rsidR="00B72C14" w:rsidRPr="00357B30" w:rsidRDefault="00753E6C" w:rsidP="00B72C14">
      <w:pPr>
        <w:numPr>
          <w:ilvl w:val="0"/>
          <w:numId w:val="12"/>
        </w:numPr>
        <w:spacing w:after="0" w:line="259" w:lineRule="auto"/>
        <w:rPr>
          <w:color w:val="auto"/>
        </w:rPr>
      </w:pPr>
      <w:r w:rsidRPr="00357B30">
        <w:rPr>
          <w:color w:val="auto"/>
          <w:bdr w:val="nil"/>
          <w:lang w:val="cy-GB"/>
        </w:rPr>
        <w:t>O ran geni, y 15</w:t>
      </w:r>
      <w:r w:rsidRPr="00357B30">
        <w:rPr>
          <w:color w:val="auto"/>
          <w:bdr w:val="nil"/>
          <w:vertAlign w:val="superscript"/>
          <w:lang w:val="cy-GB"/>
        </w:rPr>
        <w:t>fed</w:t>
      </w:r>
      <w:r w:rsidRPr="00357B30">
        <w:rPr>
          <w:color w:val="auto"/>
          <w:bdr w:val="nil"/>
          <w:lang w:val="cy-GB"/>
        </w:rPr>
        <w:t xml:space="preserve"> wythnos cyn yr wythnos ddisgwyliedig ar gyfer yr enedigaeth os oes gyda chi hawl i Dâl Mamolaeth Statudol neu Dâl Tadolaeth Statudol.</w:t>
      </w:r>
    </w:p>
    <w:p w14:paraId="35CB5FCB" w14:textId="77777777" w:rsidR="00B72C14" w:rsidRPr="00357B30" w:rsidRDefault="00753E6C" w:rsidP="00B72C14">
      <w:pPr>
        <w:numPr>
          <w:ilvl w:val="0"/>
          <w:numId w:val="12"/>
        </w:numPr>
        <w:spacing w:after="0" w:line="259" w:lineRule="auto"/>
        <w:rPr>
          <w:color w:val="auto"/>
        </w:rPr>
      </w:pPr>
      <w:r w:rsidRPr="00357B30">
        <w:rPr>
          <w:color w:val="auto"/>
          <w:bdr w:val="nil"/>
          <w:lang w:val="cy-GB"/>
        </w:rPr>
        <w:t>O ran mabwysiadu, yr wythnos y cewch wybod eich bod wedi'ch paru â'r plentyn i'w fabwysiadu, os oes gyda chi hawl i Dâl Mabwysiadu Statudol neu Dâl Tadolaeth Statudol.</w:t>
      </w:r>
    </w:p>
    <w:p w14:paraId="5626CAE8" w14:textId="77777777" w:rsidR="00B72C14" w:rsidRPr="00357B30" w:rsidRDefault="00753E6C" w:rsidP="00B72C14">
      <w:pPr>
        <w:numPr>
          <w:ilvl w:val="0"/>
          <w:numId w:val="12"/>
        </w:numPr>
        <w:spacing w:after="0" w:line="259" w:lineRule="auto"/>
        <w:rPr>
          <w:color w:val="auto"/>
        </w:rPr>
      </w:pPr>
      <w:r w:rsidRPr="00357B30">
        <w:rPr>
          <w:color w:val="auto"/>
          <w:bdr w:val="nil"/>
          <w:lang w:val="cy-GB"/>
        </w:rPr>
        <w:t>Os nad yw'r naill na'r llall o'r uchod yn berthnasol, yr wythnos yn union cyn yr wythnos y mae'r gofal newyddenedigol yn dechrau fydd hi.</w:t>
      </w:r>
    </w:p>
    <w:p w14:paraId="29431028" w14:textId="77777777" w:rsidR="00B72C14" w:rsidRPr="00357B30" w:rsidRDefault="00B72C14" w:rsidP="00B72C14">
      <w:pPr>
        <w:spacing w:after="0" w:line="259" w:lineRule="auto"/>
        <w:ind w:left="0" w:firstLine="0"/>
        <w:rPr>
          <w:b/>
          <w:bCs/>
          <w:color w:val="auto"/>
        </w:rPr>
      </w:pPr>
    </w:p>
    <w:p w14:paraId="0CCF9B43" w14:textId="77777777" w:rsidR="00B72C14" w:rsidRPr="00357B30" w:rsidRDefault="00753E6C" w:rsidP="00156963">
      <w:pPr>
        <w:spacing w:after="0" w:line="259" w:lineRule="auto"/>
        <w:ind w:firstLine="495"/>
        <w:rPr>
          <w:b/>
          <w:bCs/>
          <w:color w:val="auto"/>
          <w:u w:val="single"/>
          <w:lang w:val="sv-FI"/>
        </w:rPr>
      </w:pPr>
      <w:r w:rsidRPr="00357B30">
        <w:rPr>
          <w:b/>
          <w:bCs/>
          <w:color w:val="auto"/>
          <w:bdr w:val="nil"/>
          <w:lang w:val="cy-GB"/>
        </w:rPr>
        <w:t>4.4</w:t>
      </w:r>
      <w:r w:rsidRPr="00357B30">
        <w:rPr>
          <w:b/>
          <w:bCs/>
          <w:color w:val="auto"/>
          <w:bdr w:val="nil"/>
          <w:lang w:val="cy-GB"/>
        </w:rPr>
        <w:tab/>
      </w:r>
      <w:r w:rsidRPr="00357B30">
        <w:rPr>
          <w:b/>
          <w:bCs/>
          <w:color w:val="auto"/>
          <w:u w:val="single"/>
          <w:bdr w:val="nil"/>
          <w:lang w:val="cy-GB"/>
        </w:rPr>
        <w:t>Pa absenoldeb neu dâl sydd ar gael?</w:t>
      </w:r>
    </w:p>
    <w:p w14:paraId="13840CD2" w14:textId="77777777" w:rsidR="00B72C14" w:rsidRPr="00357B30" w:rsidRDefault="00B72C14" w:rsidP="00B72C14">
      <w:pPr>
        <w:spacing w:after="0" w:line="259" w:lineRule="auto"/>
        <w:ind w:left="0" w:firstLine="0"/>
        <w:rPr>
          <w:color w:val="auto"/>
          <w:u w:val="single"/>
          <w:lang w:val="sv-FI"/>
        </w:rPr>
      </w:pPr>
    </w:p>
    <w:p w14:paraId="4BEC7F99" w14:textId="77777777" w:rsidR="00156963" w:rsidRPr="00357B30" w:rsidRDefault="00753E6C" w:rsidP="00AA1CE9">
      <w:pPr>
        <w:spacing w:after="0" w:line="360" w:lineRule="auto"/>
        <w:ind w:left="720" w:firstLine="720"/>
        <w:rPr>
          <w:b/>
          <w:bCs/>
          <w:color w:val="auto"/>
          <w:u w:val="single"/>
          <w:lang w:val="sv-FI"/>
        </w:rPr>
      </w:pPr>
      <w:r w:rsidRPr="00357B30">
        <w:rPr>
          <w:b/>
          <w:bCs/>
          <w:color w:val="auto"/>
          <w:u w:val="single"/>
          <w:bdr w:val="nil"/>
          <w:lang w:val="cy-GB"/>
        </w:rPr>
        <w:t>Absenoldeb</w:t>
      </w:r>
    </w:p>
    <w:p w14:paraId="4AE7E9F9" w14:textId="77777777" w:rsidR="00B72C14" w:rsidRPr="00357B30" w:rsidRDefault="00753E6C" w:rsidP="00B72C14">
      <w:pPr>
        <w:spacing w:after="0" w:line="259" w:lineRule="auto"/>
        <w:ind w:left="1440" w:firstLine="0"/>
        <w:rPr>
          <w:color w:val="auto"/>
          <w:lang w:val="sv-FI"/>
        </w:rPr>
      </w:pPr>
      <w:r w:rsidRPr="00357B30">
        <w:rPr>
          <w:color w:val="auto"/>
          <w:bdr w:val="nil"/>
          <w:lang w:val="cy-GB"/>
        </w:rPr>
        <w:t>Bydd gyda gweithiwr cymwys hawl i wythnos o Absenoldeb Gofal Newyddenedigol am bob wythnos ddi-dor y mae'r babi'n derbyn gofal newyddenedigol.</w:t>
      </w:r>
    </w:p>
    <w:p w14:paraId="3E07C3AF" w14:textId="77777777" w:rsidR="00B72C14" w:rsidRPr="00357B30" w:rsidRDefault="00B72C14" w:rsidP="00B72C14">
      <w:pPr>
        <w:spacing w:after="0" w:line="259" w:lineRule="auto"/>
        <w:ind w:left="0" w:firstLine="0"/>
        <w:rPr>
          <w:color w:val="auto"/>
          <w:lang w:val="sv-FI"/>
        </w:rPr>
      </w:pPr>
    </w:p>
    <w:p w14:paraId="4AEADC54" w14:textId="77777777" w:rsidR="00B72C14" w:rsidRPr="00357B30" w:rsidRDefault="00753E6C" w:rsidP="00B72C14">
      <w:pPr>
        <w:spacing w:after="0" w:line="259" w:lineRule="auto"/>
        <w:ind w:left="1440" w:firstLine="0"/>
        <w:rPr>
          <w:color w:val="auto"/>
          <w:lang w:val="sv-FI"/>
        </w:rPr>
      </w:pPr>
      <w:r w:rsidRPr="00357B30">
        <w:rPr>
          <w:color w:val="auto"/>
          <w:bdr w:val="nil"/>
          <w:lang w:val="cy-GB"/>
        </w:rPr>
        <w:t>Bydd hyn yn dechrau ar ôl i'r plentyn dderbyn 7 diwrnod o ofal di-dor, wedi'i gyfrif o'r diwrnod ar ôl i'r gofal newyddenedigol ddechrau.</w:t>
      </w:r>
    </w:p>
    <w:p w14:paraId="2F134E7F" w14:textId="77777777" w:rsidR="00B72C14" w:rsidRPr="00357B30" w:rsidRDefault="00B72C14" w:rsidP="00B72C14">
      <w:pPr>
        <w:spacing w:after="0" w:line="259" w:lineRule="auto"/>
        <w:ind w:left="0" w:firstLine="0"/>
        <w:rPr>
          <w:color w:val="auto"/>
          <w:lang w:val="sv-FI"/>
        </w:rPr>
      </w:pPr>
    </w:p>
    <w:p w14:paraId="12B718A9" w14:textId="77777777" w:rsidR="00B72C14" w:rsidRPr="00357B30" w:rsidRDefault="00753E6C" w:rsidP="00B72C14">
      <w:pPr>
        <w:spacing w:after="0" w:line="259" w:lineRule="auto"/>
        <w:ind w:left="720" w:firstLine="720"/>
        <w:rPr>
          <w:color w:val="auto"/>
          <w:lang w:val="sv-FI"/>
        </w:rPr>
      </w:pPr>
      <w:r w:rsidRPr="00357B30">
        <w:rPr>
          <w:color w:val="auto"/>
          <w:bdr w:val="nil"/>
          <w:lang w:val="cy-GB"/>
        </w:rPr>
        <w:t>Caiff pob wythnos o absenoldeb ei gymryd yn ddyledus.</w:t>
      </w:r>
    </w:p>
    <w:p w14:paraId="1539B98E" w14:textId="77777777" w:rsidR="00B72C14" w:rsidRPr="00357B30" w:rsidRDefault="00B72C14" w:rsidP="00B72C14">
      <w:pPr>
        <w:spacing w:after="0" w:line="259" w:lineRule="auto"/>
        <w:ind w:left="0" w:firstLine="0"/>
        <w:rPr>
          <w:color w:val="auto"/>
          <w:lang w:val="sv-FI"/>
        </w:rPr>
      </w:pPr>
    </w:p>
    <w:p w14:paraId="62902BDD" w14:textId="77777777" w:rsidR="00B72C14" w:rsidRPr="00357B30" w:rsidRDefault="00753E6C" w:rsidP="00B72C14">
      <w:pPr>
        <w:spacing w:after="0" w:line="259" w:lineRule="auto"/>
        <w:ind w:left="1440" w:firstLine="0"/>
        <w:rPr>
          <w:color w:val="auto"/>
          <w:lang w:val="sv-FI"/>
        </w:rPr>
      </w:pPr>
      <w:r w:rsidRPr="00357B30">
        <w:rPr>
          <w:color w:val="auto"/>
          <w:bdr w:val="nil"/>
          <w:lang w:val="cy-GB"/>
        </w:rPr>
        <w:t>Y cyfnod lleiaf y mae modd ei gymryd yw wythnos o Absenoldeb Gofal Newyddenedigol a'r uchafswm yw 12 wythnos.</w:t>
      </w:r>
    </w:p>
    <w:p w14:paraId="4FEFAEBA" w14:textId="77777777" w:rsidR="00B72C14" w:rsidRPr="00357B30" w:rsidRDefault="00B72C14" w:rsidP="00B72C14">
      <w:pPr>
        <w:spacing w:after="0" w:line="259" w:lineRule="auto"/>
        <w:ind w:left="0" w:firstLine="0"/>
        <w:rPr>
          <w:color w:val="auto"/>
          <w:lang w:val="sv-FI"/>
        </w:rPr>
      </w:pPr>
    </w:p>
    <w:p w14:paraId="390EEF8F" w14:textId="77777777" w:rsidR="00B72C14" w:rsidRPr="00357B30" w:rsidRDefault="00753E6C" w:rsidP="00B72C14">
      <w:pPr>
        <w:spacing w:after="0" w:line="259" w:lineRule="auto"/>
        <w:ind w:left="1440" w:firstLine="0"/>
        <w:rPr>
          <w:color w:val="auto"/>
          <w:lang w:val="sv-FI"/>
        </w:rPr>
      </w:pPr>
      <w:r w:rsidRPr="00357B30">
        <w:rPr>
          <w:color w:val="auto"/>
          <w:bdr w:val="nil"/>
          <w:lang w:val="cy-GB"/>
        </w:rPr>
        <w:lastRenderedPageBreak/>
        <w:t xml:space="preserve">Mae modd cymryd Absenoldeb Gofal </w:t>
      </w:r>
      <w:r w:rsidRPr="00357B30">
        <w:rPr>
          <w:b/>
          <w:bCs/>
          <w:color w:val="auto"/>
          <w:bdr w:val="nil"/>
          <w:lang w:val="cy-GB"/>
        </w:rPr>
        <w:t>Newyddenedigol</w:t>
      </w:r>
      <w:r w:rsidRPr="00357B30">
        <w:rPr>
          <w:color w:val="auto"/>
          <w:bdr w:val="nil"/>
          <w:lang w:val="cy-GB"/>
        </w:rPr>
        <w:t xml:space="preserve"> hyd at 68 wythnos ar ôl dyddiad geni'r babi.</w:t>
      </w:r>
    </w:p>
    <w:p w14:paraId="0D092090" w14:textId="77777777" w:rsidR="009627FA" w:rsidRPr="00357B30" w:rsidRDefault="009627FA" w:rsidP="00B72C14">
      <w:pPr>
        <w:spacing w:after="0" w:line="259" w:lineRule="auto"/>
        <w:ind w:left="720" w:firstLine="720"/>
        <w:rPr>
          <w:i/>
          <w:iCs/>
          <w:color w:val="auto"/>
          <w:lang w:val="sv-FI"/>
        </w:rPr>
      </w:pPr>
    </w:p>
    <w:p w14:paraId="3232DF19" w14:textId="77777777" w:rsidR="00B72C14" w:rsidRPr="00357B30" w:rsidRDefault="00753E6C" w:rsidP="00AA1CE9">
      <w:pPr>
        <w:spacing w:after="0" w:line="360" w:lineRule="auto"/>
        <w:ind w:left="720" w:firstLine="720"/>
        <w:rPr>
          <w:b/>
          <w:bCs/>
          <w:i/>
          <w:iCs/>
          <w:color w:val="auto"/>
        </w:rPr>
      </w:pPr>
      <w:r w:rsidRPr="00357B30">
        <w:rPr>
          <w:b/>
          <w:bCs/>
          <w:i/>
          <w:iCs/>
          <w:color w:val="auto"/>
          <w:bdr w:val="nil"/>
          <w:lang w:val="cy-GB"/>
        </w:rPr>
        <w:t>Enghraifft o hawl i Absenoldeb Gofal Newyddenedigol</w:t>
      </w:r>
    </w:p>
    <w:p w14:paraId="64A5910E" w14:textId="77777777" w:rsidR="00B72C14" w:rsidRPr="00357B30" w:rsidRDefault="00753E6C" w:rsidP="00B72C14">
      <w:pPr>
        <w:spacing w:after="0" w:line="259" w:lineRule="auto"/>
        <w:ind w:left="1440" w:firstLine="0"/>
        <w:rPr>
          <w:i/>
          <w:iCs/>
          <w:color w:val="auto"/>
          <w:lang w:val="cy-GB"/>
        </w:rPr>
      </w:pPr>
      <w:r w:rsidRPr="00357B30">
        <w:rPr>
          <w:i/>
          <w:iCs/>
          <w:color w:val="auto"/>
          <w:bdr w:val="nil"/>
          <w:lang w:val="cy-GB"/>
        </w:rPr>
        <w:t>Mae babi Imi wedi'i eni ar 7 Ebrill ac mae angen gofal newyddenedigol arno ar unwaith. Mae eu babi yn derbyn gofal newyddenedigol tan 22 Ebrill.</w:t>
      </w:r>
    </w:p>
    <w:p w14:paraId="3EBAB129" w14:textId="77777777" w:rsidR="00B72C14" w:rsidRPr="00357B30" w:rsidRDefault="00753E6C" w:rsidP="00B72C14">
      <w:pPr>
        <w:spacing w:after="0" w:line="259" w:lineRule="auto"/>
        <w:ind w:left="1440" w:firstLine="0"/>
        <w:rPr>
          <w:i/>
          <w:iCs/>
          <w:color w:val="auto"/>
          <w:lang w:val="cy-GB"/>
        </w:rPr>
      </w:pPr>
      <w:r w:rsidRPr="00357B30">
        <w:rPr>
          <w:i/>
          <w:iCs/>
          <w:color w:val="auto"/>
          <w:bdr w:val="nil"/>
          <w:lang w:val="cy-GB"/>
        </w:rPr>
        <w:t>Mae'r 7 diwrnod olynol yn dechrau ar 8 Ebrill ac yn gorffen ar 15 Ebrill. Mae'r babi wedi bod yn derbyn gofal newyddenedigol am 2 wythnos gyflawn gan gynnwys y dyddiau cymwys cyntaf. Mae Imi wedi cronni cyfanswm o 2 wythnos o Absenoldeb Gofal Newyddenedigol.</w:t>
      </w:r>
    </w:p>
    <w:p w14:paraId="1B2B3B07" w14:textId="77777777" w:rsidR="00B72C14" w:rsidRPr="00357B30" w:rsidRDefault="00B72C14" w:rsidP="00B72C14">
      <w:pPr>
        <w:spacing w:after="0" w:line="259" w:lineRule="auto"/>
        <w:ind w:left="0" w:firstLine="0"/>
        <w:rPr>
          <w:color w:val="auto"/>
          <w:lang w:val="cy-GB"/>
        </w:rPr>
      </w:pPr>
    </w:p>
    <w:p w14:paraId="648439CE" w14:textId="77777777" w:rsidR="009627FA" w:rsidRPr="00357B30" w:rsidRDefault="00753E6C" w:rsidP="00AA1CE9">
      <w:pPr>
        <w:spacing w:after="0" w:line="360" w:lineRule="auto"/>
        <w:ind w:left="720" w:firstLine="720"/>
        <w:rPr>
          <w:b/>
          <w:bCs/>
          <w:color w:val="auto"/>
          <w:u w:val="single"/>
          <w:lang w:val="cy-GB"/>
        </w:rPr>
      </w:pPr>
      <w:r w:rsidRPr="00357B30">
        <w:rPr>
          <w:b/>
          <w:bCs/>
          <w:color w:val="auto"/>
          <w:u w:val="single"/>
          <w:bdr w:val="nil"/>
          <w:lang w:val="cy-GB"/>
        </w:rPr>
        <w:t>Tâl</w:t>
      </w:r>
    </w:p>
    <w:p w14:paraId="3FAA91DE" w14:textId="77777777" w:rsidR="00B72C14" w:rsidRPr="00357B30" w:rsidRDefault="00753E6C" w:rsidP="00B72C14">
      <w:pPr>
        <w:spacing w:after="0" w:line="259" w:lineRule="auto"/>
        <w:ind w:left="1440" w:firstLine="0"/>
        <w:rPr>
          <w:color w:val="auto"/>
        </w:rPr>
      </w:pPr>
      <w:r w:rsidRPr="00357B30">
        <w:rPr>
          <w:color w:val="auto"/>
          <w:bdr w:val="nil"/>
          <w:lang w:val="cy-GB"/>
        </w:rPr>
        <w:t xml:space="preserve">Mae tâl gofal </w:t>
      </w:r>
      <w:r w:rsidRPr="00357B30">
        <w:rPr>
          <w:b/>
          <w:bCs/>
          <w:color w:val="auto"/>
          <w:bdr w:val="nil"/>
          <w:lang w:val="cy-GB"/>
        </w:rPr>
        <w:t>newyddenedigol</w:t>
      </w:r>
      <w:r w:rsidRPr="00357B30">
        <w:rPr>
          <w:color w:val="auto"/>
          <w:bdr w:val="nil"/>
          <w:lang w:val="cy-GB"/>
        </w:rPr>
        <w:t xml:space="preserve"> yn dechrau </w:t>
      </w:r>
      <w:r w:rsidRPr="00357B30">
        <w:rPr>
          <w:b/>
          <w:bCs/>
          <w:color w:val="auto"/>
          <w:bdr w:val="nil"/>
          <w:lang w:val="cy-GB"/>
        </w:rPr>
        <w:t xml:space="preserve">ar ôl </w:t>
      </w:r>
      <w:r w:rsidRPr="00357B30">
        <w:rPr>
          <w:color w:val="auto"/>
          <w:bdr w:val="nil"/>
          <w:lang w:val="cy-GB"/>
        </w:rPr>
        <w:t>i'r plentyn fod yn derbyn gofal am 7 diwrnod neu fwy. Mae tâl naill ai;</w:t>
      </w:r>
    </w:p>
    <w:p w14:paraId="0DAAB90F" w14:textId="77777777" w:rsidR="00AA1CE9" w:rsidRPr="00357B30" w:rsidRDefault="00AA1CE9" w:rsidP="00B72C14">
      <w:pPr>
        <w:spacing w:after="0" w:line="259" w:lineRule="auto"/>
        <w:ind w:left="1440" w:firstLine="0"/>
        <w:rPr>
          <w:color w:val="auto"/>
          <w:sz w:val="12"/>
          <w:szCs w:val="12"/>
        </w:rPr>
      </w:pPr>
    </w:p>
    <w:p w14:paraId="698A2BE5" w14:textId="77777777" w:rsidR="00B72C14" w:rsidRPr="00357B30" w:rsidRDefault="00753E6C" w:rsidP="00B72C14">
      <w:pPr>
        <w:numPr>
          <w:ilvl w:val="0"/>
          <w:numId w:val="13"/>
        </w:numPr>
        <w:spacing w:after="0" w:line="259" w:lineRule="auto"/>
        <w:rPr>
          <w:color w:val="auto"/>
        </w:rPr>
      </w:pPr>
      <w:r w:rsidRPr="00357B30">
        <w:rPr>
          <w:color w:val="auto"/>
          <w:bdr w:val="nil"/>
          <w:lang w:val="cy-GB"/>
        </w:rPr>
        <w:t>Yr hyn sy'n cyfateb i daliadau statudol sy'n gysylltiedig â theuluoedd.</w:t>
      </w:r>
    </w:p>
    <w:p w14:paraId="74C2D9EA" w14:textId="77777777" w:rsidR="00B72C14" w:rsidRPr="00357B30" w:rsidRDefault="00753E6C" w:rsidP="00B72C14">
      <w:pPr>
        <w:numPr>
          <w:ilvl w:val="0"/>
          <w:numId w:val="13"/>
        </w:numPr>
        <w:spacing w:after="0" w:line="259" w:lineRule="auto"/>
        <w:rPr>
          <w:color w:val="auto"/>
        </w:rPr>
      </w:pPr>
      <w:r w:rsidRPr="00357B30">
        <w:rPr>
          <w:color w:val="auto"/>
          <w:bdr w:val="nil"/>
          <w:lang w:val="cy-GB"/>
        </w:rPr>
        <w:t>90% o enillion wythnosol cyfartalog lle mae'r enillion wythnosol cyfartalog yn llai na'r taliad statudol.</w:t>
      </w:r>
    </w:p>
    <w:p w14:paraId="722ECB29" w14:textId="77777777" w:rsidR="00156963" w:rsidRPr="00357B30" w:rsidRDefault="00156963" w:rsidP="00156963">
      <w:pPr>
        <w:spacing w:after="0" w:line="259" w:lineRule="auto"/>
        <w:rPr>
          <w:b/>
          <w:bCs/>
          <w:color w:val="auto"/>
        </w:rPr>
      </w:pPr>
    </w:p>
    <w:p w14:paraId="0834C621" w14:textId="77777777" w:rsidR="00B72C14" w:rsidRPr="00357B30" w:rsidRDefault="00753E6C" w:rsidP="00156963">
      <w:pPr>
        <w:spacing w:after="0" w:line="259" w:lineRule="auto"/>
        <w:ind w:firstLine="495"/>
        <w:rPr>
          <w:color w:val="auto"/>
        </w:rPr>
      </w:pPr>
      <w:r w:rsidRPr="00357B30">
        <w:rPr>
          <w:b/>
          <w:bCs/>
          <w:color w:val="auto"/>
          <w:bdr w:val="nil"/>
          <w:lang w:val="cy-GB"/>
        </w:rPr>
        <w:t>4.5</w:t>
      </w:r>
      <w:r w:rsidRPr="00357B30">
        <w:rPr>
          <w:color w:val="auto"/>
          <w:bdr w:val="nil"/>
          <w:lang w:val="cy-GB"/>
        </w:rPr>
        <w:tab/>
      </w:r>
      <w:r w:rsidRPr="00357B30">
        <w:rPr>
          <w:b/>
          <w:bCs/>
          <w:color w:val="auto"/>
          <w:u w:val="single"/>
          <w:bdr w:val="nil"/>
          <w:lang w:val="cy-GB"/>
        </w:rPr>
        <w:t>Mabwysiadu a Benthyg Croth</w:t>
      </w:r>
    </w:p>
    <w:p w14:paraId="6BA1988F" w14:textId="77777777" w:rsidR="00156963" w:rsidRPr="00357B30" w:rsidRDefault="00156963" w:rsidP="00156963">
      <w:pPr>
        <w:spacing w:after="0" w:line="259" w:lineRule="auto"/>
        <w:ind w:firstLine="495"/>
        <w:rPr>
          <w:color w:val="auto"/>
        </w:rPr>
      </w:pPr>
    </w:p>
    <w:p w14:paraId="3166851C" w14:textId="77777777" w:rsidR="00B72C14" w:rsidRPr="00357B30" w:rsidRDefault="00753E6C" w:rsidP="00B72C14">
      <w:pPr>
        <w:spacing w:after="0" w:line="259" w:lineRule="auto"/>
        <w:ind w:left="1440" w:firstLine="0"/>
        <w:rPr>
          <w:color w:val="auto"/>
        </w:rPr>
      </w:pPr>
      <w:r w:rsidRPr="00357B30">
        <w:rPr>
          <w:color w:val="auto"/>
          <w:bdr w:val="nil"/>
          <w:lang w:val="cy-GB"/>
        </w:rPr>
        <w:t>Mae'r prif fabwysiadwr a'r mabwysiadwr eilaidd, neu fabwysiadwyr sengl yn gymwys i gael Absenoldeb Gofal Newyddenedigol.</w:t>
      </w:r>
    </w:p>
    <w:p w14:paraId="450D5106" w14:textId="77777777" w:rsidR="00B72C14" w:rsidRPr="00357B30" w:rsidRDefault="00B72C14" w:rsidP="00B72C14">
      <w:pPr>
        <w:spacing w:after="0" w:line="259" w:lineRule="auto"/>
        <w:ind w:left="0" w:firstLine="0"/>
        <w:rPr>
          <w:color w:val="auto"/>
        </w:rPr>
      </w:pPr>
    </w:p>
    <w:p w14:paraId="2AEA2275" w14:textId="77777777" w:rsidR="00B72C14" w:rsidRPr="00357B30" w:rsidRDefault="00753E6C" w:rsidP="00B72C14">
      <w:pPr>
        <w:spacing w:after="0" w:line="259" w:lineRule="auto"/>
        <w:ind w:left="1440" w:firstLine="0"/>
        <w:rPr>
          <w:color w:val="auto"/>
        </w:rPr>
      </w:pPr>
      <w:r w:rsidRPr="00357B30">
        <w:rPr>
          <w:color w:val="auto"/>
          <w:bdr w:val="nil"/>
          <w:lang w:val="cy-GB"/>
        </w:rPr>
        <w:t xml:space="preserve">Mae angen i'r 7 diwrnod cyntaf o ofal newyddenedigol ddechrau ar ôl  </w:t>
      </w:r>
      <w:r w:rsidRPr="00357B30">
        <w:rPr>
          <w:b/>
          <w:bCs/>
          <w:color w:val="auto"/>
          <w:bdr w:val="nil"/>
          <w:lang w:val="cy-GB"/>
        </w:rPr>
        <w:t>dyddiad lleoli'r plentyn sy'n cael ei fabwysiadu</w:t>
      </w:r>
      <w:r w:rsidRPr="00357B30">
        <w:rPr>
          <w:color w:val="auto"/>
          <w:bdr w:val="nil"/>
          <w:lang w:val="cy-GB"/>
        </w:rPr>
        <w:t>.</w:t>
      </w:r>
    </w:p>
    <w:p w14:paraId="73389CB8" w14:textId="77777777" w:rsidR="00B72C14" w:rsidRPr="00357B30" w:rsidRDefault="00B72C14" w:rsidP="00B72C14">
      <w:pPr>
        <w:spacing w:after="0" w:line="259" w:lineRule="auto"/>
        <w:ind w:left="0" w:firstLine="0"/>
        <w:rPr>
          <w:color w:val="auto"/>
        </w:rPr>
      </w:pPr>
    </w:p>
    <w:p w14:paraId="5DE14437" w14:textId="77777777" w:rsidR="00B72C14" w:rsidRPr="00357B30" w:rsidRDefault="00753E6C" w:rsidP="00B72C14">
      <w:pPr>
        <w:spacing w:after="0" w:line="259" w:lineRule="auto"/>
        <w:ind w:left="1440" w:firstLine="0"/>
        <w:rPr>
          <w:color w:val="auto"/>
        </w:rPr>
      </w:pPr>
      <w:r w:rsidRPr="00357B30">
        <w:rPr>
          <w:color w:val="auto"/>
          <w:bdr w:val="nil"/>
          <w:lang w:val="cy-GB"/>
        </w:rPr>
        <w:t>Mae angen i rieni gymryd yr absenoldeb cyn diwedd 68 wythnos o'r dyddiad y caiff y plentyn ei leoli gyda'r mabwysiadwr.</w:t>
      </w:r>
    </w:p>
    <w:p w14:paraId="2602D81C" w14:textId="77777777" w:rsidR="00B72C14" w:rsidRPr="00357B30" w:rsidRDefault="00B72C14" w:rsidP="00B72C14">
      <w:pPr>
        <w:spacing w:after="0" w:line="259" w:lineRule="auto"/>
        <w:ind w:left="0" w:firstLine="0"/>
        <w:rPr>
          <w:b/>
          <w:bCs/>
          <w:color w:val="auto"/>
        </w:rPr>
      </w:pPr>
    </w:p>
    <w:p w14:paraId="562973C0" w14:textId="77777777" w:rsidR="00B72C14" w:rsidRPr="00357B30" w:rsidRDefault="00753E6C" w:rsidP="00156963">
      <w:pPr>
        <w:spacing w:after="0" w:line="259" w:lineRule="auto"/>
        <w:ind w:left="945" w:firstLine="495"/>
        <w:rPr>
          <w:b/>
          <w:bCs/>
          <w:color w:val="auto"/>
        </w:rPr>
      </w:pPr>
      <w:r w:rsidRPr="00357B30">
        <w:rPr>
          <w:b/>
          <w:bCs/>
          <w:color w:val="auto"/>
          <w:bdr w:val="nil"/>
          <w:lang w:val="cy-GB"/>
        </w:rPr>
        <w:t>Mabwysiadau Tramor</w:t>
      </w:r>
    </w:p>
    <w:p w14:paraId="0F4A74D4" w14:textId="77777777" w:rsidR="00156963" w:rsidRPr="00357B30" w:rsidRDefault="00156963" w:rsidP="00156963">
      <w:pPr>
        <w:spacing w:after="0" w:line="259" w:lineRule="auto"/>
        <w:ind w:firstLine="495"/>
        <w:rPr>
          <w:b/>
          <w:bCs/>
          <w:color w:val="auto"/>
        </w:rPr>
      </w:pPr>
    </w:p>
    <w:p w14:paraId="3670A7F5" w14:textId="77777777" w:rsidR="00B72C14" w:rsidRPr="00357B30" w:rsidRDefault="00753E6C" w:rsidP="00B72C14">
      <w:pPr>
        <w:spacing w:after="0" w:line="259" w:lineRule="auto"/>
        <w:ind w:left="1440" w:firstLine="0"/>
        <w:rPr>
          <w:color w:val="auto"/>
        </w:rPr>
      </w:pPr>
      <w:r w:rsidRPr="00357B30">
        <w:rPr>
          <w:color w:val="auto"/>
          <w:bdr w:val="nil"/>
          <w:lang w:val="cy-GB"/>
        </w:rPr>
        <w:t xml:space="preserve">Ar gyfer mabwysiadu tramor, mae angen cymryd yr absenoldeb cyn diwedd 68 wythnos o'r </w:t>
      </w:r>
      <w:r w:rsidRPr="00357B30">
        <w:rPr>
          <w:b/>
          <w:bCs/>
          <w:color w:val="auto"/>
          <w:bdr w:val="nil"/>
          <w:lang w:val="cy-GB"/>
        </w:rPr>
        <w:t>dyddiad y mae'r plentyn yn cyrraedd Prydain Fawr</w:t>
      </w:r>
      <w:r w:rsidRPr="00357B30">
        <w:rPr>
          <w:color w:val="auto"/>
          <w:bdr w:val="nil"/>
          <w:lang w:val="cy-GB"/>
        </w:rPr>
        <w:t>.</w:t>
      </w:r>
    </w:p>
    <w:p w14:paraId="1AE82BA9" w14:textId="77777777" w:rsidR="00B72C14" w:rsidRPr="00357B30" w:rsidRDefault="00B72C14" w:rsidP="00B72C14">
      <w:pPr>
        <w:spacing w:after="0" w:line="259" w:lineRule="auto"/>
        <w:ind w:left="0" w:firstLine="0"/>
        <w:rPr>
          <w:b/>
          <w:bCs/>
          <w:color w:val="auto"/>
        </w:rPr>
      </w:pPr>
    </w:p>
    <w:p w14:paraId="57DFBB13" w14:textId="77777777" w:rsidR="00B72C14" w:rsidRPr="00357B30" w:rsidRDefault="00753E6C" w:rsidP="00AA1CE9">
      <w:pPr>
        <w:spacing w:after="0" w:line="360" w:lineRule="auto"/>
        <w:ind w:left="720" w:firstLine="720"/>
        <w:rPr>
          <w:b/>
          <w:bCs/>
          <w:color w:val="auto"/>
        </w:rPr>
      </w:pPr>
      <w:r w:rsidRPr="00357B30">
        <w:rPr>
          <w:b/>
          <w:bCs/>
          <w:color w:val="auto"/>
          <w:bdr w:val="nil"/>
          <w:lang w:val="cy-GB"/>
        </w:rPr>
        <w:t>Mabwysiadu mwy nag 1 plentyn</w:t>
      </w:r>
    </w:p>
    <w:p w14:paraId="3D18A916" w14:textId="77777777" w:rsidR="00B72C14" w:rsidRPr="00357B30" w:rsidRDefault="00753E6C" w:rsidP="00B72C14">
      <w:pPr>
        <w:spacing w:after="0" w:line="259" w:lineRule="auto"/>
        <w:ind w:left="1440" w:firstLine="0"/>
        <w:rPr>
          <w:color w:val="auto"/>
          <w:lang w:val="cy-GB"/>
        </w:rPr>
      </w:pPr>
      <w:r w:rsidRPr="00357B30">
        <w:rPr>
          <w:color w:val="auto"/>
          <w:bdr w:val="nil"/>
          <w:lang w:val="cy-GB"/>
        </w:rPr>
        <w:t>Gall rhieni gymryd yr un faint o absenoldeb newyddenedigol hyd yn oed os ydyn nhw'n mabwysiadu mwy nag 1 babi yn yr un lleoliad sy'n derbyn gofal newyddenedigol. Er enghraifft, efeilliaid yn derbyn gofal newyddenedigol ar yr un pryd.</w:t>
      </w:r>
    </w:p>
    <w:p w14:paraId="761B7B05" w14:textId="77777777" w:rsidR="00B72C14" w:rsidRPr="00357B30" w:rsidRDefault="00B72C14" w:rsidP="00B72C14">
      <w:pPr>
        <w:spacing w:after="0" w:line="259" w:lineRule="auto"/>
        <w:ind w:left="1440" w:firstLine="0"/>
        <w:rPr>
          <w:color w:val="auto"/>
          <w:lang w:val="cy-GB"/>
        </w:rPr>
      </w:pPr>
    </w:p>
    <w:p w14:paraId="174B5A57" w14:textId="77777777" w:rsidR="00B72C14" w:rsidRPr="00357B30" w:rsidRDefault="00753E6C" w:rsidP="00B72C14">
      <w:pPr>
        <w:spacing w:after="0" w:line="259" w:lineRule="auto"/>
        <w:ind w:left="1440" w:firstLine="0"/>
        <w:rPr>
          <w:color w:val="auto"/>
          <w:lang w:val="cy-GB"/>
        </w:rPr>
      </w:pPr>
      <w:r w:rsidRPr="00357B30">
        <w:rPr>
          <w:color w:val="auto"/>
          <w:bdr w:val="nil"/>
          <w:lang w:val="cy-GB"/>
        </w:rPr>
        <w:t>Os oes nifer o leoliadau mabwysiadu ond ar wahân, yna mae modd cymryd absenoldeb ar gyfer pob plentyn hyd at uchafswm o 12 wythnos.</w:t>
      </w:r>
    </w:p>
    <w:p w14:paraId="40D58842" w14:textId="77777777" w:rsidR="00B72C14" w:rsidRPr="00357B30" w:rsidRDefault="00B72C14" w:rsidP="00B72C14">
      <w:pPr>
        <w:spacing w:after="0" w:line="259" w:lineRule="auto"/>
        <w:ind w:left="0" w:firstLine="0"/>
        <w:rPr>
          <w:b/>
          <w:bCs/>
          <w:color w:val="auto"/>
          <w:lang w:val="cy-GB"/>
        </w:rPr>
      </w:pPr>
    </w:p>
    <w:p w14:paraId="5AD91ED9" w14:textId="77777777" w:rsidR="00AA1CE9" w:rsidRPr="00357B30" w:rsidRDefault="00753E6C" w:rsidP="00AA1CE9">
      <w:pPr>
        <w:spacing w:after="0" w:line="360" w:lineRule="auto"/>
        <w:ind w:left="720" w:firstLine="720"/>
        <w:rPr>
          <w:b/>
          <w:bCs/>
          <w:color w:val="auto"/>
          <w:lang w:val="cy-GB"/>
        </w:rPr>
      </w:pPr>
      <w:r w:rsidRPr="00357B30">
        <w:rPr>
          <w:b/>
          <w:bCs/>
          <w:color w:val="auto"/>
          <w:bdr w:val="nil"/>
          <w:lang w:val="cy-GB"/>
        </w:rPr>
        <w:t xml:space="preserve">Benthyg Croth </w:t>
      </w:r>
    </w:p>
    <w:p w14:paraId="568140A0" w14:textId="77777777" w:rsidR="00B72C14" w:rsidRPr="00357B30" w:rsidRDefault="00753E6C" w:rsidP="00B72C14">
      <w:pPr>
        <w:spacing w:after="0" w:line="259" w:lineRule="auto"/>
        <w:ind w:left="1440" w:firstLine="0"/>
        <w:rPr>
          <w:color w:val="auto"/>
          <w:lang w:val="cy-GB"/>
        </w:rPr>
      </w:pPr>
      <w:r w:rsidRPr="00357B30">
        <w:rPr>
          <w:color w:val="auto"/>
          <w:bdr w:val="nil"/>
          <w:lang w:val="cy-GB"/>
        </w:rPr>
        <w:lastRenderedPageBreak/>
        <w:t>Bydd darpar rieni sy'n rhan o drefniant benthyg croth yn gymwys am Absenoldeb Gofal Newyddenedigol os ydyn nhw:</w:t>
      </w:r>
    </w:p>
    <w:p w14:paraId="37991324" w14:textId="77777777" w:rsidR="00B72C14" w:rsidRPr="00357B30" w:rsidRDefault="00753E6C" w:rsidP="00B72C14">
      <w:pPr>
        <w:numPr>
          <w:ilvl w:val="0"/>
          <w:numId w:val="15"/>
        </w:numPr>
        <w:tabs>
          <w:tab w:val="num" w:pos="720"/>
        </w:tabs>
        <w:spacing w:after="0" w:line="259" w:lineRule="auto"/>
        <w:rPr>
          <w:color w:val="auto"/>
        </w:rPr>
      </w:pPr>
      <w:r w:rsidRPr="00357B30">
        <w:rPr>
          <w:color w:val="auto"/>
          <w:bdr w:val="nil"/>
          <w:lang w:val="cy-GB"/>
        </w:rPr>
        <w:t>wedi gwneud cais am orchymyn rhianta</w:t>
      </w:r>
    </w:p>
    <w:p w14:paraId="06801DD4" w14:textId="77777777" w:rsidR="00B72C14" w:rsidRPr="00357B30" w:rsidRDefault="00753E6C" w:rsidP="00B72C14">
      <w:pPr>
        <w:numPr>
          <w:ilvl w:val="0"/>
          <w:numId w:val="15"/>
        </w:numPr>
        <w:tabs>
          <w:tab w:val="num" w:pos="720"/>
        </w:tabs>
        <w:spacing w:after="0" w:line="259" w:lineRule="auto"/>
        <w:rPr>
          <w:color w:val="auto"/>
        </w:rPr>
      </w:pPr>
      <w:r w:rsidRPr="00357B30">
        <w:rPr>
          <w:color w:val="auto"/>
          <w:bdr w:val="nil"/>
          <w:lang w:val="cy-GB"/>
        </w:rPr>
        <w:t>yn bwriadu gwneud cais am orchymyn rhianta cyn pen 6 mis i enedigaeth y plentyn</w:t>
      </w:r>
    </w:p>
    <w:p w14:paraId="7C050802" w14:textId="77777777" w:rsidR="00B72C14" w:rsidRPr="00357B30" w:rsidRDefault="00B72C14" w:rsidP="00B72C14">
      <w:pPr>
        <w:spacing w:after="0" w:line="259" w:lineRule="auto"/>
        <w:ind w:left="1800" w:firstLine="0"/>
        <w:rPr>
          <w:color w:val="auto"/>
        </w:rPr>
      </w:pPr>
    </w:p>
    <w:p w14:paraId="68112531" w14:textId="77777777" w:rsidR="00B72C14" w:rsidRPr="00357B30" w:rsidRDefault="00753E6C" w:rsidP="00B72C14">
      <w:pPr>
        <w:spacing w:after="0" w:line="259" w:lineRule="auto"/>
        <w:ind w:left="720" w:firstLine="720"/>
        <w:rPr>
          <w:color w:val="auto"/>
        </w:rPr>
      </w:pPr>
      <w:r w:rsidRPr="00357B30">
        <w:rPr>
          <w:color w:val="auto"/>
          <w:bdr w:val="nil"/>
          <w:lang w:val="cy-GB"/>
        </w:rPr>
        <w:t>Mae'r ddau ddarpar riant yn gymwys i gael Absenoldeb Gofal Newyddenedigol. </w:t>
      </w:r>
    </w:p>
    <w:p w14:paraId="74CCBB5D" w14:textId="77777777" w:rsidR="00B72C14" w:rsidRPr="00357B30" w:rsidRDefault="00753E6C" w:rsidP="00B72C14">
      <w:pPr>
        <w:spacing w:after="0" w:line="259" w:lineRule="auto"/>
        <w:ind w:left="1440" w:firstLine="0"/>
        <w:rPr>
          <w:color w:val="auto"/>
          <w:lang w:val="cy-GB"/>
        </w:rPr>
      </w:pPr>
      <w:r w:rsidRPr="00357B30">
        <w:rPr>
          <w:color w:val="auto"/>
          <w:bdr w:val="nil"/>
          <w:lang w:val="cy-GB"/>
        </w:rPr>
        <w:t>Bydd y 7 diwrnod cyntaf yn dechrau o'r dyddiad geni. Mae angen i rieni gymryd yr absenoldeb cyn diwedd 68 wythnos o'r dyddiad geni.</w:t>
      </w:r>
    </w:p>
    <w:p w14:paraId="6D3CD492" w14:textId="77777777" w:rsidR="00B72C14" w:rsidRPr="00357B30" w:rsidRDefault="00B72C14" w:rsidP="00B72C14">
      <w:pPr>
        <w:spacing w:after="0" w:line="259" w:lineRule="auto"/>
        <w:ind w:left="0" w:firstLine="0"/>
        <w:rPr>
          <w:b/>
          <w:bCs/>
          <w:color w:val="auto"/>
          <w:lang w:val="cy-GB"/>
        </w:rPr>
      </w:pPr>
    </w:p>
    <w:p w14:paraId="51B3D38F" w14:textId="77777777" w:rsidR="00B72C14" w:rsidRPr="00357B30" w:rsidRDefault="00753E6C" w:rsidP="00156963">
      <w:pPr>
        <w:spacing w:after="0" w:line="259" w:lineRule="auto"/>
        <w:ind w:firstLine="495"/>
        <w:rPr>
          <w:b/>
          <w:bCs/>
          <w:color w:val="auto"/>
          <w:u w:val="single"/>
          <w:lang w:val="cy-GB"/>
        </w:rPr>
      </w:pPr>
      <w:r w:rsidRPr="00357B30">
        <w:rPr>
          <w:b/>
          <w:bCs/>
          <w:color w:val="auto"/>
          <w:bdr w:val="nil"/>
          <w:lang w:val="cy-GB"/>
        </w:rPr>
        <w:t>4.6</w:t>
      </w:r>
      <w:r w:rsidRPr="00357B30">
        <w:rPr>
          <w:b/>
          <w:bCs/>
          <w:color w:val="auto"/>
          <w:bdr w:val="nil"/>
          <w:lang w:val="cy-GB"/>
        </w:rPr>
        <w:tab/>
      </w:r>
      <w:r w:rsidRPr="00357B30">
        <w:rPr>
          <w:b/>
          <w:bCs/>
          <w:color w:val="auto"/>
          <w:u w:val="single"/>
          <w:bdr w:val="nil"/>
          <w:lang w:val="cy-GB"/>
        </w:rPr>
        <w:t>Faint o absenoldeb sydd ar gael ar gyfer genedigaethau lluosog?</w:t>
      </w:r>
    </w:p>
    <w:p w14:paraId="7AC7EBCA" w14:textId="77777777" w:rsidR="00156963" w:rsidRPr="00357B30" w:rsidRDefault="00156963" w:rsidP="00156963">
      <w:pPr>
        <w:spacing w:after="0" w:line="259" w:lineRule="auto"/>
        <w:ind w:firstLine="495"/>
        <w:rPr>
          <w:b/>
          <w:bCs/>
          <w:color w:val="auto"/>
          <w:lang w:val="cy-GB"/>
        </w:rPr>
      </w:pPr>
    </w:p>
    <w:p w14:paraId="62AD923A" w14:textId="77777777" w:rsidR="00B72C14" w:rsidRPr="00357B30" w:rsidRDefault="00753E6C" w:rsidP="00B72C14">
      <w:pPr>
        <w:spacing w:after="0" w:line="259" w:lineRule="auto"/>
        <w:ind w:left="1440" w:firstLine="0"/>
        <w:rPr>
          <w:color w:val="auto"/>
          <w:lang w:val="cy-GB"/>
        </w:rPr>
      </w:pPr>
      <w:r w:rsidRPr="00357B30">
        <w:rPr>
          <w:color w:val="auto"/>
          <w:bdr w:val="nil"/>
          <w:lang w:val="cy-GB"/>
        </w:rPr>
        <w:t>Mae cyfanswm y cyfnod absenoldeb yr un fath, fodd bynnag, mae modd ei gymryd ar gyfer pob plentyn.</w:t>
      </w:r>
    </w:p>
    <w:p w14:paraId="37CFA000" w14:textId="77777777" w:rsidR="00156963" w:rsidRPr="00357B30" w:rsidRDefault="00156963" w:rsidP="00B72C14">
      <w:pPr>
        <w:spacing w:after="0" w:line="259" w:lineRule="auto"/>
        <w:ind w:left="1440" w:firstLine="0"/>
        <w:rPr>
          <w:i/>
          <w:iCs/>
          <w:color w:val="auto"/>
          <w:lang w:val="cy-GB"/>
        </w:rPr>
      </w:pPr>
    </w:p>
    <w:p w14:paraId="3339ED2D" w14:textId="77777777" w:rsidR="00B72C14" w:rsidRPr="00357B30" w:rsidRDefault="00753E6C" w:rsidP="00B72C14">
      <w:pPr>
        <w:spacing w:after="0" w:line="259" w:lineRule="auto"/>
        <w:ind w:left="1440" w:firstLine="0"/>
        <w:rPr>
          <w:i/>
          <w:iCs/>
          <w:color w:val="auto"/>
          <w:lang w:val="cy-GB"/>
        </w:rPr>
      </w:pPr>
      <w:r w:rsidRPr="00357B30">
        <w:rPr>
          <w:i/>
          <w:iCs/>
          <w:color w:val="auto"/>
          <w:bdr w:val="nil"/>
          <w:lang w:val="cy-GB"/>
        </w:rPr>
        <w:t>Er enghraifft, mae Adi wedi rhoi genedigaeth i dripledi. Mae 2 o'r tripledi yn derbyn gofal newyddenedigol ar unwaith am bythefnos. Mae hyn yn golygu y bydd Adi yn gallu cymryd pythefnos o Absenoldeb Gofal Newyddenedigol.</w:t>
      </w:r>
    </w:p>
    <w:p w14:paraId="504CB4A2" w14:textId="77777777" w:rsidR="00B72C14" w:rsidRPr="00357B30" w:rsidRDefault="00B72C14" w:rsidP="00B72C14">
      <w:pPr>
        <w:spacing w:after="0" w:line="259" w:lineRule="auto"/>
        <w:ind w:left="0" w:firstLine="0"/>
        <w:rPr>
          <w:i/>
          <w:iCs/>
          <w:color w:val="auto"/>
          <w:lang w:val="cy-GB"/>
        </w:rPr>
      </w:pPr>
    </w:p>
    <w:p w14:paraId="29BA8A29" w14:textId="77777777" w:rsidR="00B72C14" w:rsidRPr="00357B30" w:rsidRDefault="00753E6C" w:rsidP="00B72C14">
      <w:pPr>
        <w:spacing w:after="0" w:line="259" w:lineRule="auto"/>
        <w:ind w:left="1440" w:firstLine="0"/>
        <w:rPr>
          <w:i/>
          <w:iCs/>
          <w:color w:val="auto"/>
          <w:lang w:val="cy-GB"/>
        </w:rPr>
      </w:pPr>
      <w:r w:rsidRPr="00357B30">
        <w:rPr>
          <w:i/>
          <w:iCs/>
          <w:color w:val="auto"/>
          <w:bdr w:val="nil"/>
          <w:lang w:val="cy-GB"/>
        </w:rPr>
        <w:t>3 wythnos ar ôl eu genedigaeth, mae'r trydydd babi yn derbyn gofal newyddenedigol am wythnos. Mae Adi bellach yn gymwys i gael 3 wythnos o Absenoldeb Gofal Newyddenedigol. Mae Adi yn rhoi rhybudd i ychwanegu'r 3 wythnos at ddiwedd eu Habsenoldeb Mamolaeth.</w:t>
      </w:r>
    </w:p>
    <w:p w14:paraId="74532287" w14:textId="77777777" w:rsidR="00B72C14" w:rsidRPr="00357B30" w:rsidRDefault="00B72C14" w:rsidP="00B72C14">
      <w:pPr>
        <w:spacing w:after="0" w:line="259" w:lineRule="auto"/>
        <w:ind w:left="0" w:firstLine="0"/>
        <w:rPr>
          <w:b/>
          <w:bCs/>
          <w:color w:val="auto"/>
          <w:lang w:val="cy-GB"/>
        </w:rPr>
      </w:pPr>
    </w:p>
    <w:p w14:paraId="34609ADE" w14:textId="77777777" w:rsidR="00B72C14" w:rsidRPr="00357B30" w:rsidRDefault="00753E6C" w:rsidP="00156963">
      <w:pPr>
        <w:spacing w:after="0" w:line="259" w:lineRule="auto"/>
        <w:ind w:firstLine="495"/>
        <w:rPr>
          <w:b/>
          <w:bCs/>
          <w:color w:val="auto"/>
          <w:lang w:val="sv-FI"/>
        </w:rPr>
      </w:pPr>
      <w:r w:rsidRPr="00357B30">
        <w:rPr>
          <w:b/>
          <w:bCs/>
          <w:color w:val="auto"/>
          <w:bdr w:val="nil"/>
          <w:lang w:val="cy-GB"/>
        </w:rPr>
        <w:t>4.7</w:t>
      </w:r>
      <w:r w:rsidRPr="00357B30">
        <w:rPr>
          <w:b/>
          <w:bCs/>
          <w:color w:val="auto"/>
          <w:bdr w:val="nil"/>
          <w:lang w:val="cy-GB"/>
        </w:rPr>
        <w:tab/>
      </w:r>
      <w:r w:rsidRPr="00357B30">
        <w:rPr>
          <w:b/>
          <w:bCs/>
          <w:color w:val="auto"/>
          <w:u w:val="single"/>
          <w:bdr w:val="nil"/>
          <w:lang w:val="cy-GB"/>
        </w:rPr>
        <w:t>Pryd galla i ei gymryd?</w:t>
      </w:r>
    </w:p>
    <w:p w14:paraId="7921FA01" w14:textId="77777777" w:rsidR="00B72C14" w:rsidRPr="00357B30" w:rsidRDefault="00B72C14" w:rsidP="00B72C14">
      <w:pPr>
        <w:spacing w:after="0" w:line="259" w:lineRule="auto"/>
        <w:ind w:left="720" w:firstLine="720"/>
        <w:rPr>
          <w:b/>
          <w:bCs/>
          <w:color w:val="auto"/>
          <w:lang w:val="sv-FI"/>
        </w:rPr>
      </w:pPr>
    </w:p>
    <w:p w14:paraId="278103E2" w14:textId="77777777" w:rsidR="00B72C14" w:rsidRPr="00357B30" w:rsidRDefault="00753E6C" w:rsidP="00B72C14">
      <w:pPr>
        <w:spacing w:after="0" w:line="259" w:lineRule="auto"/>
        <w:ind w:left="720" w:firstLine="720"/>
        <w:rPr>
          <w:color w:val="auto"/>
          <w:lang w:val="sv-FI"/>
        </w:rPr>
      </w:pPr>
      <w:r w:rsidRPr="00357B30">
        <w:rPr>
          <w:color w:val="auto"/>
          <w:bdr w:val="nil"/>
          <w:lang w:val="cy-GB"/>
        </w:rPr>
        <w:t>Mae modd cymryd Tâl ac Absenoldeb mewn dwy haen, sef Haen 1 a Haen 2;</w:t>
      </w:r>
    </w:p>
    <w:p w14:paraId="1B7EB0F9" w14:textId="77777777" w:rsidR="00B72C14" w:rsidRPr="00357B30" w:rsidRDefault="00B72C14" w:rsidP="00B72C14">
      <w:pPr>
        <w:spacing w:after="0" w:line="259" w:lineRule="auto"/>
        <w:ind w:left="1440" w:firstLine="0"/>
        <w:rPr>
          <w:b/>
          <w:bCs/>
          <w:color w:val="auto"/>
          <w:lang w:val="sv-FI"/>
        </w:rPr>
      </w:pPr>
    </w:p>
    <w:p w14:paraId="6657F8F3" w14:textId="77777777" w:rsidR="00B72C14" w:rsidRPr="00357B30" w:rsidRDefault="00753E6C" w:rsidP="00B72C14">
      <w:pPr>
        <w:spacing w:after="0" w:line="259" w:lineRule="auto"/>
        <w:ind w:left="1440" w:firstLine="0"/>
        <w:rPr>
          <w:color w:val="auto"/>
          <w:lang w:val="sv-FI"/>
        </w:rPr>
      </w:pPr>
      <w:r w:rsidRPr="00357B30">
        <w:rPr>
          <w:b/>
          <w:bCs/>
          <w:color w:val="auto"/>
          <w:bdr w:val="nil"/>
          <w:lang w:val="cy-GB"/>
        </w:rPr>
        <w:t>Haen 1</w:t>
      </w:r>
      <w:r w:rsidRPr="00357B30">
        <w:rPr>
          <w:color w:val="auto"/>
          <w:bdr w:val="nil"/>
          <w:lang w:val="cy-GB"/>
        </w:rPr>
        <w:t xml:space="preserve"> — dyma gyfnod pan fydd y babi yn dal i dderbyn gofal newyddenedigol, ac yn cynnwys wythnos ar ôl i'r gofal ddod i ben.</w:t>
      </w:r>
    </w:p>
    <w:p w14:paraId="57F680D5" w14:textId="77777777" w:rsidR="00B72C14" w:rsidRPr="00357B30" w:rsidRDefault="00B72C14" w:rsidP="00B72C14">
      <w:pPr>
        <w:spacing w:after="0" w:line="259" w:lineRule="auto"/>
        <w:ind w:left="0" w:firstLine="0"/>
        <w:rPr>
          <w:color w:val="auto"/>
          <w:lang w:val="sv-FI"/>
        </w:rPr>
      </w:pPr>
    </w:p>
    <w:p w14:paraId="26B93D34" w14:textId="77777777" w:rsidR="00B72C14" w:rsidRPr="00357B30" w:rsidRDefault="00753E6C" w:rsidP="00B72C14">
      <w:pPr>
        <w:spacing w:after="0" w:line="259" w:lineRule="auto"/>
        <w:ind w:left="1440" w:firstLine="0"/>
        <w:rPr>
          <w:color w:val="auto"/>
          <w:lang w:val="sv-FI"/>
        </w:rPr>
      </w:pPr>
      <w:r w:rsidRPr="00357B30">
        <w:rPr>
          <w:color w:val="auto"/>
          <w:bdr w:val="nil"/>
          <w:lang w:val="cy-GB"/>
        </w:rPr>
        <w:t>Mae modd cymryd absenoldeb yn ystod Haen 1 mewn blociau nad ydyn nhw'n barhaus o o leiaf wythnos.</w:t>
      </w:r>
    </w:p>
    <w:p w14:paraId="2B6DB4DB" w14:textId="77777777" w:rsidR="008120C8" w:rsidRPr="00357B30" w:rsidRDefault="008120C8" w:rsidP="00B72C14">
      <w:pPr>
        <w:spacing w:after="0" w:line="259" w:lineRule="auto"/>
        <w:ind w:left="0" w:firstLine="0"/>
        <w:rPr>
          <w:i/>
          <w:iCs/>
          <w:color w:val="auto"/>
          <w:lang w:val="sv-FI"/>
        </w:rPr>
      </w:pPr>
    </w:p>
    <w:p w14:paraId="2ABFFB8B" w14:textId="77777777" w:rsidR="00B72C14" w:rsidRPr="00357B30" w:rsidRDefault="00753E6C" w:rsidP="008120C8">
      <w:pPr>
        <w:spacing w:after="0" w:line="259" w:lineRule="auto"/>
        <w:ind w:left="720" w:firstLine="720"/>
        <w:rPr>
          <w:b/>
          <w:bCs/>
          <w:color w:val="auto"/>
          <w:lang w:val="sv-FI"/>
        </w:rPr>
      </w:pPr>
      <w:r w:rsidRPr="00357B30">
        <w:rPr>
          <w:b/>
          <w:bCs/>
          <w:color w:val="auto"/>
          <w:bdr w:val="nil"/>
          <w:lang w:val="cy-GB"/>
        </w:rPr>
        <w:t>Enghraifft o absenoldeb Haen 1</w:t>
      </w:r>
    </w:p>
    <w:p w14:paraId="2221D000" w14:textId="77777777" w:rsidR="00D725AE" w:rsidRPr="00357B30" w:rsidRDefault="00D725AE" w:rsidP="008120C8">
      <w:pPr>
        <w:spacing w:after="0" w:line="259" w:lineRule="auto"/>
        <w:ind w:left="720" w:firstLine="720"/>
        <w:rPr>
          <w:color w:val="auto"/>
          <w:lang w:val="sv-FI"/>
        </w:rPr>
      </w:pPr>
    </w:p>
    <w:p w14:paraId="063554F0" w14:textId="77777777" w:rsidR="00B72C14" w:rsidRPr="00357B30" w:rsidRDefault="00753E6C" w:rsidP="008120C8">
      <w:pPr>
        <w:spacing w:after="0" w:line="259" w:lineRule="auto"/>
        <w:ind w:left="1440" w:firstLine="0"/>
        <w:rPr>
          <w:i/>
          <w:iCs/>
          <w:color w:val="auto"/>
          <w:lang w:val="cy-GB"/>
        </w:rPr>
      </w:pPr>
      <w:r w:rsidRPr="00357B30">
        <w:rPr>
          <w:i/>
          <w:iCs/>
          <w:color w:val="auto"/>
          <w:bdr w:val="nil"/>
          <w:lang w:val="cy-GB"/>
        </w:rPr>
        <w:t>Mae babi Pat yn cael ei eni'n gynnar ac mae'n cael gofal newyddenedigol am gyfanswm o 4 wythnos o'r dyddiad geni. Mae Pat yn cymryd pythefnos o Absenoldeb Tadolaeth yn union ar ôl yr enedigaeth. Yna maen nhw'n cymryd pythefnos arall o Absenoldeb Gofal Newyddenedigol yn olynol pan fydd eu Habsenoldeb Tadolaeth yn dod i ben. Mae gan Pat 2 wythnos arall o Absenoldeb Gofal Newyddenedigol wedi'u cronni i'w cymryd yn ddiweddarach.</w:t>
      </w:r>
    </w:p>
    <w:p w14:paraId="470832DC" w14:textId="77777777" w:rsidR="008120C8" w:rsidRPr="00357B30" w:rsidRDefault="008120C8" w:rsidP="008120C8">
      <w:pPr>
        <w:spacing w:after="0" w:line="259" w:lineRule="auto"/>
        <w:ind w:left="1440" w:firstLine="0"/>
        <w:rPr>
          <w:i/>
          <w:iCs/>
          <w:color w:val="auto"/>
          <w:lang w:val="cy-GB"/>
        </w:rPr>
      </w:pPr>
    </w:p>
    <w:p w14:paraId="2093FA31" w14:textId="77777777" w:rsidR="00B72C14" w:rsidRPr="00357B30" w:rsidRDefault="00753E6C" w:rsidP="008120C8">
      <w:pPr>
        <w:spacing w:after="0" w:line="259" w:lineRule="auto"/>
        <w:ind w:left="1440" w:firstLine="0"/>
        <w:rPr>
          <w:color w:val="auto"/>
          <w:lang w:val="cy-GB"/>
        </w:rPr>
      </w:pPr>
      <w:r w:rsidRPr="00357B30">
        <w:rPr>
          <w:b/>
          <w:bCs/>
          <w:color w:val="auto"/>
          <w:bdr w:val="nil"/>
          <w:lang w:val="cy-GB"/>
        </w:rPr>
        <w:lastRenderedPageBreak/>
        <w:t>Haen 2</w:t>
      </w:r>
      <w:r w:rsidRPr="00357B30">
        <w:rPr>
          <w:color w:val="auto"/>
          <w:bdr w:val="nil"/>
          <w:lang w:val="cy-GB"/>
        </w:rPr>
        <w:t xml:space="preserve"> — dyma'r cyfnod y tu allan i gyfnod Haen 1 a chyn diwedd 68 wythnos o ddyddiad geni'r babi.</w:t>
      </w:r>
    </w:p>
    <w:p w14:paraId="67F1DC3A" w14:textId="77777777" w:rsidR="00B72C14" w:rsidRPr="00357B30" w:rsidRDefault="00753E6C" w:rsidP="008120C8">
      <w:pPr>
        <w:spacing w:after="0" w:line="259" w:lineRule="auto"/>
        <w:ind w:left="720" w:firstLine="720"/>
        <w:rPr>
          <w:color w:val="auto"/>
        </w:rPr>
      </w:pPr>
      <w:r w:rsidRPr="00357B30">
        <w:rPr>
          <w:color w:val="auto"/>
          <w:bdr w:val="nil"/>
          <w:lang w:val="cy-GB"/>
        </w:rPr>
        <w:t>Rhaid cymryd absenoldeb yn Haen 2 mewn un bloc parhaus.</w:t>
      </w:r>
    </w:p>
    <w:p w14:paraId="449A8047" w14:textId="77777777" w:rsidR="008120C8" w:rsidRPr="00357B30" w:rsidRDefault="008120C8" w:rsidP="008120C8">
      <w:pPr>
        <w:spacing w:after="0" w:line="259" w:lineRule="auto"/>
        <w:ind w:left="720" w:firstLine="720"/>
        <w:rPr>
          <w:color w:val="auto"/>
        </w:rPr>
      </w:pPr>
    </w:p>
    <w:p w14:paraId="7637EA26" w14:textId="77777777" w:rsidR="00B72C14" w:rsidRPr="00357B30" w:rsidRDefault="00753E6C" w:rsidP="008120C8">
      <w:pPr>
        <w:spacing w:after="0" w:line="259" w:lineRule="auto"/>
        <w:ind w:left="720" w:firstLine="720"/>
        <w:rPr>
          <w:b/>
          <w:bCs/>
          <w:color w:val="auto"/>
        </w:rPr>
      </w:pPr>
      <w:r w:rsidRPr="00357B30">
        <w:rPr>
          <w:b/>
          <w:bCs/>
          <w:color w:val="auto"/>
          <w:bdr w:val="nil"/>
          <w:lang w:val="cy-GB"/>
        </w:rPr>
        <w:t>Enghraifft o absenoldeb Haen 2</w:t>
      </w:r>
    </w:p>
    <w:p w14:paraId="5A1EA326" w14:textId="77777777" w:rsidR="00D725AE" w:rsidRPr="00357B30" w:rsidRDefault="00D725AE" w:rsidP="008120C8">
      <w:pPr>
        <w:spacing w:after="0" w:line="259" w:lineRule="auto"/>
        <w:ind w:left="720" w:firstLine="720"/>
        <w:rPr>
          <w:color w:val="auto"/>
        </w:rPr>
      </w:pPr>
    </w:p>
    <w:p w14:paraId="6465BFA5" w14:textId="77777777" w:rsidR="00B72C14" w:rsidRPr="00357B30" w:rsidRDefault="00753E6C" w:rsidP="008120C8">
      <w:pPr>
        <w:spacing w:after="0" w:line="259" w:lineRule="auto"/>
        <w:ind w:left="1440" w:firstLine="0"/>
        <w:rPr>
          <w:i/>
          <w:iCs/>
          <w:color w:val="auto"/>
          <w:lang w:val="cy-GB"/>
        </w:rPr>
      </w:pPr>
      <w:r w:rsidRPr="00357B30">
        <w:rPr>
          <w:i/>
          <w:iCs/>
          <w:color w:val="auto"/>
          <w:bdr w:val="nil"/>
          <w:lang w:val="cy-GB"/>
        </w:rPr>
        <w:t>Mae babi Pat bellach gartref ar ôl cyfanswm o 4 wythnos yn derbyn gofal newyddenedigol. Mae Pat yn rhoi rhybudd i gymryd y pythefnos sy'n weddill o Absenoldeb Gofal Newyddenedigol ymhen mis. Mae hyn yn caniatáu i Pat gymryd amser i ffwrdd cyn gynted â phosibl i barhau â gofal y babi gartref.</w:t>
      </w:r>
    </w:p>
    <w:p w14:paraId="2E760ACA" w14:textId="77777777" w:rsidR="00D725AE" w:rsidRPr="00357B30" w:rsidRDefault="00D725AE" w:rsidP="00D725AE">
      <w:pPr>
        <w:spacing w:after="0" w:line="259" w:lineRule="auto"/>
        <w:rPr>
          <w:b/>
          <w:bCs/>
          <w:color w:val="auto"/>
          <w:lang w:val="cy-GB"/>
        </w:rPr>
      </w:pPr>
    </w:p>
    <w:p w14:paraId="0188A5CD" w14:textId="77777777" w:rsidR="00B72C14" w:rsidRPr="00357B30" w:rsidRDefault="00753E6C" w:rsidP="00D725AE">
      <w:pPr>
        <w:spacing w:after="0" w:line="259" w:lineRule="auto"/>
        <w:ind w:firstLine="495"/>
        <w:rPr>
          <w:b/>
          <w:bCs/>
          <w:color w:val="auto"/>
        </w:rPr>
      </w:pPr>
      <w:r w:rsidRPr="00357B30">
        <w:rPr>
          <w:b/>
          <w:bCs/>
          <w:color w:val="auto"/>
          <w:bdr w:val="nil"/>
          <w:lang w:val="cy-GB"/>
        </w:rPr>
        <w:t>4.8</w:t>
      </w:r>
      <w:r w:rsidRPr="00357B30">
        <w:rPr>
          <w:b/>
          <w:bCs/>
          <w:color w:val="auto"/>
          <w:bdr w:val="nil"/>
          <w:lang w:val="cy-GB"/>
        </w:rPr>
        <w:tab/>
      </w:r>
      <w:r w:rsidRPr="00357B30">
        <w:rPr>
          <w:b/>
          <w:bCs/>
          <w:color w:val="auto"/>
          <w:u w:val="single"/>
          <w:bdr w:val="nil"/>
          <w:lang w:val="cy-GB"/>
        </w:rPr>
        <w:t>Effaith ar absenoldeb/taliadau statudol eraill?</w:t>
      </w:r>
    </w:p>
    <w:p w14:paraId="724D68B6" w14:textId="77777777" w:rsidR="00D725AE" w:rsidRPr="00357B30" w:rsidRDefault="00D725AE" w:rsidP="00D725AE">
      <w:pPr>
        <w:spacing w:after="0" w:line="259" w:lineRule="auto"/>
        <w:ind w:firstLine="495"/>
        <w:rPr>
          <w:b/>
          <w:bCs/>
          <w:color w:val="auto"/>
        </w:rPr>
      </w:pPr>
    </w:p>
    <w:p w14:paraId="1EB6F3A6" w14:textId="77777777" w:rsidR="00B72C14" w:rsidRPr="00357B30" w:rsidRDefault="00753E6C" w:rsidP="00D725AE">
      <w:pPr>
        <w:spacing w:after="0" w:line="360" w:lineRule="auto"/>
        <w:ind w:left="720" w:firstLine="720"/>
        <w:rPr>
          <w:color w:val="auto"/>
        </w:rPr>
      </w:pPr>
      <w:r w:rsidRPr="00357B30">
        <w:rPr>
          <w:color w:val="auto"/>
          <w:bdr w:val="nil"/>
          <w:lang w:val="cy-GB"/>
        </w:rPr>
        <w:t>Mae Absenoldeb Gofal Newyddenedigol yn ychwanegol at yr absenoldeb canlynol statudol:</w:t>
      </w:r>
    </w:p>
    <w:p w14:paraId="6BADEB1D" w14:textId="77777777" w:rsidR="00B72C14" w:rsidRPr="00357B30" w:rsidRDefault="00753E6C" w:rsidP="00B72C14">
      <w:pPr>
        <w:numPr>
          <w:ilvl w:val="0"/>
          <w:numId w:val="16"/>
        </w:numPr>
        <w:spacing w:after="0" w:line="259" w:lineRule="auto"/>
        <w:rPr>
          <w:color w:val="auto"/>
        </w:rPr>
      </w:pPr>
      <w:r w:rsidRPr="00357B30">
        <w:rPr>
          <w:color w:val="auto"/>
          <w:bdr w:val="nil"/>
          <w:lang w:val="cy-GB"/>
        </w:rPr>
        <w:t>Absenoldeb Mamolaeth</w:t>
      </w:r>
    </w:p>
    <w:p w14:paraId="0A21A023" w14:textId="77777777" w:rsidR="00B72C14" w:rsidRPr="00357B30" w:rsidRDefault="00753E6C" w:rsidP="00B72C14">
      <w:pPr>
        <w:numPr>
          <w:ilvl w:val="0"/>
          <w:numId w:val="16"/>
        </w:numPr>
        <w:spacing w:after="0" w:line="259" w:lineRule="auto"/>
        <w:rPr>
          <w:color w:val="auto"/>
        </w:rPr>
      </w:pPr>
      <w:r w:rsidRPr="00357B30">
        <w:rPr>
          <w:color w:val="auto"/>
          <w:bdr w:val="nil"/>
          <w:lang w:val="cy-GB"/>
        </w:rPr>
        <w:t>Absenoldeb Tadolaeth</w:t>
      </w:r>
    </w:p>
    <w:p w14:paraId="47092812" w14:textId="77777777" w:rsidR="00B72C14" w:rsidRPr="00357B30" w:rsidRDefault="00753E6C" w:rsidP="00B72C14">
      <w:pPr>
        <w:numPr>
          <w:ilvl w:val="0"/>
          <w:numId w:val="16"/>
        </w:numPr>
        <w:spacing w:after="0" w:line="259" w:lineRule="auto"/>
        <w:rPr>
          <w:color w:val="auto"/>
        </w:rPr>
      </w:pPr>
      <w:r w:rsidRPr="00357B30">
        <w:rPr>
          <w:color w:val="auto"/>
          <w:bdr w:val="nil"/>
          <w:lang w:val="cy-GB"/>
        </w:rPr>
        <w:t>Absenoldeb Mabwysiadu</w:t>
      </w:r>
    </w:p>
    <w:p w14:paraId="45530DB6" w14:textId="77777777" w:rsidR="00B72C14" w:rsidRPr="00357B30" w:rsidRDefault="00753E6C" w:rsidP="00B72C14">
      <w:pPr>
        <w:numPr>
          <w:ilvl w:val="0"/>
          <w:numId w:val="16"/>
        </w:numPr>
        <w:spacing w:after="0" w:line="259" w:lineRule="auto"/>
        <w:rPr>
          <w:color w:val="auto"/>
        </w:rPr>
      </w:pPr>
      <w:r w:rsidRPr="00357B30">
        <w:rPr>
          <w:color w:val="auto"/>
          <w:bdr w:val="nil"/>
          <w:lang w:val="cy-GB"/>
        </w:rPr>
        <w:t>Absenoldeb a rennir i Rieni</w:t>
      </w:r>
    </w:p>
    <w:p w14:paraId="1E41CA6C" w14:textId="77777777" w:rsidR="008120C8" w:rsidRPr="00357B30" w:rsidRDefault="008120C8" w:rsidP="008120C8">
      <w:pPr>
        <w:spacing w:after="0" w:line="259" w:lineRule="auto"/>
        <w:ind w:left="720" w:firstLine="720"/>
        <w:rPr>
          <w:color w:val="auto"/>
        </w:rPr>
      </w:pPr>
    </w:p>
    <w:p w14:paraId="5CFF59C3" w14:textId="77777777" w:rsidR="00B72C14" w:rsidRPr="00357B30" w:rsidRDefault="00753E6C" w:rsidP="008120C8">
      <w:pPr>
        <w:spacing w:after="0" w:line="259" w:lineRule="auto"/>
        <w:ind w:left="720" w:firstLine="720"/>
        <w:rPr>
          <w:color w:val="auto"/>
        </w:rPr>
      </w:pPr>
      <w:r w:rsidRPr="00357B30">
        <w:rPr>
          <w:color w:val="auto"/>
          <w:bdr w:val="nil"/>
          <w:lang w:val="cy-GB"/>
        </w:rPr>
        <w:t>Does dim modd cymryd dau fath ar yr un pryd.</w:t>
      </w:r>
    </w:p>
    <w:p w14:paraId="4B238773" w14:textId="77777777" w:rsidR="008120C8" w:rsidRPr="00357B30" w:rsidRDefault="008120C8" w:rsidP="00B72C14">
      <w:pPr>
        <w:spacing w:after="0" w:line="259" w:lineRule="auto"/>
        <w:ind w:left="0" w:firstLine="0"/>
        <w:rPr>
          <w:color w:val="auto"/>
        </w:rPr>
      </w:pPr>
    </w:p>
    <w:p w14:paraId="2D10190D" w14:textId="77777777" w:rsidR="00B72C14" w:rsidRPr="00357B30" w:rsidRDefault="00753E6C" w:rsidP="008120C8">
      <w:pPr>
        <w:spacing w:after="0" w:line="259" w:lineRule="auto"/>
        <w:ind w:left="1440" w:firstLine="0"/>
        <w:rPr>
          <w:i/>
          <w:iCs/>
          <w:color w:val="auto"/>
          <w:lang w:val="cy-GB"/>
        </w:rPr>
      </w:pPr>
      <w:r w:rsidRPr="00357B30">
        <w:rPr>
          <w:i/>
          <w:iCs/>
          <w:color w:val="auto"/>
          <w:bdr w:val="nil"/>
          <w:lang w:val="cy-GB"/>
        </w:rPr>
        <w:t>Mae gweithiwr wedi gofyn am 2 wythnos o Absenoldeb Tadolaeth pan gaiff eu plentyn ei eni. Mae eu plentyn yn derbyn gofal newyddenedigol ar unwaith. Gall y gweithiwr barhau i gymryd Absenoldeb Gofal Newyddenedigol, ond bydd yn cael ei ychwanegu at ddiwedd yr Absenoldeb Tadolaeth.</w:t>
      </w:r>
    </w:p>
    <w:p w14:paraId="5D9DCC21" w14:textId="77777777" w:rsidR="008120C8" w:rsidRPr="00357B30" w:rsidRDefault="008120C8" w:rsidP="00B72C14">
      <w:pPr>
        <w:spacing w:after="0" w:line="259" w:lineRule="auto"/>
        <w:ind w:left="0" w:firstLine="0"/>
        <w:rPr>
          <w:color w:val="auto"/>
          <w:lang w:val="cy-GB"/>
        </w:rPr>
      </w:pPr>
    </w:p>
    <w:p w14:paraId="09AD07FA" w14:textId="77777777" w:rsidR="00B72C14" w:rsidRPr="00357B30" w:rsidRDefault="00753E6C" w:rsidP="008120C8">
      <w:pPr>
        <w:spacing w:after="0" w:line="259" w:lineRule="auto"/>
        <w:ind w:left="1440" w:firstLine="0"/>
        <w:rPr>
          <w:color w:val="auto"/>
          <w:lang w:val="cy-GB"/>
        </w:rPr>
      </w:pPr>
      <w:r w:rsidRPr="00357B30">
        <w:rPr>
          <w:color w:val="auto"/>
          <w:bdr w:val="nil"/>
          <w:lang w:val="cy-GB"/>
        </w:rPr>
        <w:t>Efallai y bydd angen i rieni nad ydyn nhw eisoes ar gyfnod absenoldeb gymryd math arall o absenoldeb am y 7 diwrnod cyntaf. Caiff pob wythnos o absenoldeb ei gymryd yn ddyledus.</w:t>
      </w:r>
    </w:p>
    <w:p w14:paraId="4E17AA35" w14:textId="77777777" w:rsidR="008120C8" w:rsidRPr="00357B30" w:rsidRDefault="008120C8" w:rsidP="00B72C14">
      <w:pPr>
        <w:spacing w:after="0" w:line="259" w:lineRule="auto"/>
        <w:ind w:left="0" w:firstLine="0"/>
        <w:rPr>
          <w:color w:val="auto"/>
          <w:lang w:val="cy-GB"/>
        </w:rPr>
      </w:pPr>
    </w:p>
    <w:p w14:paraId="7CE9896B" w14:textId="77777777" w:rsidR="00B72C14" w:rsidRPr="00357B30" w:rsidRDefault="00753E6C" w:rsidP="008120C8">
      <w:pPr>
        <w:spacing w:after="0" w:line="259" w:lineRule="auto"/>
        <w:ind w:left="1440" w:firstLine="0"/>
        <w:rPr>
          <w:color w:val="auto"/>
          <w:lang w:val="cy-GB"/>
        </w:rPr>
      </w:pPr>
      <w:r w:rsidRPr="00357B30">
        <w:rPr>
          <w:color w:val="auto"/>
          <w:bdr w:val="nil"/>
          <w:lang w:val="cy-GB"/>
        </w:rPr>
        <w:t>Efallai y bydd angen i rieni nad ydyn nhw ar gyfnod absenoldeb gymryd math arall o absenoldeb am y 7 diwrnod cyntaf.</w:t>
      </w:r>
    </w:p>
    <w:p w14:paraId="2649C9BB" w14:textId="77777777" w:rsidR="008120C8" w:rsidRPr="00357B30" w:rsidRDefault="008120C8" w:rsidP="00B72C14">
      <w:pPr>
        <w:spacing w:after="0" w:line="259" w:lineRule="auto"/>
        <w:ind w:left="0" w:firstLine="0"/>
        <w:rPr>
          <w:i/>
          <w:iCs/>
          <w:color w:val="auto"/>
          <w:lang w:val="cy-GB"/>
        </w:rPr>
      </w:pPr>
    </w:p>
    <w:p w14:paraId="77CCC826" w14:textId="77777777" w:rsidR="00B72C14" w:rsidRPr="00357B30" w:rsidRDefault="00753E6C" w:rsidP="008120C8">
      <w:pPr>
        <w:spacing w:after="0" w:line="259" w:lineRule="auto"/>
        <w:ind w:left="1440" w:firstLine="0"/>
        <w:rPr>
          <w:b/>
          <w:bCs/>
          <w:i/>
          <w:iCs/>
          <w:color w:val="auto"/>
          <w:lang w:val="cy-GB"/>
        </w:rPr>
      </w:pPr>
      <w:r w:rsidRPr="00357B30">
        <w:rPr>
          <w:i/>
          <w:iCs/>
          <w:color w:val="auto"/>
          <w:bdr w:val="nil"/>
          <w:lang w:val="cy-GB"/>
        </w:rPr>
        <w:t>Er enghraifft, mae Sam wedi trefnu cael pythefnos o Absenoldeb Tadolaeth ar ddiwedd mis Mai. Cafodd babi Sam ei eni'n gynnar a derbyniodd ofal newyddenedigol ar 14 Ebrill. Mae'r babi'n derbyn gofal tan 2 Mai. Does dim hawl i Sam gymryd Absenoldeb Gofal Newyddenedigol tan 22 Ebrill. Bydd Absenoldeb Gofal Newyddenedigol Sam yn para tan 6 Mai. Mae Sam yn cymryd absenoldeb cynhalwyr (gofalwyr) ar gyfer y 7 diwrnod cyntaf.</w:t>
      </w:r>
      <w:r w:rsidRPr="00357B30">
        <w:rPr>
          <w:b/>
          <w:bCs/>
          <w:i/>
          <w:iCs/>
          <w:color w:val="auto"/>
          <w:bdr w:val="nil"/>
          <w:lang w:val="cy-GB"/>
        </w:rPr>
        <w:t xml:space="preserve"> </w:t>
      </w:r>
    </w:p>
    <w:p w14:paraId="06274302" w14:textId="77777777" w:rsidR="008120C8" w:rsidRPr="00357B30" w:rsidRDefault="008120C8" w:rsidP="008120C8">
      <w:pPr>
        <w:spacing w:after="0" w:line="259" w:lineRule="auto"/>
        <w:ind w:left="1440" w:firstLine="0"/>
        <w:rPr>
          <w:b/>
          <w:bCs/>
          <w:i/>
          <w:iCs/>
          <w:color w:val="auto"/>
          <w:lang w:val="cy-GB"/>
        </w:rPr>
      </w:pPr>
    </w:p>
    <w:p w14:paraId="2B42581A" w14:textId="77777777" w:rsidR="00B72C14" w:rsidRPr="00357B30" w:rsidRDefault="00753E6C" w:rsidP="008120C8">
      <w:pPr>
        <w:spacing w:after="0" w:line="259" w:lineRule="auto"/>
        <w:ind w:left="1440" w:firstLine="0"/>
        <w:rPr>
          <w:color w:val="auto"/>
          <w:lang w:val="cy-GB"/>
        </w:rPr>
      </w:pPr>
      <w:r w:rsidRPr="00357B30">
        <w:rPr>
          <w:color w:val="auto"/>
          <w:bdr w:val="nil"/>
          <w:lang w:val="cy-GB"/>
        </w:rPr>
        <w:t>Daw Absenoldeb Gofal Newyddenedigol i ben os bydd unrhyw absenoldeb statudol arall yn tarfu arno. Mae modd ailddechrau absenoldeb gofal nad yw wedi'i ddefnyddio cyn belled â'i fod o fewn cyfnod Haen 1 neu Haen 2 o hyd;</w:t>
      </w:r>
    </w:p>
    <w:p w14:paraId="2B3AB603" w14:textId="77777777" w:rsidR="00D725AE" w:rsidRPr="00357B30" w:rsidRDefault="00D725AE" w:rsidP="008120C8">
      <w:pPr>
        <w:spacing w:after="0" w:line="259" w:lineRule="auto"/>
        <w:ind w:left="1440" w:firstLine="0"/>
        <w:rPr>
          <w:color w:val="auto"/>
          <w:sz w:val="12"/>
          <w:szCs w:val="12"/>
          <w:lang w:val="cy-GB"/>
        </w:rPr>
      </w:pPr>
    </w:p>
    <w:p w14:paraId="06655F65" w14:textId="77777777" w:rsidR="00B72C14" w:rsidRPr="00357B30" w:rsidRDefault="00753E6C" w:rsidP="00B72C14">
      <w:pPr>
        <w:numPr>
          <w:ilvl w:val="0"/>
          <w:numId w:val="14"/>
        </w:numPr>
        <w:spacing w:after="0" w:line="259" w:lineRule="auto"/>
        <w:rPr>
          <w:color w:val="auto"/>
          <w:lang w:val="cy-GB"/>
        </w:rPr>
      </w:pPr>
      <w:r w:rsidRPr="00357B30">
        <w:rPr>
          <w:color w:val="auto"/>
          <w:bdr w:val="nil"/>
          <w:lang w:val="cy-GB"/>
        </w:rPr>
        <w:lastRenderedPageBreak/>
        <w:t>Yn Haen 1 rhaid cymryd yr absenoldeb sy'n weddill yn union ar ôl cwblhau'r cyfnod arall o absenoldeb statudol.</w:t>
      </w:r>
    </w:p>
    <w:p w14:paraId="7A09520C" w14:textId="77777777" w:rsidR="00B72C14" w:rsidRPr="00357B30" w:rsidRDefault="00753E6C" w:rsidP="00B72C14">
      <w:pPr>
        <w:numPr>
          <w:ilvl w:val="0"/>
          <w:numId w:val="14"/>
        </w:numPr>
        <w:spacing w:after="0" w:line="259" w:lineRule="auto"/>
        <w:rPr>
          <w:color w:val="auto"/>
          <w:lang w:val="cy-GB"/>
        </w:rPr>
      </w:pPr>
      <w:r w:rsidRPr="00357B30">
        <w:rPr>
          <w:color w:val="auto"/>
          <w:bdr w:val="nil"/>
          <w:lang w:val="cy-GB"/>
        </w:rPr>
        <w:t>Yn Haen 2 rhaid cymryd gweddill yr absenoldeb yn olynol ag absenoldeb newyddenedigol arall.</w:t>
      </w:r>
    </w:p>
    <w:p w14:paraId="529D8494" w14:textId="77777777" w:rsidR="008120C8" w:rsidRPr="00357B30" w:rsidRDefault="008120C8" w:rsidP="00B72C14">
      <w:pPr>
        <w:spacing w:after="0" w:line="259" w:lineRule="auto"/>
        <w:ind w:left="0" w:firstLine="0"/>
        <w:rPr>
          <w:color w:val="auto"/>
          <w:lang w:val="cy-GB"/>
        </w:rPr>
      </w:pPr>
    </w:p>
    <w:p w14:paraId="7FF40318" w14:textId="77777777" w:rsidR="00B72C14" w:rsidRPr="00357B30" w:rsidRDefault="00753E6C" w:rsidP="008120C8">
      <w:pPr>
        <w:spacing w:after="0" w:line="259" w:lineRule="auto"/>
        <w:ind w:left="1440" w:firstLine="0"/>
        <w:rPr>
          <w:color w:val="auto"/>
          <w:lang w:val="cy-GB"/>
        </w:rPr>
      </w:pPr>
      <w:r w:rsidRPr="00357B30">
        <w:rPr>
          <w:color w:val="auto"/>
          <w:bdr w:val="nil"/>
          <w:lang w:val="cy-GB"/>
        </w:rPr>
        <w:t>Does dim modd i'r gweithiwr ddechrau Absenoldeb Gofal Newyddenedigol yn Haen 2 os bydd unrhyw absenoldeb statudol arall yn tarfu arno.</w:t>
      </w:r>
    </w:p>
    <w:p w14:paraId="4F27AE0C" w14:textId="77777777" w:rsidR="008120C8" w:rsidRPr="00357B30" w:rsidRDefault="008120C8" w:rsidP="00B72C14">
      <w:pPr>
        <w:spacing w:after="0" w:line="259" w:lineRule="auto"/>
        <w:ind w:left="0" w:firstLine="0"/>
        <w:rPr>
          <w:color w:val="auto"/>
          <w:lang w:val="cy-GB"/>
        </w:rPr>
      </w:pPr>
    </w:p>
    <w:p w14:paraId="404CE5CA" w14:textId="77777777" w:rsidR="00B72C14" w:rsidRPr="00357B30" w:rsidRDefault="00753E6C" w:rsidP="008120C8">
      <w:pPr>
        <w:spacing w:after="0" w:line="259" w:lineRule="auto"/>
        <w:ind w:left="720" w:firstLine="720"/>
        <w:rPr>
          <w:color w:val="auto"/>
        </w:rPr>
      </w:pPr>
      <w:r w:rsidRPr="00357B30">
        <w:rPr>
          <w:color w:val="auto"/>
          <w:bdr w:val="nil"/>
          <w:lang w:val="cy-GB"/>
        </w:rPr>
        <w:t>Yn dilyn tarfu ar gymryd yr absenoldeb, does dim angen rhoi rhybudd newydd.</w:t>
      </w:r>
    </w:p>
    <w:p w14:paraId="611851A5" w14:textId="77777777" w:rsidR="008120C8" w:rsidRPr="00357B30" w:rsidRDefault="008120C8" w:rsidP="008120C8">
      <w:pPr>
        <w:spacing w:after="0" w:line="259" w:lineRule="auto"/>
        <w:ind w:left="720" w:firstLine="720"/>
        <w:rPr>
          <w:b/>
          <w:bCs/>
          <w:color w:val="auto"/>
        </w:rPr>
      </w:pPr>
    </w:p>
    <w:p w14:paraId="7D0109EB" w14:textId="77777777" w:rsidR="00B72C14" w:rsidRPr="00357B30" w:rsidRDefault="00753E6C" w:rsidP="00D725AE">
      <w:pPr>
        <w:spacing w:after="0" w:line="360" w:lineRule="auto"/>
        <w:ind w:left="227" w:firstLine="493"/>
        <w:rPr>
          <w:b/>
          <w:bCs/>
          <w:color w:val="auto"/>
        </w:rPr>
      </w:pPr>
      <w:r w:rsidRPr="00357B30">
        <w:rPr>
          <w:b/>
          <w:bCs/>
          <w:color w:val="auto"/>
          <w:bdr w:val="nil"/>
          <w:lang w:val="cy-GB"/>
        </w:rPr>
        <w:t>4.8</w:t>
      </w:r>
      <w:r w:rsidRPr="00357B30">
        <w:rPr>
          <w:b/>
          <w:bCs/>
          <w:color w:val="auto"/>
          <w:bdr w:val="nil"/>
          <w:lang w:val="cy-GB"/>
        </w:rPr>
        <w:tab/>
      </w:r>
      <w:r w:rsidRPr="00357B30">
        <w:rPr>
          <w:b/>
          <w:bCs/>
          <w:color w:val="auto"/>
          <w:u w:val="single"/>
          <w:bdr w:val="nil"/>
          <w:lang w:val="cy-GB"/>
        </w:rPr>
        <w:t>Oes rhaid i mi roi rhybudd i gymryd absenoldeb?</w:t>
      </w:r>
    </w:p>
    <w:p w14:paraId="2BE67A8D" w14:textId="77777777" w:rsidR="00B72C14" w:rsidRPr="00357B30" w:rsidRDefault="00753E6C" w:rsidP="00D725AE">
      <w:pPr>
        <w:spacing w:after="0" w:line="240" w:lineRule="auto"/>
        <w:ind w:left="1440" w:firstLine="0"/>
        <w:rPr>
          <w:color w:val="auto"/>
          <w:lang w:val="cy-GB"/>
        </w:rPr>
      </w:pPr>
      <w:r w:rsidRPr="00357B30">
        <w:rPr>
          <w:color w:val="auto"/>
          <w:bdr w:val="nil"/>
          <w:lang w:val="cy-GB"/>
        </w:rPr>
        <w:t>Bydd angen i weithiwr roi rhybudd i gymryd Absenoldeb Gofal Newyddenedigol. Bydd hyd a fformat rhoi'r rhybudd ar gyfer absenoldeb yn amrywio yn dibynnu a yw'r gweithiwr yn bwriadu cymryd absenoldeb yn Haen 1 neu Haen 2. Pan fydd angen gofal newyddenedigol ar blentyn gall fod yn gyfnod gofidus iawn ac felly mae'n dderbyniol i ffrind neu berthynas roi rhybudd yn enwedig yn Haen 1.</w:t>
      </w:r>
    </w:p>
    <w:p w14:paraId="43F84891" w14:textId="77777777" w:rsidR="00B72C14" w:rsidRPr="00357B30" w:rsidRDefault="00B72C14" w:rsidP="00D725AE">
      <w:pPr>
        <w:spacing w:after="0" w:line="240" w:lineRule="auto"/>
        <w:ind w:left="0" w:firstLine="0"/>
        <w:rPr>
          <w:color w:val="auto"/>
          <w:u w:val="single"/>
          <w:lang w:val="cy-GB"/>
        </w:rPr>
      </w:pPr>
    </w:p>
    <w:p w14:paraId="2704B83F" w14:textId="77777777" w:rsidR="00B72C14" w:rsidRPr="00357B30" w:rsidRDefault="00753E6C" w:rsidP="00D725AE">
      <w:pPr>
        <w:spacing w:after="0" w:line="360" w:lineRule="auto"/>
        <w:ind w:left="720" w:firstLine="720"/>
        <w:rPr>
          <w:b/>
          <w:bCs/>
          <w:color w:val="auto"/>
          <w:lang w:val="cy-GB"/>
        </w:rPr>
      </w:pPr>
      <w:r w:rsidRPr="00357B30">
        <w:rPr>
          <w:b/>
          <w:bCs/>
          <w:color w:val="auto"/>
          <w:u w:val="single"/>
          <w:bdr w:val="nil"/>
          <w:lang w:val="cy-GB"/>
        </w:rPr>
        <w:t>Haen 1</w:t>
      </w:r>
    </w:p>
    <w:p w14:paraId="7B1D0CFE" w14:textId="77777777" w:rsidR="00B72C14" w:rsidRPr="00357B30" w:rsidRDefault="00753E6C" w:rsidP="00D725AE">
      <w:pPr>
        <w:spacing w:after="0" w:line="240" w:lineRule="auto"/>
        <w:ind w:left="1440" w:firstLine="0"/>
        <w:rPr>
          <w:color w:val="auto"/>
          <w:lang w:val="cy-GB"/>
        </w:rPr>
      </w:pPr>
      <w:r w:rsidRPr="00357B30">
        <w:rPr>
          <w:color w:val="auto"/>
          <w:bdr w:val="nil"/>
          <w:lang w:val="cy-GB"/>
        </w:rPr>
        <w:t>Bydd angen i'r gweithiwr roi gwybod i'w  cyflogwr cyn y byddai disgwyl iddyn nhw ddechrau gweithio ar ddiwrnod cyntaf yr absenoldeb, neu cyn gynted â phosibl a chyn pen 28 diwrnod o'r wythnos gyntaf os ydyn nhw'n hawlio tâl.  Does dim angen rhoi gwybod yn ysgrifenedig.</w:t>
      </w:r>
    </w:p>
    <w:p w14:paraId="248870C0" w14:textId="77777777" w:rsidR="00D725AE" w:rsidRPr="00357B30" w:rsidRDefault="00D725AE" w:rsidP="00D725AE">
      <w:pPr>
        <w:spacing w:after="0" w:line="240" w:lineRule="auto"/>
        <w:ind w:left="1440" w:firstLine="0"/>
        <w:rPr>
          <w:i/>
          <w:iCs/>
          <w:color w:val="auto"/>
          <w:lang w:val="cy-GB"/>
        </w:rPr>
      </w:pPr>
    </w:p>
    <w:p w14:paraId="215A2E9F" w14:textId="77777777" w:rsidR="00B72C14" w:rsidRPr="00357B30" w:rsidRDefault="00753E6C" w:rsidP="00D725AE">
      <w:pPr>
        <w:spacing w:after="0" w:line="240" w:lineRule="auto"/>
        <w:ind w:left="1440" w:firstLine="0"/>
        <w:rPr>
          <w:i/>
          <w:iCs/>
          <w:color w:val="auto"/>
          <w:lang w:val="cy-GB"/>
        </w:rPr>
      </w:pPr>
      <w:r w:rsidRPr="00357B30">
        <w:rPr>
          <w:i/>
          <w:iCs/>
          <w:color w:val="auto"/>
          <w:bdr w:val="nil"/>
          <w:lang w:val="cy-GB"/>
        </w:rPr>
        <w:t>Er enghraifft, mae babi gweithiwr yn derbyn gofal newyddenedigol ar 6 Ebrill. Dylai'r gweithiwr roi gwybod i'w cyflogwr cyn eu diwrnod cyntaf o absenoldeb, sef 14 Ebrill.</w:t>
      </w:r>
    </w:p>
    <w:p w14:paraId="1BBB5E6F" w14:textId="77777777" w:rsidR="00B72C14" w:rsidRPr="00357B30" w:rsidRDefault="00B72C14" w:rsidP="00B72C14">
      <w:pPr>
        <w:spacing w:after="0" w:line="259" w:lineRule="auto"/>
        <w:ind w:left="0" w:firstLine="0"/>
        <w:rPr>
          <w:color w:val="auto"/>
          <w:u w:val="single"/>
          <w:lang w:val="cy-GB"/>
        </w:rPr>
      </w:pPr>
    </w:p>
    <w:p w14:paraId="7E22858A" w14:textId="77777777" w:rsidR="00B72C14" w:rsidRPr="00357B30" w:rsidRDefault="00753E6C" w:rsidP="00D725AE">
      <w:pPr>
        <w:spacing w:after="0" w:line="360" w:lineRule="auto"/>
        <w:ind w:left="720" w:firstLine="720"/>
        <w:rPr>
          <w:b/>
          <w:bCs/>
          <w:color w:val="auto"/>
          <w:u w:val="single"/>
          <w:lang w:val="cy-GB"/>
        </w:rPr>
      </w:pPr>
      <w:r w:rsidRPr="00357B30">
        <w:rPr>
          <w:b/>
          <w:bCs/>
          <w:color w:val="auto"/>
          <w:u w:val="single"/>
          <w:bdr w:val="nil"/>
          <w:lang w:val="cy-GB"/>
        </w:rPr>
        <w:t>Haen 2</w:t>
      </w:r>
    </w:p>
    <w:p w14:paraId="0D69E856" w14:textId="77777777" w:rsidR="00B72C14" w:rsidRPr="00357B30" w:rsidRDefault="00753E6C" w:rsidP="00D725AE">
      <w:pPr>
        <w:spacing w:after="0" w:line="240" w:lineRule="auto"/>
        <w:ind w:left="1440" w:firstLine="0"/>
        <w:rPr>
          <w:color w:val="auto"/>
          <w:lang w:val="cy-GB"/>
        </w:rPr>
      </w:pPr>
      <w:r w:rsidRPr="00357B30">
        <w:rPr>
          <w:color w:val="auto"/>
          <w:bdr w:val="nil"/>
          <w:lang w:val="cy-GB"/>
        </w:rPr>
        <w:t xml:space="preserve">I gymryd un wythnos bydd angen i'r gweithiwr roi rhybudd o leiaf 15 diwrnod cyn dechrau cyfnod o absenoldeb. Am gyfnod o 2 wythnos neu fwy o absenoldeb, bydd angen i'r gweithiwr roi rhybudd o leiaf 28 diwrnod cyn dechrau'r absenoldeb. </w:t>
      </w:r>
      <w:r w:rsidRPr="00357B30">
        <w:rPr>
          <w:b/>
          <w:bCs/>
          <w:color w:val="auto"/>
          <w:bdr w:val="nil"/>
          <w:lang w:val="cy-GB"/>
        </w:rPr>
        <w:t>Rhaid</w:t>
      </w:r>
      <w:r w:rsidRPr="00357B30">
        <w:rPr>
          <w:color w:val="auto"/>
          <w:bdr w:val="nil"/>
          <w:lang w:val="cy-GB"/>
        </w:rPr>
        <w:t xml:space="preserve"> rhoi rhybudd ysgrifenedig.</w:t>
      </w:r>
    </w:p>
    <w:p w14:paraId="3302DF9E" w14:textId="77777777" w:rsidR="008120C8" w:rsidRPr="00357B30" w:rsidRDefault="008120C8" w:rsidP="00D725AE">
      <w:pPr>
        <w:spacing w:after="0" w:line="240" w:lineRule="auto"/>
        <w:ind w:left="0" w:firstLine="0"/>
        <w:rPr>
          <w:color w:val="auto"/>
          <w:lang w:val="cy-GB"/>
        </w:rPr>
      </w:pPr>
    </w:p>
    <w:p w14:paraId="104988F8" w14:textId="77777777" w:rsidR="00B72C14" w:rsidRPr="00357B30" w:rsidRDefault="00753E6C" w:rsidP="00D725AE">
      <w:pPr>
        <w:spacing w:after="0" w:line="240" w:lineRule="auto"/>
        <w:ind w:left="1440" w:firstLine="0"/>
        <w:rPr>
          <w:color w:val="auto"/>
          <w:lang w:val="cy-GB"/>
        </w:rPr>
      </w:pPr>
      <w:r w:rsidRPr="00357B30">
        <w:rPr>
          <w:color w:val="auto"/>
          <w:bdr w:val="nil"/>
          <w:lang w:val="cy-GB"/>
        </w:rPr>
        <w:t>Mae'r Cyngor yn cydnabod na fydd yn bosibl rhoi'r rhybudd llawn mewn rhai amgylchiadau, felly dyma annog rheolwyr i fod yn hyblyg a dangos dealltwriaeth yn ystod cyfnod mor anodd. Felly, mae modd cytuno ar y cyd i hepgor neu gytuno ar gyfnodau rhybudd hwyr.</w:t>
      </w:r>
    </w:p>
    <w:p w14:paraId="70183A07" w14:textId="77777777" w:rsidR="008120C8" w:rsidRPr="00357B30" w:rsidRDefault="008120C8" w:rsidP="00B72C14">
      <w:pPr>
        <w:spacing w:after="0" w:line="259" w:lineRule="auto"/>
        <w:ind w:left="0" w:firstLine="0"/>
        <w:rPr>
          <w:color w:val="auto"/>
          <w:lang w:val="cy-GB"/>
        </w:rPr>
      </w:pPr>
    </w:p>
    <w:p w14:paraId="6C7717A0" w14:textId="77777777" w:rsidR="00B72C14" w:rsidRPr="00357B30" w:rsidRDefault="00753E6C" w:rsidP="00D725AE">
      <w:pPr>
        <w:spacing w:after="0" w:line="240" w:lineRule="auto"/>
        <w:ind w:left="1440" w:firstLine="0"/>
        <w:rPr>
          <w:color w:val="auto"/>
          <w:lang w:val="cy-GB"/>
        </w:rPr>
      </w:pPr>
      <w:r w:rsidRPr="00357B30">
        <w:rPr>
          <w:color w:val="auto"/>
          <w:bdr w:val="nil"/>
          <w:lang w:val="cy-GB"/>
        </w:rPr>
        <w:t>I gael absenoldeb a/neu dâl am absenoldeb wedi'i gymryd naill ai yn Haen 1 neu Haen 2, rhaid i weithiwr ddarparu'r wybodaeth ganlynol i'r cyflogwr drwy'r ffurflen yn Atodiad 3;</w:t>
      </w:r>
    </w:p>
    <w:p w14:paraId="2FD24359" w14:textId="77777777" w:rsidR="00D427FD" w:rsidRPr="00357B30" w:rsidRDefault="00D427FD" w:rsidP="00D725AE">
      <w:pPr>
        <w:spacing w:after="0" w:line="240" w:lineRule="auto"/>
        <w:ind w:left="1440" w:firstLine="0"/>
        <w:rPr>
          <w:color w:val="auto"/>
          <w:lang w:val="cy-GB"/>
        </w:rPr>
      </w:pPr>
    </w:p>
    <w:p w14:paraId="306E684D"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t>enw'r gweithiwr</w:t>
      </w:r>
    </w:p>
    <w:p w14:paraId="16A429F1"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t>dyddiad geni'r plentyn</w:t>
      </w:r>
    </w:p>
    <w:p w14:paraId="32E9BF78"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t>os yw'n berthnasol, dyddiad lleoli'r plentyn gyda'r mabwysiadwr neu'r darpar fabwysiadwr</w:t>
      </w:r>
    </w:p>
    <w:p w14:paraId="4C632BEB"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lastRenderedPageBreak/>
        <w:t>os yw'n berthnasol, dyddiad cyrraedd y plentyn ym Mhrydain Fawr i fyw gyda'r mabwysiadwr tramor</w:t>
      </w:r>
    </w:p>
    <w:p w14:paraId="1398C199"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t>y dyddiad y dechreuodd y plentyn dderbyn gofal newyddenedigol, neu bob dyddiad os derbyniodd y plentyn ofal newyddenedigol ar 2 achlysur neu fwy ar wahân</w:t>
      </w:r>
    </w:p>
    <w:p w14:paraId="6647BB49"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t>os nad yw'r plentyn yn derbyn gofal newyddenedigol mwyach, y dyddiad y daeth y gofal i ben</w:t>
      </w:r>
    </w:p>
    <w:p w14:paraId="68E8BBE7"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t>os dyma'r tro cyntaf i'r gweithiwr roi rhybudd, datganiad bod y gweithiwr yn bodloni'r meini prawf ar gyfer perthynas rhiant</w:t>
      </w:r>
    </w:p>
    <w:p w14:paraId="437D8BB2"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t xml:space="preserve">Y dyddiad, neu'r dyddiadau maen nhw'n bwriadu cymryd Tâl ac Absenoldeb Gofal Newyddenedigol </w:t>
      </w:r>
    </w:p>
    <w:p w14:paraId="42651264"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t>eu bod nhw, y gweithiwr, wedi gofalu am y plentyn neu’n bwriadu gofalu amdano yn ystod yr wythnos neu’r wythnosau y mae’r rhybudd yn ymwneud â nhw.</w:t>
      </w:r>
    </w:p>
    <w:p w14:paraId="3A7F614B" w14:textId="77777777" w:rsidR="00B72C14" w:rsidRPr="00357B30" w:rsidRDefault="00753E6C" w:rsidP="00D427FD">
      <w:pPr>
        <w:pStyle w:val="ListParagraph"/>
        <w:numPr>
          <w:ilvl w:val="0"/>
          <w:numId w:val="14"/>
        </w:numPr>
        <w:spacing w:after="0" w:line="240" w:lineRule="auto"/>
        <w:rPr>
          <w:color w:val="auto"/>
        </w:rPr>
      </w:pPr>
      <w:r w:rsidRPr="00357B30">
        <w:rPr>
          <w:color w:val="auto"/>
          <w:bdr w:val="nil"/>
          <w:lang w:val="cy-GB"/>
        </w:rPr>
        <w:t>Cadarnhad bod y gweithiwr yn gymwys i gael yr absenoldeb a'r tâl.</w:t>
      </w:r>
    </w:p>
    <w:p w14:paraId="43C4415A" w14:textId="77777777" w:rsidR="00D427FD" w:rsidRPr="00357B30" w:rsidRDefault="00D427FD" w:rsidP="00D725AE">
      <w:pPr>
        <w:spacing w:after="0" w:line="240" w:lineRule="auto"/>
        <w:ind w:left="0" w:firstLine="0"/>
        <w:rPr>
          <w:color w:val="auto"/>
        </w:rPr>
      </w:pPr>
    </w:p>
    <w:p w14:paraId="5B0C01FF" w14:textId="77777777" w:rsidR="00B72C14" w:rsidRPr="00357B30" w:rsidRDefault="00753E6C" w:rsidP="00D427FD">
      <w:pPr>
        <w:spacing w:after="0" w:line="240" w:lineRule="auto"/>
        <w:ind w:left="1440" w:firstLine="0"/>
        <w:rPr>
          <w:color w:val="auto"/>
        </w:rPr>
      </w:pPr>
      <w:r w:rsidRPr="00357B30">
        <w:rPr>
          <w:color w:val="auto"/>
          <w:bdr w:val="nil"/>
          <w:lang w:val="cy-GB"/>
        </w:rPr>
        <w:t xml:space="preserve">Does </w:t>
      </w:r>
      <w:r w:rsidRPr="00357B30">
        <w:rPr>
          <w:b/>
          <w:bCs/>
          <w:color w:val="auto"/>
          <w:bdr w:val="nil"/>
          <w:lang w:val="cy-GB"/>
        </w:rPr>
        <w:t>dim rhaid</w:t>
      </w:r>
      <w:r w:rsidRPr="00357B30">
        <w:rPr>
          <w:color w:val="auto"/>
          <w:bdr w:val="nil"/>
          <w:lang w:val="cy-GB"/>
        </w:rPr>
        <w:t xml:space="preserve"> dangos tystiolaeth bod y plentyn yn derbyn gofal newyddenedigol.</w:t>
      </w:r>
    </w:p>
    <w:p w14:paraId="76B5677A" w14:textId="77777777" w:rsidR="00D427FD" w:rsidRPr="00357B30" w:rsidRDefault="00D427FD" w:rsidP="00B72C14">
      <w:pPr>
        <w:spacing w:after="0" w:line="259" w:lineRule="auto"/>
        <w:ind w:left="0" w:firstLine="0"/>
        <w:rPr>
          <w:b/>
          <w:bCs/>
          <w:color w:val="auto"/>
        </w:rPr>
      </w:pPr>
    </w:p>
    <w:p w14:paraId="284FBD57" w14:textId="77777777" w:rsidR="00B72C14" w:rsidRPr="00357B30" w:rsidRDefault="00753E6C" w:rsidP="00D427FD">
      <w:pPr>
        <w:spacing w:after="0" w:line="360" w:lineRule="auto"/>
        <w:ind w:left="720" w:firstLine="720"/>
        <w:rPr>
          <w:b/>
          <w:bCs/>
          <w:color w:val="auto"/>
        </w:rPr>
      </w:pPr>
      <w:r w:rsidRPr="00357B30">
        <w:rPr>
          <w:b/>
          <w:bCs/>
          <w:color w:val="auto"/>
          <w:bdr w:val="nil"/>
          <w:lang w:val="cy-GB"/>
        </w:rPr>
        <w:t>Ystyriaethau eraill</w:t>
      </w:r>
    </w:p>
    <w:p w14:paraId="161F7C90" w14:textId="77777777" w:rsidR="00B72C14" w:rsidRPr="00357B30" w:rsidRDefault="00753E6C" w:rsidP="00D427FD">
      <w:pPr>
        <w:spacing w:after="0" w:line="259" w:lineRule="auto"/>
        <w:ind w:left="1440" w:firstLine="0"/>
        <w:rPr>
          <w:color w:val="auto"/>
        </w:rPr>
      </w:pPr>
      <w:r w:rsidRPr="00357B30">
        <w:rPr>
          <w:color w:val="auto"/>
          <w:bdr w:val="nil"/>
          <w:lang w:val="cy-GB"/>
        </w:rPr>
        <w:t>Mae gwybodaeth sy'n cael ei rhannu am blentyn sydd angen gofal newyddenedigol yn gyfrinachol ac ni ddylid ei rhannu ag eraill heb ganiatâd rhiant.</w:t>
      </w:r>
    </w:p>
    <w:p w14:paraId="50FA5E81" w14:textId="77777777" w:rsidR="00D427FD" w:rsidRPr="00357B30" w:rsidRDefault="00D427FD" w:rsidP="00B72C14">
      <w:pPr>
        <w:spacing w:after="0" w:line="259" w:lineRule="auto"/>
        <w:ind w:left="0" w:firstLine="0"/>
        <w:rPr>
          <w:color w:val="auto"/>
        </w:rPr>
      </w:pPr>
    </w:p>
    <w:p w14:paraId="30084B90" w14:textId="77777777" w:rsidR="00B72C14" w:rsidRPr="00357B30" w:rsidRDefault="00753E6C" w:rsidP="00D427FD">
      <w:pPr>
        <w:spacing w:after="0" w:line="259" w:lineRule="auto"/>
        <w:ind w:left="1440" w:firstLine="0"/>
        <w:rPr>
          <w:color w:val="auto"/>
          <w:lang w:val="cy-GB"/>
        </w:rPr>
      </w:pPr>
      <w:r w:rsidRPr="00357B30">
        <w:rPr>
          <w:color w:val="auto"/>
          <w:bdr w:val="nil"/>
          <w:lang w:val="cy-GB"/>
        </w:rPr>
        <w:t>Yn ystod y 7 diwrnod cyntaf o ofal newyddenedigol, nid oes hawl i absenoldeb ac felly byddai'r Cyngor yn disgwyl i reolwyr ddangos dealltwriaeth ynghylch dod o hyd i ddewisiadau eraill ar gyfer y dyddiau hyn, boed â thâl neu heb dâl. Mae modd ceisio cyngor gan eich cynrychiolydd Adnoddau Dynol.</w:t>
      </w:r>
    </w:p>
    <w:p w14:paraId="49479ED7" w14:textId="77777777" w:rsidR="00D427FD" w:rsidRPr="00357B30" w:rsidRDefault="00D427FD" w:rsidP="00B72C14">
      <w:pPr>
        <w:spacing w:after="0" w:line="259" w:lineRule="auto"/>
        <w:ind w:left="0" w:firstLine="0"/>
        <w:rPr>
          <w:color w:val="auto"/>
          <w:lang w:val="cy-GB"/>
        </w:rPr>
      </w:pPr>
    </w:p>
    <w:p w14:paraId="5BA57B8A" w14:textId="77777777" w:rsidR="00B72C14" w:rsidRPr="00357B30" w:rsidRDefault="00753E6C" w:rsidP="00D427FD">
      <w:pPr>
        <w:spacing w:after="0" w:line="259" w:lineRule="auto"/>
        <w:ind w:left="1440" w:firstLine="0"/>
        <w:rPr>
          <w:color w:val="auto"/>
          <w:lang w:val="cy-GB"/>
        </w:rPr>
      </w:pPr>
      <w:r w:rsidRPr="00357B30">
        <w:rPr>
          <w:color w:val="auto"/>
          <w:bdr w:val="nil"/>
          <w:lang w:val="cy-GB"/>
        </w:rPr>
        <w:t>Os oes angen llai na 7 diwrnod olynol o ofal newyddenedigol ar fabi, yna nid oes gan y rhiant hawl i unrhyw Dâl nac Absenoldeb Gofal Newyddenedigol. Unwaith eto, mae'r Cyngor yn disgwyl i reolwyr ddangos dealltwriaeth a bod yn hyblyg wrth geisio ateb ym mholisïau'r Cyngor sy'n ystyriol o deuluoedd.</w:t>
      </w:r>
    </w:p>
    <w:p w14:paraId="76814A60" w14:textId="77777777" w:rsidR="00D725AE" w:rsidRPr="00357B30" w:rsidRDefault="00D725AE" w:rsidP="00B72C14">
      <w:pPr>
        <w:spacing w:after="0" w:line="259" w:lineRule="auto"/>
        <w:ind w:left="0" w:firstLine="0"/>
        <w:rPr>
          <w:b/>
          <w:bCs/>
          <w:color w:val="auto"/>
          <w:lang w:val="cy-GB"/>
        </w:rPr>
      </w:pPr>
    </w:p>
    <w:p w14:paraId="590F3EA2" w14:textId="77777777" w:rsidR="00B72C14" w:rsidRPr="00357B30" w:rsidRDefault="00753E6C" w:rsidP="00D427FD">
      <w:pPr>
        <w:spacing w:after="0" w:line="360" w:lineRule="auto"/>
        <w:ind w:left="0" w:firstLine="720"/>
        <w:rPr>
          <w:b/>
          <w:bCs/>
          <w:color w:val="auto"/>
          <w:lang w:val="cy-GB"/>
        </w:rPr>
      </w:pPr>
      <w:r w:rsidRPr="00357B30">
        <w:rPr>
          <w:b/>
          <w:bCs/>
          <w:color w:val="auto"/>
          <w:bdr w:val="nil"/>
          <w:lang w:val="cy-GB"/>
        </w:rPr>
        <w:t>4.9</w:t>
      </w:r>
      <w:r w:rsidRPr="00357B30">
        <w:rPr>
          <w:b/>
          <w:bCs/>
          <w:color w:val="auto"/>
          <w:bdr w:val="nil"/>
          <w:lang w:val="cy-GB"/>
        </w:rPr>
        <w:tab/>
      </w:r>
      <w:r w:rsidRPr="00357B30">
        <w:rPr>
          <w:b/>
          <w:bCs/>
          <w:color w:val="auto"/>
          <w:u w:val="single"/>
          <w:bdr w:val="nil"/>
          <w:lang w:val="cy-GB"/>
        </w:rPr>
        <w:t>Profedigaeth</w:t>
      </w:r>
    </w:p>
    <w:p w14:paraId="38E2AD23" w14:textId="77777777" w:rsidR="00B72C14" w:rsidRPr="00357B30" w:rsidRDefault="00753E6C" w:rsidP="00D427FD">
      <w:pPr>
        <w:spacing w:after="0" w:line="259" w:lineRule="auto"/>
        <w:ind w:left="1440" w:firstLine="0"/>
        <w:rPr>
          <w:color w:val="auto"/>
          <w:lang w:val="cy-GB"/>
        </w:rPr>
      </w:pPr>
      <w:r w:rsidRPr="00357B30">
        <w:rPr>
          <w:color w:val="auto"/>
          <w:bdr w:val="nil"/>
          <w:lang w:val="cy-GB"/>
        </w:rPr>
        <w:t>Os bydd plentyn gweithiwr yn marw ac mae wedi bod yn derbyn gofal newyddenedigol am fwy na 7 diwrnod yn olynol, efallai y bydd modd iddyn nhw gymryd Absenoldeb Gofal Newyddenedigol o hyd yn dilyn unrhyw absenoldeb arall a oedd wedi'i drefnu, er enghraifft Absenoldeb Mamolaeth, Mabwysiadu neu Dadolaeth.</w:t>
      </w:r>
    </w:p>
    <w:p w14:paraId="6B18DAD9" w14:textId="77777777" w:rsidR="00D427FD" w:rsidRPr="00357B30" w:rsidRDefault="00D427FD" w:rsidP="00D427FD">
      <w:pPr>
        <w:spacing w:after="0" w:line="259" w:lineRule="auto"/>
        <w:ind w:left="720" w:firstLine="720"/>
        <w:rPr>
          <w:color w:val="auto"/>
          <w:lang w:val="cy-GB"/>
        </w:rPr>
      </w:pPr>
    </w:p>
    <w:p w14:paraId="3390AD72" w14:textId="77777777" w:rsidR="00B72C14" w:rsidRPr="00357B30" w:rsidRDefault="00753E6C" w:rsidP="00F65522">
      <w:pPr>
        <w:spacing w:after="0" w:line="259" w:lineRule="auto"/>
        <w:ind w:left="945" w:firstLine="495"/>
        <w:rPr>
          <w:color w:val="auto"/>
        </w:rPr>
      </w:pPr>
      <w:r w:rsidRPr="00357B30">
        <w:rPr>
          <w:color w:val="auto"/>
          <w:bdr w:val="nil"/>
          <w:lang w:val="cy-GB"/>
        </w:rPr>
        <w:t>Cyfeiriwch at Absenoldeb Profedigaeth i Rieni (Polisi Absenoldeb)</w:t>
      </w:r>
    </w:p>
    <w:p w14:paraId="505AB692" w14:textId="77777777" w:rsidR="00BC635F" w:rsidRPr="00357B30" w:rsidRDefault="00BC635F" w:rsidP="00BC635F">
      <w:pPr>
        <w:spacing w:after="0" w:line="259" w:lineRule="auto"/>
        <w:ind w:left="1440" w:firstLine="0"/>
        <w:rPr>
          <w:b/>
          <w:bCs/>
          <w:color w:val="auto"/>
        </w:rPr>
      </w:pPr>
    </w:p>
    <w:p w14:paraId="431AD5CE" w14:textId="77777777" w:rsidR="00F17E59" w:rsidRPr="00357B30" w:rsidRDefault="00753E6C">
      <w:pPr>
        <w:spacing w:after="0" w:line="259" w:lineRule="auto"/>
        <w:ind w:left="0" w:firstLine="0"/>
        <w:rPr>
          <w:color w:val="auto"/>
        </w:rPr>
      </w:pPr>
      <w:r w:rsidRPr="00357B30">
        <w:rPr>
          <w:color w:val="auto"/>
        </w:rPr>
        <w:t xml:space="preserve"> </w:t>
      </w:r>
    </w:p>
    <w:p w14:paraId="778926B6" w14:textId="77777777" w:rsidR="008B7DFD" w:rsidRPr="00357B30" w:rsidRDefault="00753E6C" w:rsidP="00F65522">
      <w:pPr>
        <w:spacing w:after="160" w:line="278" w:lineRule="auto"/>
        <w:ind w:left="720" w:firstLine="720"/>
        <w:rPr>
          <w:rFonts w:eastAsiaTheme="minorHAnsi"/>
          <w:b/>
          <w:bCs/>
          <w:color w:val="auto"/>
          <w:lang w:eastAsia="en-US"/>
        </w:rPr>
      </w:pPr>
      <w:r w:rsidRPr="00357B30">
        <w:rPr>
          <w:b/>
          <w:bCs/>
          <w:color w:val="auto"/>
          <w:bdr w:val="nil"/>
          <w:lang w:val="cy-GB" w:eastAsia="en-US"/>
        </w:rPr>
        <w:t>Cyfeiriadau</w:t>
      </w:r>
    </w:p>
    <w:p w14:paraId="639EFD04" w14:textId="77777777" w:rsidR="008B7DFD" w:rsidRPr="00357B30" w:rsidRDefault="00753E6C" w:rsidP="00F65522">
      <w:pPr>
        <w:spacing w:after="160" w:line="240" w:lineRule="auto"/>
        <w:ind w:left="720" w:firstLine="720"/>
        <w:rPr>
          <w:rFonts w:eastAsiaTheme="minorHAnsi"/>
          <w:color w:val="auto"/>
          <w:lang w:eastAsia="en-US"/>
        </w:rPr>
      </w:pPr>
      <w:r w:rsidRPr="00357B30">
        <w:rPr>
          <w:color w:val="auto"/>
          <w:bdr w:val="nil"/>
          <w:lang w:val="cy-GB" w:eastAsia="en-US"/>
        </w:rPr>
        <w:t>Y Gwasanaeth Cynghori, Cymodi a Chyflafareddu (ACAS)</w:t>
      </w:r>
    </w:p>
    <w:p w14:paraId="655D67AE" w14:textId="77777777" w:rsidR="008B7DFD" w:rsidRPr="00357B30" w:rsidRDefault="00753E6C" w:rsidP="00F65522">
      <w:pPr>
        <w:spacing w:after="160" w:line="240" w:lineRule="auto"/>
        <w:ind w:left="720" w:firstLine="720"/>
        <w:rPr>
          <w:rFonts w:eastAsiaTheme="minorHAnsi"/>
          <w:color w:val="auto"/>
          <w:lang w:val="sv-FI" w:eastAsia="en-US"/>
        </w:rPr>
      </w:pPr>
      <w:r w:rsidRPr="00357B30">
        <w:rPr>
          <w:color w:val="auto"/>
          <w:bdr w:val="nil"/>
          <w:lang w:val="cy-GB" w:eastAsia="en-US"/>
        </w:rPr>
        <w:lastRenderedPageBreak/>
        <w:t>Sefydliad Siartredig Personél a Datblygu</w:t>
      </w:r>
    </w:p>
    <w:p w14:paraId="4B5F6743" w14:textId="77777777" w:rsidR="008B7DFD" w:rsidRPr="00357B30" w:rsidRDefault="00753E6C" w:rsidP="00F65522">
      <w:pPr>
        <w:spacing w:after="160" w:line="240" w:lineRule="auto"/>
        <w:ind w:left="720" w:firstLine="720"/>
        <w:rPr>
          <w:rFonts w:eastAsiaTheme="minorHAnsi"/>
          <w:color w:val="auto"/>
          <w:lang w:val="sv-FI" w:eastAsia="en-US"/>
        </w:rPr>
      </w:pPr>
      <w:r w:rsidRPr="00357B30">
        <w:rPr>
          <w:color w:val="auto"/>
          <w:bdr w:val="nil"/>
          <w:lang w:val="cy-GB" w:eastAsia="en-US"/>
        </w:rPr>
        <w:t>Brightmine</w:t>
      </w:r>
    </w:p>
    <w:p w14:paraId="26094225" w14:textId="77777777" w:rsidR="00A22FD8" w:rsidRPr="00753E6C" w:rsidRDefault="00A22FD8">
      <w:pPr>
        <w:rPr>
          <w:lang w:val="sv-FI"/>
        </w:rPr>
        <w:sectPr w:rsidR="00A22FD8" w:rsidRPr="00753E6C">
          <w:footerReference w:type="even" r:id="rId9"/>
          <w:footerReference w:type="default" r:id="rId10"/>
          <w:footerReference w:type="first" r:id="rId11"/>
          <w:pgSz w:w="11906" w:h="16838"/>
          <w:pgMar w:top="708" w:right="1454" w:bottom="708" w:left="1440" w:header="720" w:footer="708" w:gutter="0"/>
          <w:pgNumType w:start="1"/>
          <w:cols w:space="720"/>
          <w:titlePg/>
        </w:sectPr>
      </w:pPr>
      <w:bookmarkStart w:id="1" w:name="_Hlk196990940"/>
    </w:p>
    <w:tbl>
      <w:tblPr>
        <w:tblStyle w:val="TableGrid"/>
        <w:tblW w:w="10010" w:type="dxa"/>
        <w:tblInd w:w="-492" w:type="dxa"/>
        <w:tblCellMar>
          <w:top w:w="78" w:type="dxa"/>
          <w:left w:w="108" w:type="dxa"/>
          <w:right w:w="115" w:type="dxa"/>
        </w:tblCellMar>
        <w:tblLook w:val="04A0" w:firstRow="1" w:lastRow="0" w:firstColumn="1" w:lastColumn="0" w:noHBand="0" w:noVBand="1"/>
      </w:tblPr>
      <w:tblGrid>
        <w:gridCol w:w="10010"/>
      </w:tblGrid>
      <w:tr w:rsidR="00E84453" w14:paraId="180EB505" w14:textId="77777777">
        <w:trPr>
          <w:trHeight w:val="425"/>
        </w:trPr>
        <w:tc>
          <w:tcPr>
            <w:tcW w:w="10010" w:type="dxa"/>
            <w:tcBorders>
              <w:top w:val="double" w:sz="4" w:space="0" w:color="000000"/>
              <w:left w:val="double" w:sz="4" w:space="0" w:color="000000"/>
              <w:bottom w:val="double" w:sz="4" w:space="0" w:color="000000"/>
              <w:right w:val="double" w:sz="4" w:space="0" w:color="000000"/>
            </w:tcBorders>
          </w:tcPr>
          <w:p w14:paraId="4C3B3FE3" w14:textId="77777777" w:rsidR="00606C97" w:rsidRDefault="00753E6C" w:rsidP="00A22FD8">
            <w:pPr>
              <w:tabs>
                <w:tab w:val="center" w:pos="6563"/>
              </w:tabs>
              <w:spacing w:after="0" w:line="259" w:lineRule="auto"/>
              <w:ind w:left="0" w:firstLine="0"/>
            </w:pPr>
            <w:r>
              <w:rPr>
                <w:b/>
                <w:bCs/>
                <w:u w:val="single" w:color="000000"/>
                <w:bdr w:val="nil"/>
                <w:lang w:val="cy-GB"/>
              </w:rPr>
              <w:lastRenderedPageBreak/>
              <w:t>CYFLWYNO CAIS AM ABSENOLDEB A THÂL CYMORTH MAMOLAETH</w:t>
            </w:r>
            <w:r>
              <w:rPr>
                <w:b/>
                <w:bCs/>
                <w:u w:color="000000"/>
                <w:bdr w:val="nil"/>
                <w:lang w:val="cy-GB"/>
              </w:rPr>
              <w:t xml:space="preserve">                                      ATODIAD 1</w:t>
            </w:r>
          </w:p>
        </w:tc>
      </w:tr>
      <w:tr w:rsidR="00E84453" w14:paraId="296112E6" w14:textId="77777777">
        <w:trPr>
          <w:trHeight w:val="3524"/>
        </w:trPr>
        <w:tc>
          <w:tcPr>
            <w:tcW w:w="10010" w:type="dxa"/>
            <w:tcBorders>
              <w:top w:val="double" w:sz="4" w:space="0" w:color="000000"/>
              <w:left w:val="double" w:sz="4" w:space="0" w:color="000000"/>
              <w:bottom w:val="double" w:sz="4" w:space="0" w:color="000000"/>
              <w:right w:val="double" w:sz="4" w:space="0" w:color="000000"/>
            </w:tcBorders>
          </w:tcPr>
          <w:p w14:paraId="07433439" w14:textId="77777777" w:rsidR="00F17E59" w:rsidRDefault="00753E6C">
            <w:pPr>
              <w:spacing w:after="0" w:line="259" w:lineRule="auto"/>
              <w:ind w:left="0" w:firstLine="0"/>
            </w:pPr>
            <w:r>
              <w:rPr>
                <w:bdr w:val="nil"/>
                <w:lang w:val="cy-GB"/>
              </w:rPr>
              <w:t xml:space="preserve">Eich dyddiadau ar gyfer absenoldeb a thâl: </w:t>
            </w:r>
          </w:p>
          <w:p w14:paraId="3837130C" w14:textId="77777777" w:rsidR="00F17E59" w:rsidRPr="00A22FD8" w:rsidRDefault="00753E6C">
            <w:pPr>
              <w:spacing w:after="43" w:line="259" w:lineRule="auto"/>
              <w:ind w:left="0" w:firstLine="0"/>
              <w:rPr>
                <w:sz w:val="12"/>
                <w:szCs w:val="12"/>
              </w:rPr>
            </w:pPr>
            <w:r>
              <w:rPr>
                <w:sz w:val="20"/>
              </w:rPr>
              <w:t xml:space="preserve"> </w:t>
            </w:r>
          </w:p>
          <w:p w14:paraId="33E290DF" w14:textId="77777777" w:rsidR="00F17E59" w:rsidRDefault="00753E6C">
            <w:pPr>
              <w:spacing w:after="0" w:line="259" w:lineRule="auto"/>
              <w:ind w:left="0" w:firstLine="0"/>
            </w:pPr>
            <w:r>
              <w:rPr>
                <w:bdr w:val="nil"/>
                <w:lang w:val="cy-GB"/>
              </w:rPr>
              <w:t xml:space="preserve">Dyddiad disgwyliedig lleoli'r babi: ……………………………………… </w:t>
            </w:r>
          </w:p>
          <w:p w14:paraId="15DC88DD" w14:textId="77777777" w:rsidR="00F17E59" w:rsidRPr="00A22FD8" w:rsidRDefault="00753E6C" w:rsidP="00A22FD8">
            <w:pPr>
              <w:spacing w:after="19" w:line="259" w:lineRule="auto"/>
              <w:ind w:left="0" w:firstLine="0"/>
              <w:rPr>
                <w:sz w:val="12"/>
                <w:szCs w:val="12"/>
              </w:rPr>
            </w:pPr>
            <w:r>
              <w:rPr>
                <w:sz w:val="20"/>
              </w:rPr>
              <w:t xml:space="preserve">  </w:t>
            </w:r>
          </w:p>
          <w:p w14:paraId="487B558F" w14:textId="77777777" w:rsidR="00F17E59" w:rsidRDefault="00753E6C">
            <w:pPr>
              <w:spacing w:after="0" w:line="259" w:lineRule="auto"/>
              <w:ind w:left="0" w:firstLine="0"/>
            </w:pPr>
            <w:r>
              <w:rPr>
                <w:bdr w:val="nil"/>
                <w:lang w:val="cy-GB"/>
              </w:rPr>
              <w:t xml:space="preserve">Neu, dyddiad geni disgwyliedig y babi: ......................................................... </w:t>
            </w:r>
          </w:p>
          <w:p w14:paraId="3E8E2F88" w14:textId="77777777" w:rsidR="00BC635F" w:rsidRPr="00A22FD8" w:rsidRDefault="00BC635F">
            <w:pPr>
              <w:spacing w:after="0" w:line="259" w:lineRule="auto"/>
              <w:ind w:left="0" w:firstLine="0"/>
              <w:rPr>
                <w:sz w:val="12"/>
                <w:szCs w:val="12"/>
              </w:rPr>
            </w:pPr>
          </w:p>
          <w:p w14:paraId="6FC2536A" w14:textId="77777777" w:rsidR="00F17E59" w:rsidRPr="00753E6C" w:rsidRDefault="00753E6C" w:rsidP="00A22FD8">
            <w:pPr>
              <w:spacing w:after="29" w:line="259" w:lineRule="auto"/>
              <w:ind w:left="0" w:firstLine="0"/>
              <w:rPr>
                <w:lang w:val="cy-GB"/>
              </w:rPr>
            </w:pPr>
            <w:r>
              <w:rPr>
                <w:sz w:val="20"/>
                <w:szCs w:val="20"/>
                <w:bdr w:val="nil"/>
                <w:lang w:val="cy-GB"/>
              </w:rPr>
              <w:t xml:space="preserve"> </w:t>
            </w:r>
            <w:r>
              <w:rPr>
                <w:bdr w:val="nil"/>
                <w:lang w:val="cy-GB"/>
              </w:rPr>
              <w:t xml:space="preserve">Os yw'r babi wedi cael ei eni, rhowch y dyddiad geni: ……………………………………… </w:t>
            </w:r>
          </w:p>
          <w:p w14:paraId="0D06EFA3" w14:textId="77777777" w:rsidR="00BC635F" w:rsidRPr="00753E6C" w:rsidRDefault="00BC635F">
            <w:pPr>
              <w:spacing w:after="0" w:line="259" w:lineRule="auto"/>
              <w:ind w:left="0" w:firstLine="0"/>
              <w:rPr>
                <w:sz w:val="12"/>
                <w:szCs w:val="12"/>
                <w:lang w:val="cy-GB"/>
              </w:rPr>
            </w:pPr>
          </w:p>
          <w:p w14:paraId="5E2409DE" w14:textId="77777777" w:rsidR="00F17E59" w:rsidRPr="00753E6C" w:rsidRDefault="00753E6C" w:rsidP="00A22FD8">
            <w:pPr>
              <w:spacing w:after="19" w:line="259" w:lineRule="auto"/>
              <w:ind w:left="0" w:firstLine="0"/>
              <w:rPr>
                <w:lang w:val="cy-GB"/>
              </w:rPr>
            </w:pPr>
            <w:r>
              <w:rPr>
                <w:sz w:val="20"/>
                <w:szCs w:val="20"/>
                <w:bdr w:val="nil"/>
                <w:lang w:val="cy-GB"/>
              </w:rPr>
              <w:t xml:space="preserve"> </w:t>
            </w:r>
            <w:r>
              <w:rPr>
                <w:bdr w:val="nil"/>
                <w:lang w:val="cy-GB"/>
              </w:rPr>
              <w:t xml:space="preserve">Hoffwn i'm Habsenoldeb Cymorth Mamolaeth (ar fy nghyfradd tâl llawn) ddechrau ar: </w:t>
            </w:r>
          </w:p>
          <w:p w14:paraId="279B78B2" w14:textId="77777777" w:rsidR="00A22FD8" w:rsidRPr="00753E6C" w:rsidRDefault="00753E6C" w:rsidP="00A22FD8">
            <w:pPr>
              <w:spacing w:after="61" w:line="259" w:lineRule="auto"/>
              <w:ind w:left="0" w:firstLine="0"/>
              <w:rPr>
                <w:sz w:val="12"/>
                <w:szCs w:val="12"/>
                <w:lang w:val="cy-GB"/>
              </w:rPr>
            </w:pPr>
            <w:r w:rsidRPr="00753E6C">
              <w:rPr>
                <w:sz w:val="20"/>
                <w:lang w:val="cy-GB"/>
              </w:rPr>
              <w:t xml:space="preserve"> </w:t>
            </w:r>
          </w:p>
          <w:p w14:paraId="1271FF7C" w14:textId="77777777" w:rsidR="00F17E59" w:rsidRPr="00753E6C" w:rsidRDefault="00753E6C" w:rsidP="00A22FD8">
            <w:pPr>
              <w:spacing w:after="61" w:line="259" w:lineRule="auto"/>
              <w:ind w:left="0" w:firstLine="0"/>
              <w:rPr>
                <w:lang w:val="sv-FI"/>
              </w:rPr>
            </w:pPr>
            <w:r w:rsidRPr="00753E6C">
              <w:rPr>
                <w:lang w:val="sv-FI"/>
              </w:rPr>
              <w:t>………………………………………………………………</w:t>
            </w:r>
          </w:p>
          <w:p w14:paraId="3A630214" w14:textId="77777777" w:rsidR="00A22FD8" w:rsidRPr="00753E6C" w:rsidRDefault="00A22FD8" w:rsidP="00A22FD8">
            <w:pPr>
              <w:spacing w:after="132" w:line="240" w:lineRule="auto"/>
              <w:ind w:left="0" w:firstLine="0"/>
              <w:rPr>
                <w:b/>
                <w:sz w:val="12"/>
                <w:szCs w:val="12"/>
                <w:lang w:val="sv-FI"/>
              </w:rPr>
            </w:pPr>
          </w:p>
          <w:p w14:paraId="03537E6E" w14:textId="77777777" w:rsidR="00A22FD8" w:rsidRPr="00753E6C" w:rsidRDefault="00753E6C" w:rsidP="00A22FD8">
            <w:pPr>
              <w:tabs>
                <w:tab w:val="center" w:pos="1440"/>
                <w:tab w:val="center" w:pos="2160"/>
                <w:tab w:val="center" w:pos="5467"/>
              </w:tabs>
              <w:spacing w:after="138" w:line="240" w:lineRule="auto"/>
              <w:ind w:left="0" w:firstLine="0"/>
              <w:rPr>
                <w:lang w:val="sv-FI"/>
              </w:rPr>
            </w:pPr>
            <w:r>
              <w:rPr>
                <w:bdr w:val="nil"/>
                <w:lang w:val="cy-GB"/>
              </w:rPr>
              <w:t xml:space="preserve">Cyfenw: </w:t>
            </w:r>
            <w:r>
              <w:rPr>
                <w:bdr w:val="nil"/>
                <w:lang w:val="cy-GB"/>
              </w:rPr>
              <w:tab/>
              <w:t xml:space="preserve"> </w:t>
            </w:r>
            <w:r>
              <w:rPr>
                <w:bdr w:val="nil"/>
                <w:lang w:val="cy-GB"/>
              </w:rPr>
              <w:tab/>
              <w:t xml:space="preserve"> </w:t>
            </w:r>
            <w:r>
              <w:rPr>
                <w:bdr w:val="nil"/>
                <w:lang w:val="cy-GB"/>
              </w:rPr>
              <w:tab/>
              <w:t xml:space="preserve">……………………………………………………….. </w:t>
            </w:r>
          </w:p>
          <w:p w14:paraId="3525E82D" w14:textId="77777777" w:rsidR="00A22FD8" w:rsidRPr="00753E6C" w:rsidRDefault="00A22FD8" w:rsidP="00A22FD8">
            <w:pPr>
              <w:tabs>
                <w:tab w:val="center" w:pos="2160"/>
                <w:tab w:val="center" w:pos="5467"/>
              </w:tabs>
              <w:spacing w:after="135" w:line="240" w:lineRule="auto"/>
              <w:ind w:left="0" w:firstLine="0"/>
              <w:rPr>
                <w:sz w:val="12"/>
                <w:szCs w:val="12"/>
                <w:lang w:val="sv-FI"/>
              </w:rPr>
            </w:pPr>
          </w:p>
          <w:p w14:paraId="0A48D242" w14:textId="77777777" w:rsidR="00A22FD8" w:rsidRPr="00753E6C" w:rsidRDefault="00753E6C" w:rsidP="00A22FD8">
            <w:pPr>
              <w:tabs>
                <w:tab w:val="center" w:pos="2160"/>
                <w:tab w:val="center" w:pos="5467"/>
              </w:tabs>
              <w:spacing w:after="135" w:line="240" w:lineRule="auto"/>
              <w:ind w:left="0" w:firstLine="0"/>
              <w:rPr>
                <w:lang w:val="sv-FI"/>
              </w:rPr>
            </w:pPr>
            <w:r>
              <w:rPr>
                <w:bdr w:val="nil"/>
                <w:lang w:val="cy-GB"/>
              </w:rPr>
              <w:t xml:space="preserve">Enw(au) Cyntaf: </w:t>
            </w:r>
            <w:r>
              <w:rPr>
                <w:bdr w:val="nil"/>
                <w:lang w:val="cy-GB"/>
              </w:rPr>
              <w:tab/>
              <w:t xml:space="preserve"> </w:t>
            </w:r>
            <w:r>
              <w:rPr>
                <w:bdr w:val="nil"/>
                <w:lang w:val="cy-GB"/>
              </w:rPr>
              <w:tab/>
              <w:t xml:space="preserve">……………………………………………………….. </w:t>
            </w:r>
          </w:p>
          <w:p w14:paraId="26B6D22B" w14:textId="77777777" w:rsidR="00A22FD8" w:rsidRPr="00753E6C" w:rsidRDefault="00A22FD8" w:rsidP="00A22FD8">
            <w:pPr>
              <w:tabs>
                <w:tab w:val="center" w:pos="2160"/>
                <w:tab w:val="center" w:pos="5467"/>
              </w:tabs>
              <w:spacing w:after="135" w:line="240" w:lineRule="auto"/>
              <w:ind w:left="0" w:firstLine="0"/>
              <w:rPr>
                <w:sz w:val="12"/>
                <w:szCs w:val="12"/>
                <w:lang w:val="sv-FI"/>
              </w:rPr>
            </w:pPr>
          </w:p>
          <w:p w14:paraId="4EA98B32" w14:textId="77777777" w:rsidR="00A22FD8" w:rsidRPr="00753E6C" w:rsidRDefault="00753E6C" w:rsidP="00A22FD8">
            <w:pPr>
              <w:tabs>
                <w:tab w:val="center" w:pos="5467"/>
              </w:tabs>
              <w:spacing w:after="137" w:line="240" w:lineRule="auto"/>
              <w:ind w:left="0" w:firstLine="0"/>
              <w:rPr>
                <w:lang w:val="sv-FI"/>
              </w:rPr>
            </w:pPr>
            <w:r>
              <w:rPr>
                <w:bdr w:val="nil"/>
                <w:lang w:val="cy-GB"/>
              </w:rPr>
              <w:t>Uwchadran/Adran:</w:t>
            </w:r>
            <w:r>
              <w:rPr>
                <w:bdr w:val="nil"/>
                <w:lang w:val="cy-GB"/>
              </w:rPr>
              <w:tab/>
              <w:t xml:space="preserve"> ......................................................................... </w:t>
            </w:r>
          </w:p>
          <w:p w14:paraId="594DD341" w14:textId="77777777" w:rsidR="00A22FD8" w:rsidRPr="00753E6C" w:rsidRDefault="00A22FD8" w:rsidP="00A22FD8">
            <w:pPr>
              <w:tabs>
                <w:tab w:val="center" w:pos="5467"/>
              </w:tabs>
              <w:spacing w:after="137" w:line="240" w:lineRule="auto"/>
              <w:ind w:left="0" w:firstLine="0"/>
              <w:rPr>
                <w:sz w:val="12"/>
                <w:szCs w:val="12"/>
                <w:lang w:val="sv-FI"/>
              </w:rPr>
            </w:pPr>
          </w:p>
          <w:p w14:paraId="19AE5981" w14:textId="77777777" w:rsidR="00A22FD8" w:rsidRDefault="00753E6C" w:rsidP="00A22FD8">
            <w:pPr>
              <w:tabs>
                <w:tab w:val="center" w:pos="2160"/>
                <w:tab w:val="center" w:pos="5467"/>
              </w:tabs>
              <w:spacing w:after="106" w:line="240" w:lineRule="auto"/>
              <w:ind w:left="0" w:firstLine="0"/>
            </w:pPr>
            <w:r>
              <w:rPr>
                <w:bdr w:val="nil"/>
                <w:lang w:val="cy-GB"/>
              </w:rPr>
              <w:t xml:space="preserve">Rhif y gyflogres: </w:t>
            </w:r>
            <w:r>
              <w:rPr>
                <w:bdr w:val="nil"/>
                <w:lang w:val="cy-GB"/>
              </w:rPr>
              <w:tab/>
            </w:r>
            <w:r>
              <w:rPr>
                <w:bdr w:val="nil"/>
                <w:lang w:val="cy-GB"/>
              </w:rPr>
              <w:tab/>
              <w:t xml:space="preserve">..................................................... </w:t>
            </w:r>
          </w:p>
          <w:p w14:paraId="50AC6B20" w14:textId="77777777" w:rsidR="00A22FD8" w:rsidRPr="00411738" w:rsidRDefault="00753E6C" w:rsidP="00A22FD8">
            <w:pPr>
              <w:spacing w:after="0" w:line="259" w:lineRule="auto"/>
              <w:ind w:left="0" w:firstLine="0"/>
              <w:rPr>
                <w:b/>
                <w:bCs/>
              </w:rPr>
            </w:pPr>
            <w:r>
              <w:rPr>
                <w:b/>
                <w:bCs/>
                <w:bdr w:val="nil"/>
                <w:lang w:val="cy-GB"/>
              </w:rPr>
              <w:t xml:space="preserve">Rwy'n datgan: </w:t>
            </w:r>
          </w:p>
          <w:p w14:paraId="01968C7C" w14:textId="77777777" w:rsidR="00A22FD8" w:rsidRPr="00A22FD8" w:rsidRDefault="00753E6C" w:rsidP="00A22FD8">
            <w:pPr>
              <w:spacing w:line="259" w:lineRule="auto"/>
              <w:ind w:left="0" w:firstLine="0"/>
              <w:rPr>
                <w:sz w:val="12"/>
                <w:szCs w:val="12"/>
              </w:rPr>
            </w:pPr>
            <w:r>
              <w:rPr>
                <w:sz w:val="22"/>
              </w:rPr>
              <w:t xml:space="preserve"> </w:t>
            </w:r>
          </w:p>
          <w:p w14:paraId="07982D11" w14:textId="77777777" w:rsidR="00A22FD8" w:rsidRPr="00753E6C" w:rsidRDefault="00753E6C" w:rsidP="00A22FD8">
            <w:pPr>
              <w:spacing w:after="0" w:line="240" w:lineRule="auto"/>
              <w:ind w:left="0" w:firstLine="0"/>
              <w:rPr>
                <w:lang w:val="cy-GB"/>
              </w:rPr>
            </w:pPr>
            <w:r>
              <w:rPr>
                <w:bdr w:val="nil"/>
                <w:lang w:val="cy-GB"/>
              </w:rPr>
              <w:t xml:space="preserve">mai fi yw tad/tad mabwysiadol/rhiant bwriadedig y plentyn neu bartner/cynhaliwr enwebedig y fam feichiog.  (Y cynhaliwr enwebedig yw'r person sydd wedi cael ei enwebu gan y fam i helpu i ofalu am y plentyn a rhoi cymorth i'r fam ar adeg - neu o gwmpas adeg - y geni).   </w:t>
            </w:r>
          </w:p>
          <w:p w14:paraId="7405AB9B" w14:textId="77777777" w:rsidR="00A22FD8" w:rsidRPr="00753E6C" w:rsidRDefault="00753E6C" w:rsidP="00A22FD8">
            <w:pPr>
              <w:spacing w:after="36" w:line="259" w:lineRule="auto"/>
              <w:ind w:left="0" w:firstLine="0"/>
              <w:rPr>
                <w:sz w:val="12"/>
                <w:szCs w:val="12"/>
                <w:lang w:val="cy-GB"/>
              </w:rPr>
            </w:pPr>
            <w:r w:rsidRPr="00753E6C">
              <w:rPr>
                <w:sz w:val="20"/>
                <w:lang w:val="cy-GB"/>
              </w:rPr>
              <w:t xml:space="preserve"> </w:t>
            </w:r>
          </w:p>
          <w:p w14:paraId="18955B20" w14:textId="77777777" w:rsidR="00A22FD8" w:rsidRPr="00753E6C" w:rsidRDefault="00753E6C" w:rsidP="00A22FD8">
            <w:pPr>
              <w:spacing w:after="3" w:line="239" w:lineRule="auto"/>
              <w:ind w:left="0" w:firstLine="0"/>
              <w:rPr>
                <w:lang w:val="cy-GB"/>
              </w:rPr>
            </w:pPr>
            <w:r>
              <w:rPr>
                <w:bdr w:val="nil"/>
                <w:lang w:val="cy-GB"/>
              </w:rPr>
              <w:t xml:space="preserve">Yn achos 'cynhaliwr enwebedig', nodwch yn fras pam rydych chi'n gofyn am yr absenoldeb yma (er enghraifft, dydy'r gŵr na'r partner ddim ar gael a fi yw cynhaliwr enwebedig y fam feichiog.) </w:t>
            </w:r>
          </w:p>
          <w:p w14:paraId="34D59598" w14:textId="77777777" w:rsidR="00A22FD8" w:rsidRPr="00753E6C" w:rsidRDefault="00753E6C" w:rsidP="00A22FD8">
            <w:pPr>
              <w:spacing w:after="117" w:line="259" w:lineRule="auto"/>
              <w:ind w:left="0" w:firstLine="0"/>
              <w:rPr>
                <w:lang w:val="cy-GB"/>
              </w:rPr>
            </w:pPr>
            <w:r w:rsidRPr="00753E6C">
              <w:rPr>
                <w:lang w:val="cy-GB"/>
              </w:rPr>
              <w:t xml:space="preserve">____________________________________________________________________ </w:t>
            </w:r>
          </w:p>
          <w:p w14:paraId="00D8C030" w14:textId="77777777" w:rsidR="00A22FD8" w:rsidRPr="00753E6C" w:rsidRDefault="00753E6C" w:rsidP="00A22FD8">
            <w:pPr>
              <w:spacing w:after="115" w:line="259" w:lineRule="auto"/>
              <w:ind w:left="0" w:firstLine="0"/>
              <w:rPr>
                <w:lang w:val="cy-GB"/>
              </w:rPr>
            </w:pPr>
            <w:r w:rsidRPr="00753E6C">
              <w:rPr>
                <w:lang w:val="cy-GB"/>
              </w:rPr>
              <w:t xml:space="preserve">____________________________________________________________________ </w:t>
            </w:r>
          </w:p>
          <w:p w14:paraId="1651AE5B" w14:textId="77777777" w:rsidR="00A22FD8" w:rsidRPr="00753E6C" w:rsidRDefault="00753E6C" w:rsidP="00A22FD8">
            <w:pPr>
              <w:spacing w:after="115" w:line="259" w:lineRule="auto"/>
              <w:ind w:left="0" w:firstLine="0"/>
              <w:rPr>
                <w:lang w:val="cy-GB"/>
              </w:rPr>
            </w:pPr>
            <w:r w:rsidRPr="00753E6C">
              <w:rPr>
                <w:lang w:val="cy-GB"/>
              </w:rPr>
              <w:t xml:space="preserve">____________________________________________________________________ </w:t>
            </w:r>
          </w:p>
          <w:p w14:paraId="569AA662" w14:textId="77777777" w:rsidR="00A22FD8" w:rsidRPr="00753E6C" w:rsidRDefault="00753E6C" w:rsidP="00A22FD8">
            <w:pPr>
              <w:spacing w:after="0" w:line="259" w:lineRule="auto"/>
              <w:ind w:left="0" w:firstLine="0"/>
              <w:rPr>
                <w:lang w:val="cy-GB"/>
              </w:rPr>
            </w:pPr>
            <w:r>
              <w:rPr>
                <w:bdr w:val="nil"/>
                <w:lang w:val="cy-GB"/>
              </w:rPr>
              <w:t xml:space="preserve">Fi yw'r unig berson sydd wedi cael ei enwebu'n gynhaliwr ar gyfer y plentyn. </w:t>
            </w:r>
          </w:p>
          <w:p w14:paraId="05EDF454" w14:textId="77777777" w:rsidR="00A22FD8" w:rsidRPr="00753E6C" w:rsidRDefault="00753E6C" w:rsidP="00A22FD8">
            <w:pPr>
              <w:spacing w:after="60" w:line="259" w:lineRule="auto"/>
              <w:ind w:left="0" w:firstLine="0"/>
              <w:rPr>
                <w:lang w:val="cy-GB"/>
              </w:rPr>
            </w:pPr>
            <w:r w:rsidRPr="00753E6C">
              <w:rPr>
                <w:sz w:val="16"/>
                <w:lang w:val="cy-GB"/>
              </w:rPr>
              <w:t xml:space="preserve"> </w:t>
            </w:r>
          </w:p>
          <w:p w14:paraId="14C2F9E8" w14:textId="77777777" w:rsidR="00A22FD8" w:rsidRPr="00753E6C" w:rsidRDefault="00753E6C" w:rsidP="00A22FD8">
            <w:pPr>
              <w:spacing w:after="0" w:line="259" w:lineRule="auto"/>
              <w:ind w:left="0" w:firstLine="0"/>
              <w:rPr>
                <w:lang w:val="cy-GB"/>
              </w:rPr>
            </w:pPr>
            <w:r>
              <w:rPr>
                <w:bdr w:val="nil"/>
                <w:lang w:val="cy-GB"/>
              </w:rPr>
              <w:t xml:space="preserve">Bydda i'n absennol o'r gwaith er mwyn cynorthwyo'r fam neu ofalu am y plentyn. </w:t>
            </w:r>
          </w:p>
          <w:p w14:paraId="16FA0663" w14:textId="77777777" w:rsidR="00A22FD8" w:rsidRPr="00753E6C" w:rsidRDefault="00753E6C" w:rsidP="00A22FD8">
            <w:pPr>
              <w:spacing w:after="57" w:line="259" w:lineRule="auto"/>
              <w:ind w:left="0" w:firstLine="0"/>
              <w:rPr>
                <w:lang w:val="cy-GB"/>
              </w:rPr>
            </w:pPr>
            <w:r w:rsidRPr="00753E6C">
              <w:rPr>
                <w:sz w:val="16"/>
                <w:lang w:val="cy-GB"/>
              </w:rPr>
              <w:t xml:space="preserve"> </w:t>
            </w:r>
          </w:p>
          <w:p w14:paraId="10D3B3EC" w14:textId="77777777" w:rsidR="00A22FD8" w:rsidRPr="00753E6C" w:rsidRDefault="00753E6C" w:rsidP="00A22FD8">
            <w:pPr>
              <w:spacing w:after="0" w:line="259" w:lineRule="auto"/>
              <w:ind w:left="0" w:firstLine="0"/>
              <w:rPr>
                <w:lang w:val="cy-GB"/>
              </w:rPr>
            </w:pPr>
            <w:r>
              <w:rPr>
                <w:b/>
                <w:bCs/>
                <w:bdr w:val="nil"/>
                <w:lang w:val="cy-GB"/>
              </w:rPr>
              <w:t xml:space="preserve">Rwy'n cytuno </w:t>
            </w:r>
            <w:r>
              <w:rPr>
                <w:bdr w:val="nil"/>
                <w:lang w:val="cy-GB"/>
              </w:rPr>
              <w:t xml:space="preserve">y bydda i'n rhoi gwybod yn ysgrifenedig i'm rheolwr llinell am ddyddiad geni'r plentyn. </w:t>
            </w:r>
          </w:p>
          <w:p w14:paraId="24AA21CE" w14:textId="77777777" w:rsidR="00A22FD8" w:rsidRPr="00753E6C" w:rsidRDefault="00753E6C" w:rsidP="00A22FD8">
            <w:pPr>
              <w:spacing w:after="92" w:line="259" w:lineRule="auto"/>
              <w:ind w:left="0" w:firstLine="0"/>
              <w:rPr>
                <w:lang w:val="cy-GB"/>
              </w:rPr>
            </w:pPr>
            <w:r w:rsidRPr="00753E6C">
              <w:rPr>
                <w:sz w:val="16"/>
                <w:lang w:val="cy-GB"/>
              </w:rPr>
              <w:t xml:space="preserve"> </w:t>
            </w:r>
          </w:p>
          <w:p w14:paraId="2DDF90BD" w14:textId="77777777" w:rsidR="00A22FD8" w:rsidRPr="00753E6C" w:rsidRDefault="00753E6C" w:rsidP="00A22FD8">
            <w:pPr>
              <w:tabs>
                <w:tab w:val="center" w:pos="3067"/>
                <w:tab w:val="center" w:pos="6841"/>
              </w:tabs>
              <w:spacing w:after="0" w:line="259" w:lineRule="auto"/>
              <w:ind w:left="0" w:firstLine="0"/>
              <w:rPr>
                <w:lang w:val="cy-GB"/>
              </w:rPr>
            </w:pPr>
            <w:r>
              <w:rPr>
                <w:bdr w:val="nil"/>
                <w:lang w:val="cy-GB"/>
              </w:rPr>
              <w:t xml:space="preserve">Llofnod: </w:t>
            </w:r>
            <w:r>
              <w:rPr>
                <w:bdr w:val="nil"/>
                <w:lang w:val="cy-GB"/>
              </w:rPr>
              <w:tab/>
              <w:t xml:space="preserve">………………………………….. </w:t>
            </w:r>
            <w:r>
              <w:rPr>
                <w:bdr w:val="nil"/>
                <w:lang w:val="cy-GB"/>
              </w:rPr>
              <w:tab/>
              <w:t xml:space="preserve">Dyddiad: ……………………………… </w:t>
            </w:r>
          </w:p>
          <w:p w14:paraId="74C05F46" w14:textId="77777777" w:rsidR="00A22FD8" w:rsidRPr="00753E6C" w:rsidRDefault="00753E6C" w:rsidP="00A22FD8">
            <w:pPr>
              <w:spacing w:after="60" w:line="259" w:lineRule="auto"/>
              <w:ind w:left="0" w:firstLine="0"/>
              <w:rPr>
                <w:sz w:val="12"/>
                <w:szCs w:val="12"/>
                <w:lang w:val="cy-GB"/>
              </w:rPr>
            </w:pPr>
            <w:r w:rsidRPr="00753E6C">
              <w:rPr>
                <w:sz w:val="16"/>
                <w:lang w:val="cy-GB"/>
              </w:rPr>
              <w:t xml:space="preserve"> </w:t>
            </w:r>
          </w:p>
          <w:p w14:paraId="1313FE9D" w14:textId="77777777" w:rsidR="00A22FD8" w:rsidRPr="00753E6C" w:rsidRDefault="00753E6C" w:rsidP="00A22FD8">
            <w:pPr>
              <w:spacing w:after="0" w:line="259" w:lineRule="auto"/>
              <w:ind w:left="0" w:firstLine="0"/>
              <w:rPr>
                <w:lang w:val="cy-GB"/>
              </w:rPr>
            </w:pPr>
            <w:r>
              <w:rPr>
                <w:b/>
                <w:bCs/>
                <w:bdr w:val="nil"/>
                <w:lang w:val="cy-GB"/>
              </w:rPr>
              <w:t xml:space="preserve">Datganiad y Fam </w:t>
            </w:r>
          </w:p>
          <w:p w14:paraId="011B7C05" w14:textId="77777777" w:rsidR="00A22FD8" w:rsidRPr="00753E6C" w:rsidRDefault="00753E6C" w:rsidP="00A22FD8">
            <w:pPr>
              <w:spacing w:after="17" w:line="259" w:lineRule="auto"/>
              <w:ind w:left="0" w:firstLine="0"/>
              <w:rPr>
                <w:sz w:val="12"/>
                <w:szCs w:val="12"/>
                <w:lang w:val="cy-GB"/>
              </w:rPr>
            </w:pPr>
            <w:r w:rsidRPr="00753E6C">
              <w:rPr>
                <w:sz w:val="20"/>
                <w:lang w:val="cy-GB"/>
              </w:rPr>
              <w:t xml:space="preserve"> </w:t>
            </w:r>
          </w:p>
          <w:p w14:paraId="16717B06" w14:textId="77777777" w:rsidR="00A22FD8" w:rsidRPr="00753E6C" w:rsidRDefault="00753E6C" w:rsidP="00A22FD8">
            <w:pPr>
              <w:spacing w:after="0" w:line="240" w:lineRule="auto"/>
              <w:ind w:left="0" w:firstLine="0"/>
              <w:rPr>
                <w:lang w:val="cy-GB"/>
              </w:rPr>
            </w:pPr>
            <w:r>
              <w:rPr>
                <w:b/>
                <w:bCs/>
                <w:bdr w:val="nil"/>
                <w:lang w:val="cy-GB"/>
              </w:rPr>
              <w:t>Rwy'n cadarnhau mai</w:t>
            </w:r>
            <w:r>
              <w:rPr>
                <w:bdr w:val="nil"/>
                <w:lang w:val="cy-GB"/>
              </w:rPr>
              <w:t xml:space="preserve"> ___________________ sydd wedi'i enwi uchod, yw'r unig un sydd wedi nodi'n gynhaliwr enwebedig ar gyfer y plentyn ac nad oes unrhyw gymorth arall gyda fi i helpu i ofalu am y plentyn. </w:t>
            </w:r>
          </w:p>
          <w:p w14:paraId="1A89594B" w14:textId="77777777" w:rsidR="00A22FD8" w:rsidRPr="00753E6C" w:rsidRDefault="00753E6C" w:rsidP="00A22FD8">
            <w:pPr>
              <w:spacing w:after="0" w:line="259" w:lineRule="auto"/>
              <w:ind w:left="0" w:firstLine="0"/>
              <w:rPr>
                <w:lang w:val="cy-GB"/>
              </w:rPr>
            </w:pPr>
            <w:r w:rsidRPr="00753E6C">
              <w:rPr>
                <w:sz w:val="16"/>
                <w:lang w:val="cy-GB"/>
              </w:rPr>
              <w:t xml:space="preserve"> </w:t>
            </w:r>
          </w:p>
          <w:p w14:paraId="2233557F" w14:textId="77777777" w:rsidR="00A22FD8" w:rsidRPr="00753E6C" w:rsidRDefault="00753E6C" w:rsidP="00A219D7">
            <w:pPr>
              <w:spacing w:after="0" w:line="259" w:lineRule="auto"/>
              <w:ind w:left="0" w:firstLine="0"/>
              <w:rPr>
                <w:lang w:val="cy-GB"/>
              </w:rPr>
            </w:pPr>
            <w:r w:rsidRPr="00753E6C">
              <w:rPr>
                <w:sz w:val="16"/>
                <w:lang w:val="cy-GB"/>
              </w:rPr>
              <w:t xml:space="preserve">   </w:t>
            </w:r>
          </w:p>
          <w:p w14:paraId="2663B0A8" w14:textId="77777777" w:rsidR="00A22FD8" w:rsidRDefault="00753E6C" w:rsidP="00A219D7">
            <w:pPr>
              <w:spacing w:after="0" w:line="259" w:lineRule="auto"/>
              <w:ind w:left="0" w:firstLine="0"/>
            </w:pPr>
            <w:r>
              <w:rPr>
                <w:bdr w:val="nil"/>
                <w:lang w:val="cy-GB"/>
              </w:rPr>
              <w:t xml:space="preserve">Llofnod: </w:t>
            </w:r>
            <w:r>
              <w:rPr>
                <w:bdr w:val="nil"/>
                <w:lang w:val="cy-GB"/>
              </w:rPr>
              <w:tab/>
              <w:t xml:space="preserve">…………………………………... </w:t>
            </w:r>
            <w:r>
              <w:rPr>
                <w:bdr w:val="nil"/>
                <w:lang w:val="cy-GB"/>
              </w:rPr>
              <w:tab/>
              <w:t>Dyddiad: ……………………………….</w:t>
            </w:r>
          </w:p>
          <w:p w14:paraId="597CF21C" w14:textId="77777777" w:rsidR="000977C9" w:rsidRDefault="000977C9" w:rsidP="00A219D7">
            <w:pPr>
              <w:spacing w:after="0" w:line="259" w:lineRule="auto"/>
              <w:ind w:left="0" w:firstLine="0"/>
            </w:pPr>
          </w:p>
        </w:tc>
      </w:tr>
    </w:tbl>
    <w:p w14:paraId="0C1EC0F3" w14:textId="77777777" w:rsidR="00BC635F" w:rsidRPr="00606C97" w:rsidRDefault="00BC635F">
      <w:pPr>
        <w:spacing w:after="0" w:line="259" w:lineRule="auto"/>
        <w:ind w:left="0" w:firstLine="0"/>
        <w:rPr>
          <w:rFonts w:ascii="Times New Roman" w:eastAsia="Times New Roman" w:hAnsi="Times New Roman" w:cs="Times New Roman"/>
        </w:rPr>
      </w:pPr>
    </w:p>
    <w:tbl>
      <w:tblPr>
        <w:tblStyle w:val="TableGrid"/>
        <w:tblW w:w="10363" w:type="dxa"/>
        <w:tblInd w:w="-582" w:type="dxa"/>
        <w:tblCellMar>
          <w:top w:w="78" w:type="dxa"/>
          <w:left w:w="108" w:type="dxa"/>
          <w:right w:w="58" w:type="dxa"/>
        </w:tblCellMar>
        <w:tblLook w:val="04A0" w:firstRow="1" w:lastRow="0" w:firstColumn="1" w:lastColumn="0" w:noHBand="0" w:noVBand="1"/>
      </w:tblPr>
      <w:tblGrid>
        <w:gridCol w:w="10363"/>
      </w:tblGrid>
      <w:tr w:rsidR="00E84453" w14:paraId="3C4B5CC5" w14:textId="77777777" w:rsidTr="00A219D7">
        <w:trPr>
          <w:trHeight w:val="425"/>
        </w:trPr>
        <w:tc>
          <w:tcPr>
            <w:tcW w:w="10363" w:type="dxa"/>
            <w:tcBorders>
              <w:top w:val="double" w:sz="4" w:space="0" w:color="000000"/>
              <w:left w:val="double" w:sz="4" w:space="0" w:color="000000"/>
              <w:bottom w:val="double" w:sz="4" w:space="0" w:color="000000"/>
              <w:right w:val="double" w:sz="4" w:space="0" w:color="000000"/>
            </w:tcBorders>
          </w:tcPr>
          <w:p w14:paraId="12DCD105" w14:textId="77777777" w:rsidR="00F17E59" w:rsidRDefault="00753E6C">
            <w:pPr>
              <w:spacing w:after="0" w:line="259" w:lineRule="auto"/>
              <w:ind w:left="0" w:firstLine="0"/>
            </w:pPr>
            <w:r>
              <w:rPr>
                <w:b/>
                <w:bCs/>
                <w:u w:val="single" w:color="000000"/>
                <w:bdr w:val="nil"/>
                <w:lang w:val="cy-GB"/>
              </w:rPr>
              <w:t>CYFLWYNO CAIS AM ABSENOLDEB A THÂL TADOLAETH</w:t>
            </w:r>
            <w:r>
              <w:rPr>
                <w:b/>
                <w:bCs/>
                <w:u w:color="000000"/>
                <w:bdr w:val="nil"/>
                <w:lang w:val="cy-GB"/>
              </w:rPr>
              <w:t>Atodiad 2</w:t>
            </w:r>
          </w:p>
        </w:tc>
      </w:tr>
      <w:tr w:rsidR="00E84453" w14:paraId="77702840" w14:textId="77777777" w:rsidTr="00A219D7">
        <w:trPr>
          <w:trHeight w:val="4604"/>
        </w:trPr>
        <w:tc>
          <w:tcPr>
            <w:tcW w:w="10363" w:type="dxa"/>
            <w:tcBorders>
              <w:top w:val="double" w:sz="4" w:space="0" w:color="000000"/>
              <w:left w:val="double" w:sz="4" w:space="0" w:color="000000"/>
              <w:bottom w:val="double" w:sz="4" w:space="0" w:color="000000"/>
              <w:right w:val="double" w:sz="4" w:space="0" w:color="000000"/>
            </w:tcBorders>
          </w:tcPr>
          <w:p w14:paraId="3232D4FF" w14:textId="77777777" w:rsidR="00F17E59" w:rsidRDefault="00753E6C">
            <w:pPr>
              <w:spacing w:after="0" w:line="259" w:lineRule="auto"/>
              <w:ind w:left="0" w:firstLine="0"/>
            </w:pPr>
            <w:r>
              <w:rPr>
                <w:bdr w:val="nil"/>
                <w:lang w:val="cy-GB"/>
              </w:rPr>
              <w:t xml:space="preserve">Eich dyddiadau ar gyfer absenoldeb a thâl: </w:t>
            </w:r>
          </w:p>
          <w:p w14:paraId="632215E6" w14:textId="77777777" w:rsidR="00F17E59" w:rsidRPr="00A219D7" w:rsidRDefault="00753E6C">
            <w:pPr>
              <w:spacing w:after="19" w:line="259" w:lineRule="auto"/>
              <w:ind w:left="0" w:firstLine="0"/>
              <w:rPr>
                <w:sz w:val="12"/>
                <w:szCs w:val="12"/>
              </w:rPr>
            </w:pPr>
            <w:r>
              <w:rPr>
                <w:sz w:val="22"/>
              </w:rPr>
              <w:t xml:space="preserve"> </w:t>
            </w:r>
          </w:p>
          <w:p w14:paraId="2DAEFB89" w14:textId="77777777" w:rsidR="00F17E59" w:rsidRDefault="00753E6C">
            <w:pPr>
              <w:spacing w:after="0" w:line="259" w:lineRule="auto"/>
              <w:ind w:left="0" w:firstLine="0"/>
            </w:pPr>
            <w:r>
              <w:rPr>
                <w:bdr w:val="nil"/>
                <w:lang w:val="cy-GB"/>
              </w:rPr>
              <w:t xml:space="preserve">Dyddiad disgwyliedig lleoli'r babi: ……………………………………… </w:t>
            </w:r>
          </w:p>
          <w:p w14:paraId="2CF48E96" w14:textId="77777777" w:rsidR="00F17E59" w:rsidRPr="00A219D7" w:rsidRDefault="00753E6C" w:rsidP="00A219D7">
            <w:pPr>
              <w:spacing w:after="0" w:line="259" w:lineRule="auto"/>
              <w:ind w:left="0" w:firstLine="0"/>
              <w:rPr>
                <w:sz w:val="12"/>
                <w:szCs w:val="12"/>
              </w:rPr>
            </w:pPr>
            <w:r>
              <w:t xml:space="preserve"> </w:t>
            </w:r>
          </w:p>
          <w:p w14:paraId="3D0EE5D6" w14:textId="77777777" w:rsidR="00F17E59" w:rsidRDefault="00753E6C">
            <w:pPr>
              <w:spacing w:after="0" w:line="259" w:lineRule="auto"/>
              <w:ind w:left="0" w:firstLine="0"/>
            </w:pPr>
            <w:r>
              <w:rPr>
                <w:bdr w:val="nil"/>
                <w:lang w:val="cy-GB"/>
              </w:rPr>
              <w:t xml:space="preserve">Neu, dyddiad geni disgwyliedig y babi: ......................................................... </w:t>
            </w:r>
          </w:p>
          <w:p w14:paraId="7F94184F" w14:textId="77777777" w:rsidR="00BC635F" w:rsidRPr="00A219D7" w:rsidRDefault="00BC635F">
            <w:pPr>
              <w:spacing w:after="0" w:line="259" w:lineRule="auto"/>
              <w:ind w:left="0" w:firstLine="0"/>
              <w:rPr>
                <w:sz w:val="12"/>
                <w:szCs w:val="12"/>
              </w:rPr>
            </w:pPr>
          </w:p>
          <w:p w14:paraId="6F75792B" w14:textId="77777777" w:rsidR="00F17E59" w:rsidRPr="00A219D7" w:rsidRDefault="00753E6C">
            <w:pPr>
              <w:spacing w:after="0" w:line="259" w:lineRule="auto"/>
              <w:ind w:left="0" w:firstLine="0"/>
              <w:rPr>
                <w:sz w:val="12"/>
                <w:szCs w:val="12"/>
              </w:rPr>
            </w:pPr>
            <w:r>
              <w:t xml:space="preserve"> </w:t>
            </w:r>
          </w:p>
          <w:p w14:paraId="08B66B2C" w14:textId="77777777" w:rsidR="00F17E59" w:rsidRDefault="00753E6C">
            <w:pPr>
              <w:spacing w:after="0" w:line="259" w:lineRule="auto"/>
              <w:ind w:left="0" w:firstLine="0"/>
            </w:pPr>
            <w:r>
              <w:rPr>
                <w:bdr w:val="nil"/>
                <w:lang w:val="cy-GB"/>
              </w:rPr>
              <w:t xml:space="preserve">Os yw'r babi wedi cael ei eni, rhowch y dyddiad geni: ……………………………………… </w:t>
            </w:r>
          </w:p>
          <w:p w14:paraId="593A36E6" w14:textId="77777777" w:rsidR="00BC635F" w:rsidRPr="00A219D7" w:rsidRDefault="00BC635F">
            <w:pPr>
              <w:spacing w:after="0" w:line="259" w:lineRule="auto"/>
              <w:ind w:left="0" w:firstLine="0"/>
              <w:rPr>
                <w:sz w:val="12"/>
                <w:szCs w:val="12"/>
              </w:rPr>
            </w:pPr>
          </w:p>
          <w:p w14:paraId="2958ED13" w14:textId="77777777" w:rsidR="00F17E59" w:rsidRPr="00A219D7" w:rsidRDefault="00753E6C">
            <w:pPr>
              <w:spacing w:after="0" w:line="259" w:lineRule="auto"/>
              <w:ind w:left="0" w:firstLine="0"/>
              <w:rPr>
                <w:sz w:val="12"/>
                <w:szCs w:val="12"/>
              </w:rPr>
            </w:pPr>
            <w:r>
              <w:t xml:space="preserve"> </w:t>
            </w:r>
          </w:p>
          <w:p w14:paraId="538BAB5F" w14:textId="77777777" w:rsidR="00F17E59" w:rsidRDefault="00753E6C">
            <w:pPr>
              <w:spacing w:after="124" w:line="259" w:lineRule="auto"/>
              <w:ind w:left="0" w:firstLine="0"/>
            </w:pPr>
            <w:r>
              <w:rPr>
                <w:bdr w:val="nil"/>
                <w:lang w:val="cy-GB"/>
              </w:rPr>
              <w:t xml:space="preserve">Hoffwn i'm Habsenoldeb Cymorth Tadolaeth (ar fy nghyfradd tâl llawn) ddechrau ar: </w:t>
            </w:r>
          </w:p>
          <w:p w14:paraId="303A4191" w14:textId="77777777" w:rsidR="00F17E59" w:rsidRDefault="00753E6C">
            <w:pPr>
              <w:spacing w:after="0" w:line="240" w:lineRule="auto"/>
              <w:ind w:left="0" w:firstLine="0"/>
            </w:pPr>
            <w:r>
              <w:rPr>
                <w:bdr w:val="nil"/>
                <w:lang w:val="cy-GB"/>
              </w:rPr>
              <w:t xml:space="preserve">……………………………………………………….. (rhaid i hyn fod cyn pen 14 diwrnod o leoli'r plentyn, neu'r enedigaeth, neu'r babi'n dod adref o'r ysbyty)  </w:t>
            </w:r>
          </w:p>
          <w:p w14:paraId="45F21A49" w14:textId="77777777" w:rsidR="00F17E59" w:rsidRPr="000977C9" w:rsidRDefault="00753E6C">
            <w:pPr>
              <w:spacing w:after="10" w:line="259" w:lineRule="auto"/>
              <w:ind w:left="0" w:firstLine="0"/>
              <w:rPr>
                <w:sz w:val="12"/>
                <w:szCs w:val="12"/>
              </w:rPr>
            </w:pPr>
            <w:r>
              <w:t xml:space="preserve"> </w:t>
            </w:r>
          </w:p>
          <w:p w14:paraId="73E74EB7" w14:textId="77777777" w:rsidR="00F17E59" w:rsidRPr="00753E6C" w:rsidRDefault="00753E6C">
            <w:pPr>
              <w:spacing w:after="0" w:line="259" w:lineRule="auto"/>
              <w:ind w:left="0" w:right="453" w:firstLine="0"/>
              <w:rPr>
                <w:lang w:val="cy-GB"/>
              </w:rPr>
            </w:pPr>
            <w:r>
              <w:rPr>
                <w:bdr w:val="nil"/>
                <w:lang w:val="cy-GB"/>
              </w:rPr>
              <w:t xml:space="preserve">Hoffwn i'm cyfradd Tâl Statudol Tadolaeth ddechrau ar* ................................... *dileer os nad yw'n berthnasol </w:t>
            </w:r>
          </w:p>
          <w:p w14:paraId="0BC3A76A" w14:textId="77777777" w:rsidR="00BC635F" w:rsidRPr="00753E6C" w:rsidRDefault="00BC635F">
            <w:pPr>
              <w:spacing w:after="0" w:line="259" w:lineRule="auto"/>
              <w:ind w:left="0" w:right="453" w:firstLine="0"/>
              <w:rPr>
                <w:lang w:val="cy-GB"/>
              </w:rPr>
            </w:pPr>
          </w:p>
          <w:p w14:paraId="6BFA3465" w14:textId="77777777" w:rsidR="00A219D7" w:rsidRPr="00753E6C" w:rsidRDefault="00753E6C" w:rsidP="000977C9">
            <w:pPr>
              <w:tabs>
                <w:tab w:val="center" w:pos="1440"/>
                <w:tab w:val="center" w:pos="2160"/>
                <w:tab w:val="center" w:pos="5468"/>
              </w:tabs>
              <w:spacing w:after="138" w:line="240" w:lineRule="auto"/>
              <w:ind w:left="0" w:firstLine="0"/>
              <w:rPr>
                <w:lang w:val="cy-GB"/>
              </w:rPr>
            </w:pPr>
            <w:r>
              <w:rPr>
                <w:bdr w:val="nil"/>
                <w:lang w:val="cy-GB"/>
              </w:rPr>
              <w:t xml:space="preserve">Cyfenw: </w:t>
            </w:r>
            <w:r>
              <w:rPr>
                <w:bdr w:val="nil"/>
                <w:lang w:val="cy-GB"/>
              </w:rPr>
              <w:tab/>
              <w:t xml:space="preserve"> </w:t>
            </w:r>
            <w:r>
              <w:rPr>
                <w:bdr w:val="nil"/>
                <w:lang w:val="cy-GB"/>
              </w:rPr>
              <w:tab/>
              <w:t xml:space="preserve"> </w:t>
            </w:r>
            <w:r>
              <w:rPr>
                <w:bdr w:val="nil"/>
                <w:lang w:val="cy-GB"/>
              </w:rPr>
              <w:tab/>
              <w:t xml:space="preserve">……………………………………………………….. </w:t>
            </w:r>
          </w:p>
          <w:p w14:paraId="78B8EAF1" w14:textId="77777777" w:rsidR="00A219D7" w:rsidRPr="00753E6C" w:rsidRDefault="00A219D7" w:rsidP="000977C9">
            <w:pPr>
              <w:tabs>
                <w:tab w:val="center" w:pos="1440"/>
                <w:tab w:val="center" w:pos="2160"/>
                <w:tab w:val="center" w:pos="5468"/>
              </w:tabs>
              <w:spacing w:after="138" w:line="240" w:lineRule="auto"/>
              <w:ind w:left="0" w:firstLine="0"/>
              <w:rPr>
                <w:sz w:val="12"/>
                <w:szCs w:val="12"/>
                <w:lang w:val="cy-GB"/>
              </w:rPr>
            </w:pPr>
          </w:p>
          <w:p w14:paraId="691A2140" w14:textId="77777777" w:rsidR="00A219D7" w:rsidRPr="00753E6C" w:rsidRDefault="00753E6C" w:rsidP="000977C9">
            <w:pPr>
              <w:tabs>
                <w:tab w:val="center" w:pos="2160"/>
                <w:tab w:val="center" w:pos="5587"/>
              </w:tabs>
              <w:spacing w:after="135" w:line="240" w:lineRule="auto"/>
              <w:ind w:left="0" w:firstLine="0"/>
              <w:rPr>
                <w:lang w:val="cy-GB"/>
              </w:rPr>
            </w:pPr>
            <w:r>
              <w:rPr>
                <w:bdr w:val="nil"/>
                <w:lang w:val="cy-GB"/>
              </w:rPr>
              <w:t xml:space="preserve">Enw(au) Cyntaf: </w:t>
            </w:r>
            <w:r>
              <w:rPr>
                <w:bdr w:val="nil"/>
                <w:lang w:val="cy-GB"/>
              </w:rPr>
              <w:tab/>
              <w:t xml:space="preserve"> </w:t>
            </w:r>
            <w:r>
              <w:rPr>
                <w:bdr w:val="nil"/>
                <w:lang w:val="cy-GB"/>
              </w:rPr>
              <w:tab/>
              <w:t xml:space="preserve">………………………………………………………. </w:t>
            </w:r>
          </w:p>
          <w:p w14:paraId="2A7A7E46" w14:textId="77777777" w:rsidR="00A219D7" w:rsidRPr="00753E6C" w:rsidRDefault="00A219D7" w:rsidP="000977C9">
            <w:pPr>
              <w:tabs>
                <w:tab w:val="center" w:pos="2160"/>
                <w:tab w:val="center" w:pos="5587"/>
              </w:tabs>
              <w:spacing w:after="135" w:line="240" w:lineRule="auto"/>
              <w:ind w:left="0" w:firstLine="0"/>
              <w:rPr>
                <w:sz w:val="12"/>
                <w:szCs w:val="12"/>
                <w:lang w:val="cy-GB"/>
              </w:rPr>
            </w:pPr>
          </w:p>
          <w:p w14:paraId="384B1E18" w14:textId="77777777" w:rsidR="00A219D7" w:rsidRPr="00753E6C" w:rsidRDefault="00753E6C" w:rsidP="000977C9">
            <w:pPr>
              <w:tabs>
                <w:tab w:val="center" w:pos="5467"/>
              </w:tabs>
              <w:spacing w:after="137" w:line="240" w:lineRule="auto"/>
              <w:ind w:left="0" w:firstLine="0"/>
              <w:rPr>
                <w:lang w:val="cy-GB"/>
              </w:rPr>
            </w:pPr>
            <w:r>
              <w:rPr>
                <w:bdr w:val="nil"/>
                <w:lang w:val="cy-GB"/>
              </w:rPr>
              <w:t>Uwchadran/Adran:</w:t>
            </w:r>
            <w:r>
              <w:rPr>
                <w:bdr w:val="nil"/>
                <w:lang w:val="cy-GB"/>
              </w:rPr>
              <w:tab/>
              <w:t xml:space="preserve"> ......................................................................... </w:t>
            </w:r>
          </w:p>
          <w:p w14:paraId="34CE5051" w14:textId="77777777" w:rsidR="00A219D7" w:rsidRPr="00753E6C" w:rsidRDefault="00A219D7" w:rsidP="000977C9">
            <w:pPr>
              <w:tabs>
                <w:tab w:val="center" w:pos="5467"/>
              </w:tabs>
              <w:spacing w:after="137" w:line="240" w:lineRule="auto"/>
              <w:ind w:left="0" w:firstLine="0"/>
              <w:rPr>
                <w:sz w:val="12"/>
                <w:szCs w:val="12"/>
                <w:lang w:val="cy-GB"/>
              </w:rPr>
            </w:pPr>
          </w:p>
          <w:p w14:paraId="69EC05D8" w14:textId="77777777" w:rsidR="00A219D7" w:rsidRDefault="00753E6C" w:rsidP="000977C9">
            <w:pPr>
              <w:tabs>
                <w:tab w:val="center" w:pos="2160"/>
                <w:tab w:val="center" w:pos="5467"/>
              </w:tabs>
              <w:spacing w:after="106" w:line="240" w:lineRule="auto"/>
              <w:ind w:left="0" w:firstLine="0"/>
            </w:pPr>
            <w:r>
              <w:rPr>
                <w:bdr w:val="nil"/>
                <w:lang w:val="cy-GB"/>
              </w:rPr>
              <w:t xml:space="preserve">Rhif y gyflogres: </w:t>
            </w:r>
            <w:r>
              <w:rPr>
                <w:bdr w:val="nil"/>
                <w:lang w:val="cy-GB"/>
              </w:rPr>
              <w:tab/>
            </w:r>
            <w:r>
              <w:rPr>
                <w:bdr w:val="nil"/>
                <w:lang w:val="cy-GB"/>
              </w:rPr>
              <w:tab/>
              <w:t xml:space="preserve">..................................................... </w:t>
            </w:r>
          </w:p>
          <w:p w14:paraId="1EA9282E" w14:textId="77777777" w:rsidR="00A219D7" w:rsidRPr="000977C9" w:rsidRDefault="00A219D7" w:rsidP="000977C9">
            <w:pPr>
              <w:tabs>
                <w:tab w:val="center" w:pos="2160"/>
                <w:tab w:val="center" w:pos="5467"/>
              </w:tabs>
              <w:spacing w:after="106" w:line="240" w:lineRule="auto"/>
              <w:ind w:left="0" w:firstLine="0"/>
              <w:rPr>
                <w:sz w:val="12"/>
                <w:szCs w:val="12"/>
              </w:rPr>
            </w:pPr>
          </w:p>
          <w:p w14:paraId="5A773816" w14:textId="77777777" w:rsidR="00A219D7" w:rsidRPr="00411738" w:rsidRDefault="00753E6C" w:rsidP="000977C9">
            <w:pPr>
              <w:spacing w:after="0" w:line="240" w:lineRule="auto"/>
              <w:ind w:left="0" w:firstLine="0"/>
              <w:rPr>
                <w:b/>
                <w:bCs/>
              </w:rPr>
            </w:pPr>
            <w:r>
              <w:rPr>
                <w:b/>
                <w:bCs/>
                <w:bdr w:val="nil"/>
                <w:lang w:val="cy-GB"/>
              </w:rPr>
              <w:t xml:space="preserve">Rwy'n datgan: </w:t>
            </w:r>
          </w:p>
          <w:p w14:paraId="2AAF99DB" w14:textId="77777777" w:rsidR="000977C9" w:rsidRPr="000977C9" w:rsidRDefault="000977C9" w:rsidP="00A219D7">
            <w:pPr>
              <w:spacing w:after="0" w:line="259" w:lineRule="auto"/>
              <w:ind w:left="0" w:firstLine="0"/>
              <w:rPr>
                <w:sz w:val="12"/>
                <w:szCs w:val="12"/>
              </w:rPr>
            </w:pPr>
          </w:p>
          <w:p w14:paraId="2DAE35AF" w14:textId="77777777" w:rsidR="00A219D7" w:rsidRPr="00753E6C" w:rsidRDefault="00753E6C" w:rsidP="00A219D7">
            <w:pPr>
              <w:spacing w:after="0" w:line="240" w:lineRule="auto"/>
              <w:ind w:left="0" w:right="32" w:firstLine="0"/>
              <w:rPr>
                <w:lang w:val="cy-GB"/>
              </w:rPr>
            </w:pPr>
            <w:r>
              <w:rPr>
                <w:bdr w:val="nil"/>
                <w:lang w:val="cy-GB"/>
              </w:rPr>
              <w:t>mai fi yw tad/tad mabwysiadol/tad drwy fenthyg croth y babi/partner/cynhaliwr enwebedig y fam feichiog.  (Y cynhaliwr enwebedig yw'r person sydd wedi cael ei enwebu gan y fam i helpu i ofalu am y plentyn a rhoi cymorth i'r fam ar adeg - neu o gwmpas adeg - y geni). Fi yw'r unig berson sydd wedi cael ei enwebu'n gynhaliwr ar gyfer y plentyn</w:t>
            </w:r>
          </w:p>
          <w:p w14:paraId="0F4E4D39" w14:textId="77777777" w:rsidR="00A219D7" w:rsidRPr="00753E6C" w:rsidRDefault="00753E6C" w:rsidP="00A219D7">
            <w:pPr>
              <w:spacing w:after="0" w:line="259" w:lineRule="auto"/>
              <w:ind w:left="0" w:firstLine="0"/>
              <w:rPr>
                <w:lang w:val="cy-GB"/>
              </w:rPr>
            </w:pPr>
            <w:r w:rsidRPr="00753E6C">
              <w:rPr>
                <w:lang w:val="cy-GB"/>
              </w:rPr>
              <w:t xml:space="preserve"> </w:t>
            </w:r>
          </w:p>
          <w:p w14:paraId="49F54498" w14:textId="77777777" w:rsidR="00A219D7" w:rsidRPr="00753E6C" w:rsidRDefault="00753E6C" w:rsidP="00A219D7">
            <w:pPr>
              <w:spacing w:after="0" w:line="259" w:lineRule="auto"/>
              <w:ind w:left="0" w:firstLine="0"/>
              <w:rPr>
                <w:lang w:val="cy-GB"/>
              </w:rPr>
            </w:pPr>
            <w:r>
              <w:rPr>
                <w:b/>
                <w:bCs/>
                <w:bdr w:val="nil"/>
                <w:lang w:val="cy-GB"/>
              </w:rPr>
              <w:t xml:space="preserve">Rwy'n cytuno </w:t>
            </w:r>
            <w:r>
              <w:rPr>
                <w:bdr w:val="nil"/>
                <w:lang w:val="cy-GB"/>
              </w:rPr>
              <w:t xml:space="preserve">y bydda i'n rhoi gwybod yn ysgrifenedig i'm rheolwr llinell am ddyddiad geni'r plentyn. </w:t>
            </w:r>
          </w:p>
          <w:p w14:paraId="61556098" w14:textId="77777777" w:rsidR="00A219D7" w:rsidRPr="00753E6C" w:rsidRDefault="00753E6C" w:rsidP="00A219D7">
            <w:pPr>
              <w:spacing w:after="10" w:line="259" w:lineRule="auto"/>
              <w:ind w:left="0" w:firstLine="0"/>
              <w:rPr>
                <w:lang w:val="cy-GB"/>
              </w:rPr>
            </w:pPr>
            <w:r w:rsidRPr="00753E6C">
              <w:rPr>
                <w:lang w:val="cy-GB"/>
              </w:rPr>
              <w:t xml:space="preserve"> </w:t>
            </w:r>
          </w:p>
          <w:p w14:paraId="23679E35" w14:textId="77777777" w:rsidR="00A219D7" w:rsidRPr="00753E6C" w:rsidRDefault="00753E6C" w:rsidP="00A219D7">
            <w:pPr>
              <w:tabs>
                <w:tab w:val="center" w:pos="3067"/>
                <w:tab w:val="center" w:pos="6841"/>
              </w:tabs>
              <w:spacing w:after="0" w:line="259" w:lineRule="auto"/>
              <w:ind w:left="0" w:firstLine="0"/>
              <w:rPr>
                <w:lang w:val="cy-GB"/>
              </w:rPr>
            </w:pPr>
            <w:r>
              <w:rPr>
                <w:bdr w:val="nil"/>
                <w:lang w:val="cy-GB"/>
              </w:rPr>
              <w:t xml:space="preserve">Llofnod: </w:t>
            </w:r>
            <w:r>
              <w:rPr>
                <w:bdr w:val="nil"/>
                <w:lang w:val="cy-GB"/>
              </w:rPr>
              <w:tab/>
              <w:t xml:space="preserve">………………………………….. </w:t>
            </w:r>
            <w:r>
              <w:rPr>
                <w:bdr w:val="nil"/>
                <w:lang w:val="cy-GB"/>
              </w:rPr>
              <w:tab/>
              <w:t xml:space="preserve">Dyddiad: ……………………………… </w:t>
            </w:r>
          </w:p>
          <w:p w14:paraId="592D1BD0" w14:textId="77777777" w:rsidR="00A219D7" w:rsidRPr="00753E6C" w:rsidRDefault="00753E6C" w:rsidP="00A219D7">
            <w:pPr>
              <w:spacing w:after="0" w:line="259" w:lineRule="auto"/>
              <w:ind w:left="0" w:firstLine="0"/>
              <w:rPr>
                <w:lang w:val="cy-GB"/>
              </w:rPr>
            </w:pPr>
            <w:r w:rsidRPr="00753E6C">
              <w:rPr>
                <w:lang w:val="cy-GB"/>
              </w:rPr>
              <w:t xml:space="preserve"> </w:t>
            </w:r>
          </w:p>
          <w:p w14:paraId="3290DC1F" w14:textId="77777777" w:rsidR="00A219D7" w:rsidRPr="00753E6C" w:rsidRDefault="00753E6C" w:rsidP="00A219D7">
            <w:pPr>
              <w:spacing w:after="0" w:line="240" w:lineRule="auto"/>
              <w:ind w:left="0" w:firstLine="0"/>
              <w:jc w:val="both"/>
              <w:rPr>
                <w:lang w:val="cy-GB"/>
              </w:rPr>
            </w:pPr>
            <w:r>
              <w:rPr>
                <w:bdr w:val="nil"/>
                <w:lang w:val="cy-GB"/>
              </w:rPr>
              <w:lastRenderedPageBreak/>
              <w:t xml:space="preserve">Os hoffech chi wneud cais am Absenoldeb Tadolaeth, rhaid i chi gydymffurfio â'r datganiadau canlynol er mwyn bod â hawl i'r Absenoldeb a derbyn Tâl Tadolaeth Statudol. </w:t>
            </w:r>
          </w:p>
          <w:p w14:paraId="7A5957C4" w14:textId="77777777" w:rsidR="00A219D7" w:rsidRPr="00753E6C" w:rsidRDefault="00753E6C" w:rsidP="00A219D7">
            <w:pPr>
              <w:spacing w:after="0" w:line="259" w:lineRule="auto"/>
              <w:ind w:left="0" w:firstLine="0"/>
              <w:rPr>
                <w:sz w:val="12"/>
                <w:szCs w:val="12"/>
                <w:lang w:val="cy-GB"/>
              </w:rPr>
            </w:pPr>
            <w:r w:rsidRPr="00753E6C">
              <w:rPr>
                <w:lang w:val="cy-GB"/>
              </w:rPr>
              <w:t xml:space="preserve"> </w:t>
            </w:r>
          </w:p>
          <w:p w14:paraId="5088F77C" w14:textId="77777777" w:rsidR="00A219D7" w:rsidRPr="00753E6C" w:rsidRDefault="00753E6C" w:rsidP="00A219D7">
            <w:pPr>
              <w:spacing w:after="0" w:line="259" w:lineRule="auto"/>
              <w:ind w:left="0" w:firstLine="0"/>
              <w:rPr>
                <w:b/>
                <w:bCs/>
                <w:lang w:val="cy-GB"/>
              </w:rPr>
            </w:pPr>
            <w:r>
              <w:rPr>
                <w:b/>
                <w:bCs/>
                <w:bdr w:val="nil"/>
                <w:lang w:val="cy-GB"/>
              </w:rPr>
              <w:t xml:space="preserve">Rwy'n datgan: </w:t>
            </w:r>
          </w:p>
          <w:p w14:paraId="318B1E7F" w14:textId="77777777" w:rsidR="00A219D7" w:rsidRPr="00753E6C" w:rsidRDefault="00753E6C" w:rsidP="00A219D7">
            <w:pPr>
              <w:spacing w:after="0" w:line="259" w:lineRule="auto"/>
              <w:ind w:left="0" w:firstLine="0"/>
              <w:rPr>
                <w:sz w:val="12"/>
                <w:szCs w:val="12"/>
                <w:lang w:val="cy-GB"/>
              </w:rPr>
            </w:pPr>
            <w:r w:rsidRPr="00753E6C">
              <w:rPr>
                <w:lang w:val="cy-GB"/>
              </w:rPr>
              <w:t xml:space="preserve"> </w:t>
            </w:r>
          </w:p>
          <w:p w14:paraId="411DCECB" w14:textId="77777777" w:rsidR="00A219D7" w:rsidRPr="00753E6C" w:rsidRDefault="00753E6C" w:rsidP="00A219D7">
            <w:pPr>
              <w:spacing w:after="0" w:line="240" w:lineRule="auto"/>
              <w:ind w:left="0" w:right="35" w:firstLine="0"/>
              <w:rPr>
                <w:lang w:val="cy-GB"/>
              </w:rPr>
            </w:pPr>
            <w:r>
              <w:rPr>
                <w:bdr w:val="nil"/>
                <w:lang w:val="cy-GB"/>
              </w:rPr>
              <w:t xml:space="preserve">Mai fi yw tad biolegol/tad mabwysiadol/tad drwy fenthyg croth y babi/fy mod i'n briod â'r fam/fy mod i mewn partneriaeth sifil â'r fam/fy mod i'n byw gyda'r fam mewn perthynas deuluol barhaus ond nad ydw i'n berthynas agos </w:t>
            </w:r>
          </w:p>
          <w:p w14:paraId="2F9327BA" w14:textId="77777777" w:rsidR="00A219D7" w:rsidRPr="00753E6C" w:rsidRDefault="00753E6C" w:rsidP="00A219D7">
            <w:pPr>
              <w:spacing w:after="20" w:line="259" w:lineRule="auto"/>
              <w:ind w:left="0" w:firstLine="0"/>
              <w:rPr>
                <w:sz w:val="12"/>
                <w:szCs w:val="12"/>
                <w:lang w:val="cy-GB"/>
              </w:rPr>
            </w:pPr>
            <w:r w:rsidRPr="00753E6C">
              <w:rPr>
                <w:lang w:val="cy-GB"/>
              </w:rPr>
              <w:t xml:space="preserve"> </w:t>
            </w:r>
          </w:p>
          <w:p w14:paraId="3B67C637" w14:textId="77777777" w:rsidR="00A219D7" w:rsidRPr="00753E6C" w:rsidRDefault="00753E6C" w:rsidP="00A219D7">
            <w:pPr>
              <w:spacing w:after="0" w:line="259" w:lineRule="auto"/>
              <w:ind w:left="0" w:firstLine="0"/>
              <w:rPr>
                <w:lang w:val="cy-GB"/>
              </w:rPr>
            </w:pPr>
            <w:r>
              <w:rPr>
                <w:bdr w:val="nil"/>
                <w:lang w:val="cy-GB"/>
              </w:rPr>
              <w:t xml:space="preserve">Mae cyfrifoldeb gyda fi dros fagwraeth y plentyn </w:t>
            </w:r>
          </w:p>
          <w:p w14:paraId="172BF5F0" w14:textId="77777777" w:rsidR="00A219D7" w:rsidRPr="00753E6C" w:rsidRDefault="00753E6C" w:rsidP="00A219D7">
            <w:pPr>
              <w:spacing w:after="0" w:line="259" w:lineRule="auto"/>
              <w:ind w:left="0" w:firstLine="0"/>
              <w:rPr>
                <w:sz w:val="12"/>
                <w:szCs w:val="12"/>
                <w:lang w:val="cy-GB"/>
              </w:rPr>
            </w:pPr>
            <w:r w:rsidRPr="00753E6C">
              <w:rPr>
                <w:lang w:val="cy-GB"/>
              </w:rPr>
              <w:t xml:space="preserve"> </w:t>
            </w:r>
          </w:p>
          <w:p w14:paraId="0C86B662" w14:textId="77777777" w:rsidR="00A219D7" w:rsidRPr="00753E6C" w:rsidRDefault="00753E6C" w:rsidP="00A219D7">
            <w:pPr>
              <w:spacing w:after="0" w:line="259" w:lineRule="auto"/>
              <w:ind w:left="0" w:firstLine="0"/>
              <w:rPr>
                <w:lang w:val="cy-GB"/>
              </w:rPr>
            </w:pPr>
            <w:r>
              <w:rPr>
                <w:bdr w:val="nil"/>
                <w:lang w:val="cy-GB"/>
              </w:rPr>
              <w:t xml:space="preserve">Bydda i'n absennol o'r gwaith er mwyn cynorthwyo'r fam neu ofalu am y plentyn. </w:t>
            </w:r>
          </w:p>
          <w:p w14:paraId="270F77F0" w14:textId="77777777" w:rsidR="00A219D7" w:rsidRPr="00753E6C" w:rsidRDefault="00753E6C" w:rsidP="00A219D7">
            <w:pPr>
              <w:spacing w:after="51" w:line="259" w:lineRule="auto"/>
              <w:ind w:left="0" w:firstLine="0"/>
              <w:rPr>
                <w:lang w:val="cy-GB"/>
              </w:rPr>
            </w:pPr>
            <w:r w:rsidRPr="00753E6C">
              <w:rPr>
                <w:sz w:val="20"/>
                <w:lang w:val="cy-GB"/>
              </w:rPr>
              <w:t xml:space="preserve"> </w:t>
            </w:r>
          </w:p>
          <w:p w14:paraId="1778FDB8" w14:textId="77777777" w:rsidR="00A219D7" w:rsidRDefault="00753E6C" w:rsidP="000977C9">
            <w:pPr>
              <w:tabs>
                <w:tab w:val="center" w:pos="3101"/>
                <w:tab w:val="center" w:pos="6874"/>
              </w:tabs>
              <w:spacing w:after="0" w:line="259" w:lineRule="auto"/>
              <w:ind w:left="0" w:firstLine="0"/>
            </w:pPr>
            <w:r>
              <w:rPr>
                <w:bdr w:val="nil"/>
                <w:lang w:val="cy-GB"/>
              </w:rPr>
              <w:t xml:space="preserve">Llofnod: </w:t>
            </w:r>
            <w:r>
              <w:rPr>
                <w:bdr w:val="nil"/>
                <w:lang w:val="cy-GB"/>
              </w:rPr>
              <w:tab/>
              <w:t xml:space="preserve">…………………………………... </w:t>
            </w:r>
            <w:r>
              <w:rPr>
                <w:bdr w:val="nil"/>
                <w:lang w:val="cy-GB"/>
              </w:rPr>
              <w:tab/>
              <w:t xml:space="preserve">Dyddiad: ………………………………. </w:t>
            </w:r>
          </w:p>
          <w:p w14:paraId="17AA32EB" w14:textId="77777777" w:rsidR="000977C9" w:rsidRDefault="000977C9" w:rsidP="000977C9">
            <w:pPr>
              <w:tabs>
                <w:tab w:val="center" w:pos="3101"/>
                <w:tab w:val="center" w:pos="6874"/>
              </w:tabs>
              <w:spacing w:after="0" w:line="259" w:lineRule="auto"/>
              <w:ind w:left="0" w:firstLine="0"/>
            </w:pPr>
          </w:p>
        </w:tc>
      </w:tr>
    </w:tbl>
    <w:p w14:paraId="24C51903" w14:textId="77777777" w:rsidR="00F17E59" w:rsidRDefault="00F17E59" w:rsidP="00BC635F">
      <w:pPr>
        <w:spacing w:after="60" w:line="259" w:lineRule="auto"/>
        <w:ind w:left="0" w:firstLine="0"/>
      </w:pPr>
    </w:p>
    <w:p w14:paraId="385D4203" w14:textId="77777777" w:rsidR="00916E84" w:rsidRPr="00B863C7" w:rsidRDefault="00753E6C" w:rsidP="00916E84">
      <w:pPr>
        <w:jc w:val="right"/>
        <w:rPr>
          <w:b/>
          <w:bCs/>
          <w:color w:val="auto"/>
        </w:rPr>
      </w:pPr>
      <w:r w:rsidRPr="00B863C7">
        <w:rPr>
          <w:b/>
          <w:bCs/>
          <w:color w:val="auto"/>
          <w:bdr w:val="nil"/>
          <w:lang w:val="cy-GB"/>
        </w:rPr>
        <w:t>Atodiad 3</w:t>
      </w:r>
    </w:p>
    <w:p w14:paraId="6CBA3039" w14:textId="77777777" w:rsidR="00916E84" w:rsidRPr="00B863C7" w:rsidRDefault="00753E6C" w:rsidP="00916E84">
      <w:pPr>
        <w:jc w:val="center"/>
        <w:rPr>
          <w:b/>
          <w:bCs/>
          <w:color w:val="auto"/>
          <w:sz w:val="28"/>
          <w:szCs w:val="28"/>
          <w:u w:val="single"/>
        </w:rPr>
      </w:pPr>
      <w:r w:rsidRPr="00B863C7">
        <w:rPr>
          <w:b/>
          <w:bCs/>
          <w:color w:val="auto"/>
          <w:sz w:val="28"/>
          <w:szCs w:val="28"/>
          <w:u w:val="single"/>
          <w:bdr w:val="nil"/>
          <w:lang w:val="cy-GB"/>
        </w:rPr>
        <w:t>FFURFLEN TÂL AC ABSENOLDEB GOFAL NEWYDDENEDIGOL</w:t>
      </w:r>
    </w:p>
    <w:p w14:paraId="3DD8F152" w14:textId="77777777" w:rsidR="00916E84" w:rsidRPr="00B863C7" w:rsidRDefault="00916E84" w:rsidP="00916E84">
      <w:pPr>
        <w:jc w:val="center"/>
        <w:rPr>
          <w:b/>
          <w:bCs/>
          <w:color w:val="auto"/>
          <w:sz w:val="28"/>
          <w:szCs w:val="28"/>
        </w:rPr>
      </w:pPr>
    </w:p>
    <w:tbl>
      <w:tblPr>
        <w:tblStyle w:val="TableGrid0"/>
        <w:tblW w:w="0" w:type="auto"/>
        <w:tblLook w:val="04A0" w:firstRow="1" w:lastRow="0" w:firstColumn="1" w:lastColumn="0" w:noHBand="0" w:noVBand="1"/>
      </w:tblPr>
      <w:tblGrid>
        <w:gridCol w:w="4508"/>
        <w:gridCol w:w="4508"/>
      </w:tblGrid>
      <w:tr w:rsidR="00B863C7" w:rsidRPr="00B863C7" w14:paraId="47ED86E4" w14:textId="77777777" w:rsidTr="00F80171">
        <w:tc>
          <w:tcPr>
            <w:tcW w:w="4508" w:type="dxa"/>
          </w:tcPr>
          <w:p w14:paraId="46AE9EF2" w14:textId="77777777" w:rsidR="00916E84" w:rsidRPr="00B863C7" w:rsidRDefault="00753E6C" w:rsidP="00F80171">
            <w:pPr>
              <w:rPr>
                <w:color w:val="auto"/>
                <w:sz w:val="24"/>
                <w:szCs w:val="24"/>
              </w:rPr>
            </w:pPr>
            <w:r w:rsidRPr="00B863C7">
              <w:rPr>
                <w:color w:val="auto"/>
                <w:sz w:val="24"/>
                <w:szCs w:val="24"/>
                <w:bdr w:val="nil"/>
                <w:lang w:val="cy-GB" w:eastAsia="en-GB"/>
              </w:rPr>
              <w:t>Enw'r Gweithiwr:</w:t>
            </w:r>
          </w:p>
          <w:p w14:paraId="341480AF" w14:textId="77777777" w:rsidR="00916E84" w:rsidRPr="00B863C7" w:rsidRDefault="00916E84" w:rsidP="00F80171">
            <w:pPr>
              <w:rPr>
                <w:color w:val="auto"/>
                <w:sz w:val="24"/>
                <w:szCs w:val="24"/>
              </w:rPr>
            </w:pPr>
          </w:p>
        </w:tc>
        <w:tc>
          <w:tcPr>
            <w:tcW w:w="4508" w:type="dxa"/>
          </w:tcPr>
          <w:p w14:paraId="11997A17" w14:textId="77777777" w:rsidR="00916E84" w:rsidRPr="00B863C7" w:rsidRDefault="00916E84" w:rsidP="00F80171">
            <w:pPr>
              <w:rPr>
                <w:color w:val="auto"/>
                <w:sz w:val="24"/>
                <w:szCs w:val="24"/>
              </w:rPr>
            </w:pPr>
          </w:p>
        </w:tc>
      </w:tr>
      <w:tr w:rsidR="00B863C7" w:rsidRPr="00B863C7" w14:paraId="75D8AF80" w14:textId="77777777" w:rsidTr="00F80171">
        <w:tc>
          <w:tcPr>
            <w:tcW w:w="4508" w:type="dxa"/>
          </w:tcPr>
          <w:p w14:paraId="7E5CBE0E" w14:textId="77777777" w:rsidR="00916E84" w:rsidRPr="00B863C7" w:rsidRDefault="00753E6C" w:rsidP="00F80171">
            <w:pPr>
              <w:rPr>
                <w:color w:val="auto"/>
                <w:sz w:val="24"/>
                <w:szCs w:val="24"/>
              </w:rPr>
            </w:pPr>
            <w:r w:rsidRPr="00B863C7">
              <w:rPr>
                <w:color w:val="auto"/>
                <w:sz w:val="24"/>
                <w:szCs w:val="24"/>
                <w:bdr w:val="nil"/>
                <w:lang w:val="cy-GB" w:eastAsia="en-GB"/>
              </w:rPr>
              <w:t>Rhif Staff y Gweithiwr:</w:t>
            </w:r>
          </w:p>
        </w:tc>
        <w:tc>
          <w:tcPr>
            <w:tcW w:w="4508" w:type="dxa"/>
          </w:tcPr>
          <w:p w14:paraId="46F40823" w14:textId="77777777" w:rsidR="00916E84" w:rsidRPr="00B863C7" w:rsidRDefault="00916E84" w:rsidP="00F80171">
            <w:pPr>
              <w:rPr>
                <w:color w:val="auto"/>
                <w:sz w:val="24"/>
                <w:szCs w:val="24"/>
              </w:rPr>
            </w:pPr>
          </w:p>
          <w:p w14:paraId="1AE8F3AB" w14:textId="77777777" w:rsidR="00916E84" w:rsidRPr="00B863C7" w:rsidRDefault="00916E84" w:rsidP="00F80171">
            <w:pPr>
              <w:rPr>
                <w:color w:val="auto"/>
                <w:sz w:val="24"/>
                <w:szCs w:val="24"/>
              </w:rPr>
            </w:pPr>
          </w:p>
        </w:tc>
      </w:tr>
      <w:tr w:rsidR="00B863C7" w:rsidRPr="00B863C7" w14:paraId="1C394866" w14:textId="77777777" w:rsidTr="00F80171">
        <w:trPr>
          <w:trHeight w:val="1932"/>
        </w:trPr>
        <w:tc>
          <w:tcPr>
            <w:tcW w:w="4508" w:type="dxa"/>
          </w:tcPr>
          <w:p w14:paraId="14D1AD2D" w14:textId="77777777" w:rsidR="00916E84" w:rsidRPr="00B863C7" w:rsidRDefault="00753E6C" w:rsidP="00F80171">
            <w:pPr>
              <w:rPr>
                <w:color w:val="auto"/>
                <w:sz w:val="24"/>
                <w:szCs w:val="24"/>
              </w:rPr>
            </w:pPr>
            <w:r w:rsidRPr="00B863C7">
              <w:rPr>
                <w:color w:val="auto"/>
                <w:sz w:val="24"/>
                <w:szCs w:val="24"/>
                <w:bdr w:val="nil"/>
                <w:lang w:val="cy-GB" w:eastAsia="en-GB"/>
              </w:rPr>
              <w:t>Naill ai:</w:t>
            </w:r>
          </w:p>
          <w:p w14:paraId="4AED4B93" w14:textId="77777777" w:rsidR="00916E84" w:rsidRPr="00B863C7" w:rsidRDefault="00753E6C" w:rsidP="00916E84">
            <w:pPr>
              <w:pStyle w:val="ListParagraph"/>
              <w:numPr>
                <w:ilvl w:val="0"/>
                <w:numId w:val="23"/>
              </w:numPr>
              <w:spacing w:after="0" w:line="240" w:lineRule="auto"/>
              <w:rPr>
                <w:color w:val="auto"/>
                <w:sz w:val="24"/>
                <w:szCs w:val="24"/>
              </w:rPr>
            </w:pPr>
            <w:r w:rsidRPr="00B863C7">
              <w:rPr>
                <w:color w:val="auto"/>
                <w:sz w:val="24"/>
                <w:szCs w:val="24"/>
                <w:bdr w:val="nil"/>
                <w:lang w:val="cy-GB" w:eastAsia="en-GB"/>
              </w:rPr>
              <w:t>Dyddiad geni'r plentyn</w:t>
            </w:r>
          </w:p>
          <w:p w14:paraId="0C791109" w14:textId="77777777" w:rsidR="00916E84" w:rsidRPr="00B863C7" w:rsidRDefault="00753E6C" w:rsidP="00F80171">
            <w:pPr>
              <w:pStyle w:val="ListParagraph"/>
              <w:rPr>
                <w:color w:val="auto"/>
                <w:sz w:val="24"/>
                <w:szCs w:val="24"/>
              </w:rPr>
            </w:pPr>
            <w:r w:rsidRPr="00B863C7">
              <w:rPr>
                <w:color w:val="auto"/>
                <w:sz w:val="24"/>
                <w:szCs w:val="24"/>
                <w:bdr w:val="nil"/>
                <w:lang w:val="cy-GB" w:eastAsia="en-GB"/>
              </w:rPr>
              <w:t>neu</w:t>
            </w:r>
          </w:p>
          <w:p w14:paraId="1B8F3673" w14:textId="77777777" w:rsidR="00916E84" w:rsidRPr="00B863C7" w:rsidRDefault="00753E6C" w:rsidP="00916E84">
            <w:pPr>
              <w:pStyle w:val="ListParagraph"/>
              <w:numPr>
                <w:ilvl w:val="0"/>
                <w:numId w:val="23"/>
              </w:numPr>
              <w:spacing w:after="0" w:line="240" w:lineRule="auto"/>
              <w:rPr>
                <w:color w:val="auto"/>
                <w:sz w:val="24"/>
                <w:szCs w:val="24"/>
              </w:rPr>
            </w:pPr>
            <w:r w:rsidRPr="00B863C7">
              <w:rPr>
                <w:color w:val="auto"/>
                <w:sz w:val="24"/>
                <w:szCs w:val="24"/>
                <w:bdr w:val="nil"/>
                <w:lang w:val="cy-GB" w:eastAsia="en-GB"/>
              </w:rPr>
              <w:t>Ddyddiad lleoli'r plentyn gyda'r mabwysiadwr neu'r darpar fabwysiadwr.</w:t>
            </w:r>
          </w:p>
          <w:p w14:paraId="6028ABBF" w14:textId="77777777" w:rsidR="00916E84" w:rsidRPr="00B863C7" w:rsidRDefault="00753E6C" w:rsidP="00F80171">
            <w:pPr>
              <w:pStyle w:val="ListParagraph"/>
              <w:rPr>
                <w:color w:val="auto"/>
                <w:sz w:val="24"/>
                <w:szCs w:val="24"/>
              </w:rPr>
            </w:pPr>
            <w:r w:rsidRPr="00B863C7">
              <w:rPr>
                <w:color w:val="auto"/>
                <w:sz w:val="24"/>
                <w:szCs w:val="24"/>
                <w:bdr w:val="nil"/>
                <w:lang w:val="cy-GB" w:eastAsia="en-GB"/>
              </w:rPr>
              <w:t>neu</w:t>
            </w:r>
          </w:p>
          <w:p w14:paraId="1351B3A7" w14:textId="77777777" w:rsidR="00916E84" w:rsidRPr="00B863C7" w:rsidRDefault="00753E6C" w:rsidP="00916E84">
            <w:pPr>
              <w:pStyle w:val="ListParagraph"/>
              <w:numPr>
                <w:ilvl w:val="0"/>
                <w:numId w:val="23"/>
              </w:numPr>
              <w:spacing w:after="0" w:line="240" w:lineRule="auto"/>
              <w:rPr>
                <w:color w:val="auto"/>
                <w:sz w:val="24"/>
                <w:szCs w:val="24"/>
              </w:rPr>
            </w:pPr>
            <w:r w:rsidRPr="00B863C7">
              <w:rPr>
                <w:color w:val="auto"/>
                <w:sz w:val="24"/>
                <w:szCs w:val="24"/>
                <w:bdr w:val="nil"/>
                <w:lang w:val="cy-GB" w:eastAsia="en-GB"/>
              </w:rPr>
              <w:t xml:space="preserve">Ddyddiad cyrraedd y plentyn ym Mhrydain Fawr i fyw gyda'r mabwysiadwr tramor </w:t>
            </w:r>
          </w:p>
        </w:tc>
        <w:tc>
          <w:tcPr>
            <w:tcW w:w="4508" w:type="dxa"/>
          </w:tcPr>
          <w:p w14:paraId="4065CB69" w14:textId="77777777" w:rsidR="00916E84" w:rsidRPr="00B863C7" w:rsidRDefault="00916E84" w:rsidP="00F80171">
            <w:pPr>
              <w:rPr>
                <w:color w:val="auto"/>
                <w:sz w:val="24"/>
                <w:szCs w:val="24"/>
              </w:rPr>
            </w:pPr>
          </w:p>
        </w:tc>
      </w:tr>
      <w:tr w:rsidR="00B863C7" w:rsidRPr="00B863C7" w14:paraId="5F502275" w14:textId="77777777" w:rsidTr="00F80171">
        <w:tc>
          <w:tcPr>
            <w:tcW w:w="4508" w:type="dxa"/>
          </w:tcPr>
          <w:p w14:paraId="5C9B2EF2" w14:textId="77777777" w:rsidR="00916E84" w:rsidRPr="00B863C7" w:rsidRDefault="00753E6C" w:rsidP="00F80171">
            <w:pPr>
              <w:rPr>
                <w:color w:val="auto"/>
                <w:sz w:val="24"/>
                <w:szCs w:val="24"/>
              </w:rPr>
            </w:pPr>
            <w:r w:rsidRPr="00B863C7">
              <w:rPr>
                <w:color w:val="auto"/>
                <w:sz w:val="24"/>
                <w:szCs w:val="24"/>
                <w:bdr w:val="nil"/>
                <w:lang w:val="cy-GB" w:eastAsia="en-GB"/>
              </w:rPr>
              <w:t>A yw'r plentyn wedi dechrau derbyn gofal newyddenedigol?</w:t>
            </w:r>
          </w:p>
        </w:tc>
        <w:tc>
          <w:tcPr>
            <w:tcW w:w="4508" w:type="dxa"/>
          </w:tcPr>
          <w:p w14:paraId="4864D51A" w14:textId="77777777" w:rsidR="00916E84" w:rsidRPr="00B863C7" w:rsidRDefault="00753E6C" w:rsidP="00F80171">
            <w:pPr>
              <w:rPr>
                <w:color w:val="auto"/>
                <w:sz w:val="24"/>
                <w:szCs w:val="24"/>
              </w:rPr>
            </w:pPr>
            <w:r w:rsidRPr="00B863C7">
              <w:rPr>
                <w:color w:val="auto"/>
                <w:sz w:val="24"/>
                <w:szCs w:val="24"/>
                <w:bdr w:val="nil"/>
                <w:lang w:val="cy-GB" w:eastAsia="en-GB"/>
              </w:rPr>
              <w:t>Ydy/Nac ydy</w:t>
            </w:r>
          </w:p>
        </w:tc>
      </w:tr>
      <w:tr w:rsidR="00B863C7" w:rsidRPr="00B863C7" w14:paraId="33C6FAE8" w14:textId="77777777" w:rsidTr="00F80171">
        <w:tc>
          <w:tcPr>
            <w:tcW w:w="4508" w:type="dxa"/>
          </w:tcPr>
          <w:p w14:paraId="2046BE71" w14:textId="77777777" w:rsidR="00916E84" w:rsidRPr="00B863C7" w:rsidRDefault="00753E6C" w:rsidP="00F80171">
            <w:pPr>
              <w:rPr>
                <w:color w:val="auto"/>
                <w:sz w:val="24"/>
                <w:szCs w:val="24"/>
              </w:rPr>
            </w:pPr>
            <w:r w:rsidRPr="00B863C7">
              <w:rPr>
                <w:color w:val="auto"/>
                <w:sz w:val="24"/>
                <w:szCs w:val="24"/>
                <w:bdr w:val="nil"/>
                <w:lang w:val="cy-GB" w:eastAsia="en-GB"/>
              </w:rPr>
              <w:t>Os ydy, nodwch y dyddiad y dechreuodd y plentyn dderbyn gofal newyddenedigol.</w:t>
            </w:r>
          </w:p>
        </w:tc>
        <w:tc>
          <w:tcPr>
            <w:tcW w:w="4508" w:type="dxa"/>
          </w:tcPr>
          <w:p w14:paraId="5504CA05" w14:textId="77777777" w:rsidR="00916E84" w:rsidRPr="00B863C7" w:rsidRDefault="00916E84" w:rsidP="00F80171">
            <w:pPr>
              <w:rPr>
                <w:color w:val="auto"/>
                <w:sz w:val="24"/>
                <w:szCs w:val="24"/>
              </w:rPr>
            </w:pPr>
          </w:p>
        </w:tc>
      </w:tr>
      <w:tr w:rsidR="00B863C7" w:rsidRPr="00B863C7" w14:paraId="782843ED" w14:textId="77777777" w:rsidTr="00F80171">
        <w:tc>
          <w:tcPr>
            <w:tcW w:w="4508" w:type="dxa"/>
          </w:tcPr>
          <w:p w14:paraId="73946EFE" w14:textId="77777777" w:rsidR="00916E84" w:rsidRPr="00B863C7" w:rsidRDefault="00753E6C" w:rsidP="00F80171">
            <w:pPr>
              <w:rPr>
                <w:color w:val="auto"/>
                <w:sz w:val="24"/>
                <w:szCs w:val="24"/>
              </w:rPr>
            </w:pPr>
            <w:r w:rsidRPr="00B863C7">
              <w:rPr>
                <w:color w:val="auto"/>
                <w:sz w:val="24"/>
                <w:szCs w:val="24"/>
                <w:bdr w:val="nil"/>
                <w:lang w:val="cy-GB" w:eastAsia="en-GB"/>
              </w:rPr>
              <w:t>A yw'r gofal newyddenedigol wedi dod i ben?</w:t>
            </w:r>
          </w:p>
        </w:tc>
        <w:tc>
          <w:tcPr>
            <w:tcW w:w="4508" w:type="dxa"/>
          </w:tcPr>
          <w:p w14:paraId="207308E0" w14:textId="77777777" w:rsidR="00916E84" w:rsidRPr="00B863C7" w:rsidRDefault="00753E6C" w:rsidP="00F80171">
            <w:pPr>
              <w:rPr>
                <w:color w:val="auto"/>
                <w:sz w:val="24"/>
                <w:szCs w:val="24"/>
              </w:rPr>
            </w:pPr>
            <w:r w:rsidRPr="00B863C7">
              <w:rPr>
                <w:color w:val="auto"/>
                <w:sz w:val="24"/>
                <w:szCs w:val="24"/>
                <w:bdr w:val="nil"/>
                <w:lang w:val="cy-GB" w:eastAsia="en-GB"/>
              </w:rPr>
              <w:t>Ydy/Nac ydy</w:t>
            </w:r>
          </w:p>
        </w:tc>
      </w:tr>
      <w:tr w:rsidR="00B863C7" w:rsidRPr="00B863C7" w14:paraId="3984AA0D" w14:textId="77777777" w:rsidTr="00F80171">
        <w:tc>
          <w:tcPr>
            <w:tcW w:w="4508" w:type="dxa"/>
          </w:tcPr>
          <w:p w14:paraId="3BC2D109" w14:textId="77777777" w:rsidR="00916E84" w:rsidRPr="00B863C7" w:rsidRDefault="00753E6C" w:rsidP="00F80171">
            <w:pPr>
              <w:rPr>
                <w:color w:val="auto"/>
                <w:sz w:val="24"/>
                <w:szCs w:val="24"/>
                <w:lang w:val="sv-FI"/>
              </w:rPr>
            </w:pPr>
            <w:r w:rsidRPr="00B863C7">
              <w:rPr>
                <w:color w:val="auto"/>
                <w:sz w:val="24"/>
                <w:szCs w:val="24"/>
                <w:bdr w:val="nil"/>
                <w:lang w:val="cy-GB" w:eastAsia="en-GB"/>
              </w:rPr>
              <w:t>Os ydy, nodwch y dyddiad y daeth i ben.</w:t>
            </w:r>
          </w:p>
        </w:tc>
        <w:tc>
          <w:tcPr>
            <w:tcW w:w="4508" w:type="dxa"/>
          </w:tcPr>
          <w:p w14:paraId="3BDA1C83" w14:textId="77777777" w:rsidR="00916E84" w:rsidRPr="00B863C7" w:rsidRDefault="00916E84" w:rsidP="00F80171">
            <w:pPr>
              <w:rPr>
                <w:color w:val="auto"/>
                <w:sz w:val="24"/>
                <w:szCs w:val="24"/>
                <w:lang w:val="sv-FI"/>
              </w:rPr>
            </w:pPr>
          </w:p>
        </w:tc>
      </w:tr>
      <w:tr w:rsidR="00B863C7" w:rsidRPr="00B863C7" w14:paraId="33AB67D9" w14:textId="77777777" w:rsidTr="00F80171">
        <w:tc>
          <w:tcPr>
            <w:tcW w:w="4508" w:type="dxa"/>
          </w:tcPr>
          <w:p w14:paraId="317C941C" w14:textId="77777777" w:rsidR="00916E84" w:rsidRPr="00B863C7" w:rsidRDefault="00753E6C" w:rsidP="00F80171">
            <w:pPr>
              <w:rPr>
                <w:color w:val="auto"/>
                <w:sz w:val="24"/>
                <w:szCs w:val="24"/>
                <w:lang w:val="sv-FI"/>
              </w:rPr>
            </w:pPr>
            <w:r w:rsidRPr="00B863C7">
              <w:rPr>
                <w:color w:val="auto"/>
                <w:sz w:val="24"/>
                <w:szCs w:val="24"/>
                <w:bdr w:val="nil"/>
                <w:lang w:val="cy-GB" w:eastAsia="en-GB"/>
              </w:rPr>
              <w:t>A yw'r plentyn wedi gorfod derbyn gofal newyddenedigol ar fwy nag achlysur?</w:t>
            </w:r>
          </w:p>
        </w:tc>
        <w:tc>
          <w:tcPr>
            <w:tcW w:w="4508" w:type="dxa"/>
          </w:tcPr>
          <w:p w14:paraId="134AB26B" w14:textId="77777777" w:rsidR="00916E84" w:rsidRPr="00B863C7" w:rsidRDefault="00753E6C" w:rsidP="00F80171">
            <w:pPr>
              <w:rPr>
                <w:color w:val="auto"/>
                <w:sz w:val="24"/>
                <w:szCs w:val="24"/>
              </w:rPr>
            </w:pPr>
            <w:r w:rsidRPr="00B863C7">
              <w:rPr>
                <w:color w:val="auto"/>
                <w:sz w:val="24"/>
                <w:szCs w:val="24"/>
                <w:bdr w:val="nil"/>
                <w:lang w:val="cy-GB" w:eastAsia="en-GB"/>
              </w:rPr>
              <w:t>Ydy/Nac ydy</w:t>
            </w:r>
          </w:p>
        </w:tc>
      </w:tr>
      <w:tr w:rsidR="00B863C7" w:rsidRPr="00B863C7" w14:paraId="09CD0766" w14:textId="77777777" w:rsidTr="00F80171">
        <w:tc>
          <w:tcPr>
            <w:tcW w:w="4508" w:type="dxa"/>
          </w:tcPr>
          <w:p w14:paraId="51BBB36B" w14:textId="77777777" w:rsidR="00916E84" w:rsidRPr="00B863C7" w:rsidRDefault="00753E6C" w:rsidP="00F80171">
            <w:pPr>
              <w:rPr>
                <w:color w:val="auto"/>
                <w:sz w:val="24"/>
                <w:szCs w:val="24"/>
              </w:rPr>
            </w:pPr>
            <w:r w:rsidRPr="00B863C7">
              <w:rPr>
                <w:color w:val="auto"/>
                <w:sz w:val="24"/>
                <w:szCs w:val="24"/>
                <w:bdr w:val="nil"/>
                <w:lang w:val="cy-GB" w:eastAsia="en-GB"/>
              </w:rPr>
              <w:t>Os ydy, rhestrwch holl ddyddiadau dechrau a gorffen y gofal newyddenedigol.</w:t>
            </w:r>
          </w:p>
        </w:tc>
        <w:tc>
          <w:tcPr>
            <w:tcW w:w="4508" w:type="dxa"/>
          </w:tcPr>
          <w:p w14:paraId="28DEE391" w14:textId="77777777" w:rsidR="00916E84" w:rsidRPr="00B863C7" w:rsidRDefault="00916E84" w:rsidP="00F80171">
            <w:pPr>
              <w:rPr>
                <w:color w:val="auto"/>
                <w:sz w:val="24"/>
                <w:szCs w:val="24"/>
              </w:rPr>
            </w:pPr>
          </w:p>
        </w:tc>
      </w:tr>
      <w:tr w:rsidR="00B863C7" w:rsidRPr="00B863C7" w14:paraId="30945A07" w14:textId="77777777" w:rsidTr="00F80171">
        <w:tc>
          <w:tcPr>
            <w:tcW w:w="4508" w:type="dxa"/>
          </w:tcPr>
          <w:p w14:paraId="19A17FBE" w14:textId="77777777" w:rsidR="00916E84" w:rsidRPr="00B863C7" w:rsidRDefault="00753E6C" w:rsidP="00F80171">
            <w:pPr>
              <w:rPr>
                <w:color w:val="auto"/>
                <w:sz w:val="24"/>
                <w:szCs w:val="24"/>
              </w:rPr>
            </w:pPr>
            <w:r w:rsidRPr="00B863C7">
              <w:rPr>
                <w:color w:val="auto"/>
                <w:sz w:val="24"/>
                <w:szCs w:val="24"/>
                <w:bdr w:val="nil"/>
                <w:lang w:val="cy-GB" w:eastAsia="en-GB"/>
              </w:rPr>
              <w:lastRenderedPageBreak/>
              <w:t>Nodwch y dyddiadau rydych chi'n bwriadu cymryd Tâl ac Absenoldeb Gofal Newyddenedigol.</w:t>
            </w:r>
          </w:p>
        </w:tc>
        <w:tc>
          <w:tcPr>
            <w:tcW w:w="4508" w:type="dxa"/>
          </w:tcPr>
          <w:p w14:paraId="63AE4B87" w14:textId="77777777" w:rsidR="00916E84" w:rsidRPr="00B863C7" w:rsidRDefault="00916E84" w:rsidP="00F80171">
            <w:pPr>
              <w:rPr>
                <w:color w:val="auto"/>
                <w:sz w:val="24"/>
                <w:szCs w:val="24"/>
              </w:rPr>
            </w:pPr>
          </w:p>
        </w:tc>
      </w:tr>
      <w:tr w:rsidR="00B863C7" w:rsidRPr="00B863C7" w14:paraId="38499A88" w14:textId="77777777" w:rsidTr="00F80171">
        <w:tc>
          <w:tcPr>
            <w:tcW w:w="4508" w:type="dxa"/>
          </w:tcPr>
          <w:p w14:paraId="464E8C2B" w14:textId="77777777" w:rsidR="00916E84" w:rsidRPr="00B863C7" w:rsidRDefault="00753E6C" w:rsidP="00F80171">
            <w:pPr>
              <w:rPr>
                <w:color w:val="auto"/>
                <w:sz w:val="24"/>
                <w:szCs w:val="24"/>
              </w:rPr>
            </w:pPr>
            <w:r w:rsidRPr="00B863C7">
              <w:rPr>
                <w:color w:val="auto"/>
                <w:sz w:val="24"/>
                <w:szCs w:val="24"/>
                <w:bdr w:val="nil"/>
                <w:lang w:val="cy-GB" w:eastAsia="en-GB"/>
              </w:rPr>
              <w:t>Os dyma’r tro cyntaf i chi roi rhybudd, llofnodwch i ddatgan eich bod chi'n weithiwr sy'n bodloni’r meini prawf ar gyfer perthynas rhiant. (Cyfeiriwch at y darpariaethau ar gyfer Absenoldeb Gofal Newyddenedigol yn y polisi)</w:t>
            </w:r>
          </w:p>
        </w:tc>
        <w:tc>
          <w:tcPr>
            <w:tcW w:w="4508" w:type="dxa"/>
          </w:tcPr>
          <w:p w14:paraId="4E642E5A" w14:textId="77777777" w:rsidR="00916E84" w:rsidRPr="00B863C7" w:rsidRDefault="00753E6C" w:rsidP="00F80171">
            <w:pPr>
              <w:rPr>
                <w:color w:val="auto"/>
                <w:sz w:val="24"/>
                <w:szCs w:val="24"/>
              </w:rPr>
            </w:pPr>
            <w:r w:rsidRPr="00B863C7">
              <w:rPr>
                <w:color w:val="auto"/>
                <w:sz w:val="24"/>
                <w:szCs w:val="24"/>
                <w:bdr w:val="nil"/>
                <w:lang w:val="cy-GB" w:eastAsia="en-GB"/>
              </w:rPr>
              <w:t>Llofnod:</w:t>
            </w:r>
          </w:p>
          <w:p w14:paraId="74531FA3" w14:textId="77777777" w:rsidR="00916E84" w:rsidRPr="00B863C7" w:rsidRDefault="00916E84" w:rsidP="00F80171">
            <w:pPr>
              <w:rPr>
                <w:color w:val="auto"/>
                <w:sz w:val="24"/>
                <w:szCs w:val="24"/>
              </w:rPr>
            </w:pPr>
          </w:p>
          <w:p w14:paraId="33F1B477" w14:textId="77777777" w:rsidR="00916E84" w:rsidRPr="00B863C7" w:rsidRDefault="00916E84" w:rsidP="00F80171">
            <w:pPr>
              <w:rPr>
                <w:color w:val="auto"/>
                <w:sz w:val="24"/>
                <w:szCs w:val="24"/>
              </w:rPr>
            </w:pPr>
          </w:p>
          <w:p w14:paraId="5AA503A2" w14:textId="77777777" w:rsidR="00916E84" w:rsidRPr="00B863C7" w:rsidRDefault="00916E84" w:rsidP="00F80171">
            <w:pPr>
              <w:rPr>
                <w:color w:val="auto"/>
                <w:sz w:val="24"/>
                <w:szCs w:val="24"/>
              </w:rPr>
            </w:pPr>
          </w:p>
          <w:p w14:paraId="078945DB" w14:textId="77777777" w:rsidR="00916E84" w:rsidRPr="00B863C7" w:rsidRDefault="00753E6C" w:rsidP="00F80171">
            <w:pPr>
              <w:rPr>
                <w:color w:val="auto"/>
                <w:sz w:val="24"/>
                <w:szCs w:val="24"/>
              </w:rPr>
            </w:pPr>
            <w:r w:rsidRPr="00B863C7">
              <w:rPr>
                <w:color w:val="auto"/>
                <w:sz w:val="24"/>
                <w:szCs w:val="24"/>
                <w:bdr w:val="nil"/>
                <w:lang w:val="cy-GB" w:eastAsia="en-GB"/>
              </w:rPr>
              <w:t>Dyddiad:</w:t>
            </w:r>
          </w:p>
        </w:tc>
      </w:tr>
      <w:tr w:rsidR="00B863C7" w:rsidRPr="00B863C7" w14:paraId="6FC05898" w14:textId="77777777" w:rsidTr="00F80171">
        <w:tc>
          <w:tcPr>
            <w:tcW w:w="4508" w:type="dxa"/>
          </w:tcPr>
          <w:p w14:paraId="7ABA212E" w14:textId="77777777" w:rsidR="00916E84" w:rsidRPr="00B863C7" w:rsidRDefault="00753E6C" w:rsidP="00F80171">
            <w:pPr>
              <w:rPr>
                <w:color w:val="auto"/>
                <w:sz w:val="24"/>
                <w:szCs w:val="24"/>
              </w:rPr>
            </w:pPr>
            <w:r w:rsidRPr="00B863C7">
              <w:rPr>
                <w:color w:val="auto"/>
                <w:sz w:val="24"/>
                <w:szCs w:val="24"/>
                <w:bdr w:val="nil"/>
                <w:lang w:val="cy-GB" w:eastAsia="en-GB"/>
              </w:rPr>
              <w:t xml:space="preserve">Llofnodwch i ddatgan eich bod wedi gofalu am y plentyn neu’n bwriadu gofalu amdano yn ystod yr wythnos neu’r wythnosau y mae’r rhybudd yn ymwneud â nhw. </w:t>
            </w:r>
          </w:p>
        </w:tc>
        <w:tc>
          <w:tcPr>
            <w:tcW w:w="4508" w:type="dxa"/>
          </w:tcPr>
          <w:p w14:paraId="5197D061" w14:textId="77777777" w:rsidR="00916E84" w:rsidRPr="00B863C7" w:rsidRDefault="00753E6C" w:rsidP="00F80171">
            <w:pPr>
              <w:rPr>
                <w:color w:val="auto"/>
                <w:sz w:val="24"/>
                <w:szCs w:val="24"/>
              </w:rPr>
            </w:pPr>
            <w:r w:rsidRPr="00B863C7">
              <w:rPr>
                <w:color w:val="auto"/>
                <w:sz w:val="24"/>
                <w:szCs w:val="24"/>
                <w:bdr w:val="nil"/>
                <w:lang w:val="cy-GB" w:eastAsia="en-GB"/>
              </w:rPr>
              <w:t>Llofnod:</w:t>
            </w:r>
          </w:p>
          <w:p w14:paraId="4821FE04" w14:textId="77777777" w:rsidR="00916E84" w:rsidRPr="00B863C7" w:rsidRDefault="00916E84" w:rsidP="00F80171">
            <w:pPr>
              <w:rPr>
                <w:color w:val="auto"/>
                <w:sz w:val="24"/>
                <w:szCs w:val="24"/>
              </w:rPr>
            </w:pPr>
          </w:p>
          <w:p w14:paraId="5B1AC50E" w14:textId="77777777" w:rsidR="00916E84" w:rsidRPr="00B863C7" w:rsidRDefault="00916E84" w:rsidP="00F80171">
            <w:pPr>
              <w:rPr>
                <w:color w:val="auto"/>
                <w:sz w:val="24"/>
                <w:szCs w:val="24"/>
              </w:rPr>
            </w:pPr>
          </w:p>
          <w:p w14:paraId="2D068F9E" w14:textId="77777777" w:rsidR="00916E84" w:rsidRPr="00B863C7" w:rsidRDefault="00753E6C" w:rsidP="00F80171">
            <w:pPr>
              <w:rPr>
                <w:color w:val="auto"/>
                <w:sz w:val="24"/>
                <w:szCs w:val="24"/>
              </w:rPr>
            </w:pPr>
            <w:r w:rsidRPr="00B863C7">
              <w:rPr>
                <w:color w:val="auto"/>
                <w:sz w:val="24"/>
                <w:szCs w:val="24"/>
                <w:bdr w:val="nil"/>
                <w:lang w:val="cy-GB" w:eastAsia="en-GB"/>
              </w:rPr>
              <w:t>Dyddiad:</w:t>
            </w:r>
          </w:p>
        </w:tc>
      </w:tr>
      <w:tr w:rsidR="00B863C7" w:rsidRPr="00B863C7" w14:paraId="3DDD5A39" w14:textId="77777777" w:rsidTr="00F80171">
        <w:tc>
          <w:tcPr>
            <w:tcW w:w="4508" w:type="dxa"/>
          </w:tcPr>
          <w:p w14:paraId="4113A1E6" w14:textId="77777777" w:rsidR="00916E84" w:rsidRPr="00B863C7" w:rsidRDefault="00753E6C" w:rsidP="00F80171">
            <w:pPr>
              <w:rPr>
                <w:color w:val="auto"/>
                <w:sz w:val="24"/>
                <w:szCs w:val="24"/>
              </w:rPr>
            </w:pPr>
            <w:r w:rsidRPr="00B863C7">
              <w:rPr>
                <w:color w:val="auto"/>
                <w:sz w:val="24"/>
                <w:szCs w:val="24"/>
                <w:bdr w:val="nil"/>
                <w:lang w:val="cy-GB" w:eastAsia="en-GB"/>
              </w:rPr>
              <w:t>Cadarnhewch a ydych chi'n gymwys i gael yr absenoldeb.</w:t>
            </w:r>
          </w:p>
          <w:p w14:paraId="2936D6F0" w14:textId="77777777" w:rsidR="00916E84" w:rsidRPr="00B863C7" w:rsidRDefault="00753E6C" w:rsidP="00F80171">
            <w:pPr>
              <w:rPr>
                <w:color w:val="auto"/>
                <w:sz w:val="24"/>
                <w:szCs w:val="24"/>
              </w:rPr>
            </w:pPr>
            <w:r w:rsidRPr="00B863C7">
              <w:rPr>
                <w:color w:val="auto"/>
                <w:sz w:val="24"/>
                <w:szCs w:val="24"/>
                <w:bdr w:val="nil"/>
                <w:lang w:val="cy-GB" w:eastAsia="en-GB"/>
              </w:rPr>
              <w:t>Cadarnhewch a ydych chi'n gymwys i gael y tâl.</w:t>
            </w:r>
          </w:p>
        </w:tc>
        <w:tc>
          <w:tcPr>
            <w:tcW w:w="4508" w:type="dxa"/>
          </w:tcPr>
          <w:p w14:paraId="37E07B9F" w14:textId="77777777" w:rsidR="00916E84" w:rsidRPr="00B863C7" w:rsidRDefault="00753E6C" w:rsidP="00F80171">
            <w:pPr>
              <w:rPr>
                <w:color w:val="auto"/>
                <w:sz w:val="24"/>
                <w:szCs w:val="24"/>
              </w:rPr>
            </w:pPr>
            <w:r w:rsidRPr="00B863C7">
              <w:rPr>
                <w:color w:val="auto"/>
                <w:sz w:val="24"/>
                <w:szCs w:val="24"/>
                <w:bdr w:val="nil"/>
                <w:lang w:val="cy-GB" w:eastAsia="en-GB"/>
              </w:rPr>
              <w:t xml:space="preserve">✓/x </w:t>
            </w:r>
          </w:p>
          <w:p w14:paraId="39F352B6" w14:textId="77777777" w:rsidR="00916E84" w:rsidRPr="00B863C7" w:rsidRDefault="00916E84" w:rsidP="00F80171">
            <w:pPr>
              <w:rPr>
                <w:color w:val="auto"/>
                <w:sz w:val="24"/>
                <w:szCs w:val="24"/>
              </w:rPr>
            </w:pPr>
          </w:p>
          <w:p w14:paraId="46B8E2B0" w14:textId="77777777" w:rsidR="00916E84" w:rsidRPr="00B863C7" w:rsidRDefault="00753E6C" w:rsidP="00F80171">
            <w:pPr>
              <w:rPr>
                <w:color w:val="auto"/>
                <w:sz w:val="24"/>
                <w:szCs w:val="24"/>
              </w:rPr>
            </w:pPr>
            <w:r w:rsidRPr="00B863C7">
              <w:rPr>
                <w:color w:val="auto"/>
                <w:sz w:val="24"/>
                <w:szCs w:val="24"/>
                <w:bdr w:val="nil"/>
                <w:lang w:val="cy-GB" w:eastAsia="en-GB"/>
              </w:rPr>
              <w:t xml:space="preserve">✓/x </w:t>
            </w:r>
          </w:p>
        </w:tc>
      </w:tr>
      <w:tr w:rsidR="00B863C7" w:rsidRPr="00B863C7" w14:paraId="65AB8C3A" w14:textId="77777777" w:rsidTr="00F80171">
        <w:tc>
          <w:tcPr>
            <w:tcW w:w="4508" w:type="dxa"/>
          </w:tcPr>
          <w:p w14:paraId="6FDAFFD7" w14:textId="77777777" w:rsidR="00916E84" w:rsidRPr="00B863C7" w:rsidRDefault="00753E6C" w:rsidP="00F80171">
            <w:pPr>
              <w:rPr>
                <w:color w:val="auto"/>
                <w:sz w:val="24"/>
                <w:szCs w:val="24"/>
              </w:rPr>
            </w:pPr>
            <w:r w:rsidRPr="00B863C7">
              <w:rPr>
                <w:color w:val="auto"/>
                <w:sz w:val="24"/>
                <w:szCs w:val="24"/>
                <w:bdr w:val="nil"/>
                <w:lang w:val="cy-GB" w:eastAsia="en-GB"/>
              </w:rPr>
              <w:t>Llofnod:</w:t>
            </w:r>
          </w:p>
          <w:p w14:paraId="3F95D1B8" w14:textId="77777777" w:rsidR="00916E84" w:rsidRPr="00B863C7" w:rsidRDefault="00916E84" w:rsidP="00F80171">
            <w:pPr>
              <w:rPr>
                <w:color w:val="auto"/>
                <w:sz w:val="24"/>
                <w:szCs w:val="24"/>
              </w:rPr>
            </w:pPr>
          </w:p>
          <w:p w14:paraId="719B47FF" w14:textId="77777777" w:rsidR="00916E84" w:rsidRPr="00B863C7" w:rsidRDefault="00916E84" w:rsidP="00F80171">
            <w:pPr>
              <w:rPr>
                <w:color w:val="auto"/>
                <w:sz w:val="24"/>
                <w:szCs w:val="24"/>
              </w:rPr>
            </w:pPr>
          </w:p>
        </w:tc>
        <w:tc>
          <w:tcPr>
            <w:tcW w:w="4508" w:type="dxa"/>
          </w:tcPr>
          <w:p w14:paraId="6D25FEC4" w14:textId="77777777" w:rsidR="00916E84" w:rsidRPr="00B863C7" w:rsidRDefault="00916E84" w:rsidP="00F80171">
            <w:pPr>
              <w:rPr>
                <w:color w:val="auto"/>
                <w:sz w:val="24"/>
                <w:szCs w:val="24"/>
              </w:rPr>
            </w:pPr>
          </w:p>
        </w:tc>
      </w:tr>
      <w:tr w:rsidR="00E84453" w:rsidRPr="00B863C7" w14:paraId="618EB933" w14:textId="77777777" w:rsidTr="00F80171">
        <w:tc>
          <w:tcPr>
            <w:tcW w:w="4508" w:type="dxa"/>
          </w:tcPr>
          <w:p w14:paraId="012F83FC" w14:textId="77777777" w:rsidR="00916E84" w:rsidRPr="00B863C7" w:rsidRDefault="00753E6C" w:rsidP="00F80171">
            <w:pPr>
              <w:rPr>
                <w:color w:val="auto"/>
                <w:sz w:val="24"/>
                <w:szCs w:val="24"/>
              </w:rPr>
            </w:pPr>
            <w:r w:rsidRPr="00B863C7">
              <w:rPr>
                <w:color w:val="auto"/>
                <w:sz w:val="24"/>
                <w:szCs w:val="24"/>
                <w:bdr w:val="nil"/>
                <w:lang w:val="cy-GB" w:eastAsia="en-GB"/>
              </w:rPr>
              <w:t>Dyddiad:</w:t>
            </w:r>
          </w:p>
          <w:p w14:paraId="16E71824" w14:textId="77777777" w:rsidR="00916E84" w:rsidRPr="00B863C7" w:rsidRDefault="00916E84" w:rsidP="00F80171">
            <w:pPr>
              <w:rPr>
                <w:color w:val="auto"/>
                <w:sz w:val="24"/>
                <w:szCs w:val="24"/>
              </w:rPr>
            </w:pPr>
          </w:p>
          <w:p w14:paraId="3A95DC65" w14:textId="77777777" w:rsidR="00916E84" w:rsidRPr="00B863C7" w:rsidRDefault="00916E84" w:rsidP="00F80171">
            <w:pPr>
              <w:rPr>
                <w:color w:val="auto"/>
                <w:sz w:val="24"/>
                <w:szCs w:val="24"/>
              </w:rPr>
            </w:pPr>
          </w:p>
        </w:tc>
        <w:tc>
          <w:tcPr>
            <w:tcW w:w="4508" w:type="dxa"/>
          </w:tcPr>
          <w:p w14:paraId="2234E054" w14:textId="77777777" w:rsidR="00916E84" w:rsidRPr="00B863C7" w:rsidRDefault="00916E84" w:rsidP="00F80171">
            <w:pPr>
              <w:rPr>
                <w:color w:val="auto"/>
                <w:sz w:val="24"/>
                <w:szCs w:val="24"/>
              </w:rPr>
            </w:pPr>
          </w:p>
        </w:tc>
      </w:tr>
    </w:tbl>
    <w:p w14:paraId="3B63CCB1" w14:textId="77777777" w:rsidR="00916E84" w:rsidRPr="00B863C7" w:rsidRDefault="00916E84" w:rsidP="00916E84">
      <w:pPr>
        <w:rPr>
          <w:b/>
          <w:bCs/>
          <w:color w:val="auto"/>
          <w:sz w:val="28"/>
          <w:szCs w:val="28"/>
        </w:rPr>
      </w:pPr>
    </w:p>
    <w:p w14:paraId="7EB0831B" w14:textId="77777777" w:rsidR="00916E84" w:rsidRPr="00B863C7" w:rsidRDefault="00916E84" w:rsidP="00BC635F">
      <w:pPr>
        <w:spacing w:after="60" w:line="259" w:lineRule="auto"/>
        <w:ind w:left="0" w:firstLine="0"/>
        <w:rPr>
          <w:color w:val="auto"/>
        </w:rPr>
      </w:pPr>
    </w:p>
    <w:bookmarkEnd w:id="1"/>
    <w:p w14:paraId="54A296B9" w14:textId="77777777" w:rsidR="00810916" w:rsidRDefault="00753E6C" w:rsidP="00916E84">
      <w:pPr>
        <w:spacing w:after="60" w:line="259" w:lineRule="auto"/>
        <w:ind w:left="0" w:firstLine="0"/>
      </w:pPr>
      <w:r w:rsidRPr="00B863C7">
        <w:rPr>
          <w:noProof/>
          <w:color w:val="auto"/>
        </w:rPr>
        <w:lastRenderedPageBreak/>
        <w:drawing>
          <wp:inline distT="0" distB="0" distL="0" distR="0" wp14:anchorId="3857E147" wp14:editId="1E6A2D86">
            <wp:extent cx="942975" cy="485775"/>
            <wp:effectExtent l="0" t="0" r="9525" b="9525"/>
            <wp:docPr id="754023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43491"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42975" cy="485775"/>
                    </a:xfrm>
                    <a:prstGeom prst="rect">
                      <a:avLst/>
                    </a:prstGeom>
                    <a:noFill/>
                    <a:ln>
                      <a:noFill/>
                    </a:ln>
                  </pic:spPr>
                </pic:pic>
              </a:graphicData>
            </a:graphic>
          </wp:inline>
        </w:drawing>
      </w:r>
      <w:r w:rsidRPr="00B863C7">
        <w:rPr>
          <w:b/>
          <w:bCs/>
          <w:color w:val="auto"/>
          <w:bdr w:val="nil"/>
          <w:lang w:val="cy-GB"/>
        </w:rPr>
        <w:t xml:space="preserve">                                                                                                    Atodiad 4</w:t>
      </w:r>
      <w:r w:rsidRPr="00810916">
        <w:rPr>
          <w:noProof/>
        </w:rPr>
        <w:lastRenderedPageBreak/>
        <w:drawing>
          <wp:inline distT="0" distB="0" distL="0" distR="0" wp14:anchorId="6A612127" wp14:editId="2B41CD34">
            <wp:extent cx="6210300" cy="8982075"/>
            <wp:effectExtent l="0" t="0" r="0" b="9525"/>
            <wp:docPr id="67285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7095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210300" cy="8982075"/>
                    </a:xfrm>
                    <a:prstGeom prst="rect">
                      <a:avLst/>
                    </a:prstGeom>
                    <a:noFill/>
                    <a:ln>
                      <a:noFill/>
                    </a:ln>
                  </pic:spPr>
                </pic:pic>
              </a:graphicData>
            </a:graphic>
          </wp:inline>
        </w:drawing>
      </w:r>
    </w:p>
    <w:sectPr w:rsidR="00810916">
      <w:footerReference w:type="even" r:id="rId14"/>
      <w:footerReference w:type="default" r:id="rId15"/>
      <w:footerReference w:type="first" r:id="rId16"/>
      <w:pgSz w:w="11906" w:h="16838"/>
      <w:pgMar w:top="614" w:right="1439" w:bottom="7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A793" w14:textId="77777777" w:rsidR="00753E6C" w:rsidRDefault="00753E6C">
      <w:pPr>
        <w:spacing w:after="0" w:line="240" w:lineRule="auto"/>
      </w:pPr>
      <w:r>
        <w:separator/>
      </w:r>
    </w:p>
  </w:endnote>
  <w:endnote w:type="continuationSeparator" w:id="0">
    <w:p w14:paraId="04941C94" w14:textId="77777777" w:rsidR="00753E6C" w:rsidRDefault="0075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D648" w14:textId="77777777" w:rsidR="00F17E59" w:rsidRDefault="00753E6C">
    <w:pPr>
      <w:spacing w:after="0" w:line="259" w:lineRule="auto"/>
      <w:ind w:left="0" w:right="-15" w:firstLine="0"/>
      <w:jc w:val="right"/>
    </w:pPr>
    <w:r>
      <w:fldChar w:fldCharType="begin"/>
    </w:r>
    <w:r>
      <w:instrText xml:space="preserve"> PAGE   \* MERGEFORMAT </w:instrText>
    </w:r>
    <w:r>
      <w:fldChar w:fldCharType="separate"/>
    </w:r>
    <w:r>
      <w:t>2</w:t>
    </w:r>
    <w:r>
      <w:fldChar w:fldCharType="end"/>
    </w:r>
    <w:r>
      <w:t xml:space="preserve"> </w:t>
    </w:r>
  </w:p>
  <w:p w14:paraId="7C45946B" w14:textId="77777777" w:rsidR="00F17E59" w:rsidRDefault="00753E6C">
    <w:pPr>
      <w:spacing w:after="0" w:line="259" w:lineRule="auto"/>
      <w:ind w:left="0" w:right="-83"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2195" w14:textId="77777777" w:rsidR="00F17E59" w:rsidRDefault="00753E6C">
    <w:pPr>
      <w:spacing w:after="0" w:line="259" w:lineRule="auto"/>
      <w:ind w:left="0" w:right="-15" w:firstLine="0"/>
      <w:jc w:val="right"/>
    </w:pPr>
    <w:r>
      <w:fldChar w:fldCharType="begin"/>
    </w:r>
    <w:r>
      <w:instrText xml:space="preserve"> PAGE   \* MERGEFORMAT </w:instrText>
    </w:r>
    <w:r>
      <w:fldChar w:fldCharType="separate"/>
    </w:r>
    <w:r>
      <w:t>2</w:t>
    </w:r>
    <w:r>
      <w:fldChar w:fldCharType="end"/>
    </w:r>
    <w:r>
      <w:t xml:space="preserve"> </w:t>
    </w:r>
  </w:p>
  <w:p w14:paraId="5CE615E9" w14:textId="77777777" w:rsidR="00F17E59" w:rsidRDefault="00753E6C">
    <w:pPr>
      <w:spacing w:after="0" w:line="259" w:lineRule="auto"/>
      <w:ind w:left="0" w:right="-83"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2652" w14:textId="77777777" w:rsidR="00F17E59" w:rsidRDefault="00753E6C">
    <w:pPr>
      <w:spacing w:after="0" w:line="259" w:lineRule="auto"/>
      <w:ind w:left="0" w:right="-15"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DB7B" w14:textId="77777777" w:rsidR="00F17E59" w:rsidRDefault="00F17E59">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CB7F" w14:textId="77777777" w:rsidR="00F17E59" w:rsidRDefault="00F17E59">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137C" w14:textId="77777777" w:rsidR="00F17E59" w:rsidRDefault="00F17E5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2161" w14:textId="77777777" w:rsidR="00753E6C" w:rsidRDefault="00753E6C">
      <w:pPr>
        <w:spacing w:after="0" w:line="240" w:lineRule="auto"/>
      </w:pPr>
      <w:r>
        <w:separator/>
      </w:r>
    </w:p>
  </w:footnote>
  <w:footnote w:type="continuationSeparator" w:id="0">
    <w:p w14:paraId="5ED1071C" w14:textId="77777777" w:rsidR="00753E6C" w:rsidRDefault="0075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DAE"/>
    <w:multiLevelType w:val="hybridMultilevel"/>
    <w:tmpl w:val="B69296B0"/>
    <w:lvl w:ilvl="0" w:tplc="D1A68DB8">
      <w:start w:val="1"/>
      <w:numFmt w:val="bullet"/>
      <w:lvlText w:val=""/>
      <w:lvlJc w:val="left"/>
      <w:pPr>
        <w:ind w:left="1800" w:hanging="360"/>
      </w:pPr>
      <w:rPr>
        <w:rFonts w:ascii="Symbol" w:hAnsi="Symbol" w:hint="default"/>
      </w:rPr>
    </w:lvl>
    <w:lvl w:ilvl="1" w:tplc="4322F230" w:tentative="1">
      <w:start w:val="1"/>
      <w:numFmt w:val="bullet"/>
      <w:lvlText w:val="o"/>
      <w:lvlJc w:val="left"/>
      <w:pPr>
        <w:ind w:left="2520" w:hanging="360"/>
      </w:pPr>
      <w:rPr>
        <w:rFonts w:ascii="Courier New" w:hAnsi="Courier New" w:cs="Courier New" w:hint="default"/>
      </w:rPr>
    </w:lvl>
    <w:lvl w:ilvl="2" w:tplc="AC305482" w:tentative="1">
      <w:start w:val="1"/>
      <w:numFmt w:val="bullet"/>
      <w:lvlText w:val=""/>
      <w:lvlJc w:val="left"/>
      <w:pPr>
        <w:ind w:left="3240" w:hanging="360"/>
      </w:pPr>
      <w:rPr>
        <w:rFonts w:ascii="Wingdings" w:hAnsi="Wingdings" w:hint="default"/>
      </w:rPr>
    </w:lvl>
    <w:lvl w:ilvl="3" w:tplc="89922EA6" w:tentative="1">
      <w:start w:val="1"/>
      <w:numFmt w:val="bullet"/>
      <w:lvlText w:val=""/>
      <w:lvlJc w:val="left"/>
      <w:pPr>
        <w:ind w:left="3960" w:hanging="360"/>
      </w:pPr>
      <w:rPr>
        <w:rFonts w:ascii="Symbol" w:hAnsi="Symbol" w:hint="default"/>
      </w:rPr>
    </w:lvl>
    <w:lvl w:ilvl="4" w:tplc="DD9C2BAA" w:tentative="1">
      <w:start w:val="1"/>
      <w:numFmt w:val="bullet"/>
      <w:lvlText w:val="o"/>
      <w:lvlJc w:val="left"/>
      <w:pPr>
        <w:ind w:left="4680" w:hanging="360"/>
      </w:pPr>
      <w:rPr>
        <w:rFonts w:ascii="Courier New" w:hAnsi="Courier New" w:cs="Courier New" w:hint="default"/>
      </w:rPr>
    </w:lvl>
    <w:lvl w:ilvl="5" w:tplc="930CDD58" w:tentative="1">
      <w:start w:val="1"/>
      <w:numFmt w:val="bullet"/>
      <w:lvlText w:val=""/>
      <w:lvlJc w:val="left"/>
      <w:pPr>
        <w:ind w:left="5400" w:hanging="360"/>
      </w:pPr>
      <w:rPr>
        <w:rFonts w:ascii="Wingdings" w:hAnsi="Wingdings" w:hint="default"/>
      </w:rPr>
    </w:lvl>
    <w:lvl w:ilvl="6" w:tplc="36C46C98" w:tentative="1">
      <w:start w:val="1"/>
      <w:numFmt w:val="bullet"/>
      <w:lvlText w:val=""/>
      <w:lvlJc w:val="left"/>
      <w:pPr>
        <w:ind w:left="6120" w:hanging="360"/>
      </w:pPr>
      <w:rPr>
        <w:rFonts w:ascii="Symbol" w:hAnsi="Symbol" w:hint="default"/>
      </w:rPr>
    </w:lvl>
    <w:lvl w:ilvl="7" w:tplc="60946AB0" w:tentative="1">
      <w:start w:val="1"/>
      <w:numFmt w:val="bullet"/>
      <w:lvlText w:val="o"/>
      <w:lvlJc w:val="left"/>
      <w:pPr>
        <w:ind w:left="6840" w:hanging="360"/>
      </w:pPr>
      <w:rPr>
        <w:rFonts w:ascii="Courier New" w:hAnsi="Courier New" w:cs="Courier New" w:hint="default"/>
      </w:rPr>
    </w:lvl>
    <w:lvl w:ilvl="8" w:tplc="50A8C8EE" w:tentative="1">
      <w:start w:val="1"/>
      <w:numFmt w:val="bullet"/>
      <w:lvlText w:val=""/>
      <w:lvlJc w:val="left"/>
      <w:pPr>
        <w:ind w:left="7560" w:hanging="360"/>
      </w:pPr>
      <w:rPr>
        <w:rFonts w:ascii="Wingdings" w:hAnsi="Wingdings" w:hint="default"/>
      </w:rPr>
    </w:lvl>
  </w:abstractNum>
  <w:abstractNum w:abstractNumId="1" w15:restartNumberingAfterBreak="0">
    <w:nsid w:val="07474FE0"/>
    <w:multiLevelType w:val="hybridMultilevel"/>
    <w:tmpl w:val="5C826612"/>
    <w:lvl w:ilvl="0" w:tplc="0E041D6E">
      <w:numFmt w:val="bullet"/>
      <w:lvlText w:val="-"/>
      <w:lvlJc w:val="left"/>
      <w:pPr>
        <w:ind w:left="575" w:hanging="360"/>
      </w:pPr>
      <w:rPr>
        <w:rFonts w:ascii="Arial" w:eastAsia="Arial" w:hAnsi="Arial" w:cs="Arial" w:hint="default"/>
      </w:rPr>
    </w:lvl>
    <w:lvl w:ilvl="1" w:tplc="62944CEA" w:tentative="1">
      <w:start w:val="1"/>
      <w:numFmt w:val="bullet"/>
      <w:lvlText w:val="o"/>
      <w:lvlJc w:val="left"/>
      <w:pPr>
        <w:ind w:left="1295" w:hanging="360"/>
      </w:pPr>
      <w:rPr>
        <w:rFonts w:ascii="Courier New" w:hAnsi="Courier New" w:cs="Courier New" w:hint="default"/>
      </w:rPr>
    </w:lvl>
    <w:lvl w:ilvl="2" w:tplc="097E8384" w:tentative="1">
      <w:start w:val="1"/>
      <w:numFmt w:val="bullet"/>
      <w:lvlText w:val=""/>
      <w:lvlJc w:val="left"/>
      <w:pPr>
        <w:ind w:left="2015" w:hanging="360"/>
      </w:pPr>
      <w:rPr>
        <w:rFonts w:ascii="Wingdings" w:hAnsi="Wingdings" w:hint="default"/>
      </w:rPr>
    </w:lvl>
    <w:lvl w:ilvl="3" w:tplc="02A6F6BA" w:tentative="1">
      <w:start w:val="1"/>
      <w:numFmt w:val="bullet"/>
      <w:lvlText w:val=""/>
      <w:lvlJc w:val="left"/>
      <w:pPr>
        <w:ind w:left="2735" w:hanging="360"/>
      </w:pPr>
      <w:rPr>
        <w:rFonts w:ascii="Symbol" w:hAnsi="Symbol" w:hint="default"/>
      </w:rPr>
    </w:lvl>
    <w:lvl w:ilvl="4" w:tplc="F9084F9C" w:tentative="1">
      <w:start w:val="1"/>
      <w:numFmt w:val="bullet"/>
      <w:lvlText w:val="o"/>
      <w:lvlJc w:val="left"/>
      <w:pPr>
        <w:ind w:left="3455" w:hanging="360"/>
      </w:pPr>
      <w:rPr>
        <w:rFonts w:ascii="Courier New" w:hAnsi="Courier New" w:cs="Courier New" w:hint="default"/>
      </w:rPr>
    </w:lvl>
    <w:lvl w:ilvl="5" w:tplc="6598D7B2" w:tentative="1">
      <w:start w:val="1"/>
      <w:numFmt w:val="bullet"/>
      <w:lvlText w:val=""/>
      <w:lvlJc w:val="left"/>
      <w:pPr>
        <w:ind w:left="4175" w:hanging="360"/>
      </w:pPr>
      <w:rPr>
        <w:rFonts w:ascii="Wingdings" w:hAnsi="Wingdings" w:hint="default"/>
      </w:rPr>
    </w:lvl>
    <w:lvl w:ilvl="6" w:tplc="56F6A6A0" w:tentative="1">
      <w:start w:val="1"/>
      <w:numFmt w:val="bullet"/>
      <w:lvlText w:val=""/>
      <w:lvlJc w:val="left"/>
      <w:pPr>
        <w:ind w:left="4895" w:hanging="360"/>
      </w:pPr>
      <w:rPr>
        <w:rFonts w:ascii="Symbol" w:hAnsi="Symbol" w:hint="default"/>
      </w:rPr>
    </w:lvl>
    <w:lvl w:ilvl="7" w:tplc="F1FAB944" w:tentative="1">
      <w:start w:val="1"/>
      <w:numFmt w:val="bullet"/>
      <w:lvlText w:val="o"/>
      <w:lvlJc w:val="left"/>
      <w:pPr>
        <w:ind w:left="5615" w:hanging="360"/>
      </w:pPr>
      <w:rPr>
        <w:rFonts w:ascii="Courier New" w:hAnsi="Courier New" w:cs="Courier New" w:hint="default"/>
      </w:rPr>
    </w:lvl>
    <w:lvl w:ilvl="8" w:tplc="EA8CC244" w:tentative="1">
      <w:start w:val="1"/>
      <w:numFmt w:val="bullet"/>
      <w:lvlText w:val=""/>
      <w:lvlJc w:val="left"/>
      <w:pPr>
        <w:ind w:left="6335" w:hanging="360"/>
      </w:pPr>
      <w:rPr>
        <w:rFonts w:ascii="Wingdings" w:hAnsi="Wingdings" w:hint="default"/>
      </w:rPr>
    </w:lvl>
  </w:abstractNum>
  <w:abstractNum w:abstractNumId="2" w15:restartNumberingAfterBreak="0">
    <w:nsid w:val="1AB2599A"/>
    <w:multiLevelType w:val="hybridMultilevel"/>
    <w:tmpl w:val="915010F4"/>
    <w:lvl w:ilvl="0" w:tplc="C638FAE6">
      <w:numFmt w:val="bullet"/>
      <w:lvlText w:val=""/>
      <w:lvlJc w:val="left"/>
      <w:pPr>
        <w:ind w:left="1805" w:hanging="360"/>
      </w:pPr>
      <w:rPr>
        <w:rFonts w:ascii="Symbol" w:eastAsia="Arial" w:hAnsi="Symbol" w:cs="Arial" w:hint="default"/>
      </w:rPr>
    </w:lvl>
    <w:lvl w:ilvl="1" w:tplc="CF626E14">
      <w:start w:val="1"/>
      <w:numFmt w:val="bullet"/>
      <w:lvlText w:val="o"/>
      <w:lvlJc w:val="left"/>
      <w:pPr>
        <w:ind w:left="2525" w:hanging="360"/>
      </w:pPr>
      <w:rPr>
        <w:rFonts w:ascii="Courier New" w:hAnsi="Courier New" w:cs="Courier New" w:hint="default"/>
      </w:rPr>
    </w:lvl>
    <w:lvl w:ilvl="2" w:tplc="84620E24" w:tentative="1">
      <w:start w:val="1"/>
      <w:numFmt w:val="bullet"/>
      <w:lvlText w:val=""/>
      <w:lvlJc w:val="left"/>
      <w:pPr>
        <w:ind w:left="3245" w:hanging="360"/>
      </w:pPr>
      <w:rPr>
        <w:rFonts w:ascii="Wingdings" w:hAnsi="Wingdings" w:hint="default"/>
      </w:rPr>
    </w:lvl>
    <w:lvl w:ilvl="3" w:tplc="EFE4BFAA" w:tentative="1">
      <w:start w:val="1"/>
      <w:numFmt w:val="bullet"/>
      <w:lvlText w:val=""/>
      <w:lvlJc w:val="left"/>
      <w:pPr>
        <w:ind w:left="3965" w:hanging="360"/>
      </w:pPr>
      <w:rPr>
        <w:rFonts w:ascii="Symbol" w:hAnsi="Symbol" w:hint="default"/>
      </w:rPr>
    </w:lvl>
    <w:lvl w:ilvl="4" w:tplc="61E04C14" w:tentative="1">
      <w:start w:val="1"/>
      <w:numFmt w:val="bullet"/>
      <w:lvlText w:val="o"/>
      <w:lvlJc w:val="left"/>
      <w:pPr>
        <w:ind w:left="4685" w:hanging="360"/>
      </w:pPr>
      <w:rPr>
        <w:rFonts w:ascii="Courier New" w:hAnsi="Courier New" w:cs="Courier New" w:hint="default"/>
      </w:rPr>
    </w:lvl>
    <w:lvl w:ilvl="5" w:tplc="20CED7BE" w:tentative="1">
      <w:start w:val="1"/>
      <w:numFmt w:val="bullet"/>
      <w:lvlText w:val=""/>
      <w:lvlJc w:val="left"/>
      <w:pPr>
        <w:ind w:left="5405" w:hanging="360"/>
      </w:pPr>
      <w:rPr>
        <w:rFonts w:ascii="Wingdings" w:hAnsi="Wingdings" w:hint="default"/>
      </w:rPr>
    </w:lvl>
    <w:lvl w:ilvl="6" w:tplc="3640B7C8" w:tentative="1">
      <w:start w:val="1"/>
      <w:numFmt w:val="bullet"/>
      <w:lvlText w:val=""/>
      <w:lvlJc w:val="left"/>
      <w:pPr>
        <w:ind w:left="6125" w:hanging="360"/>
      </w:pPr>
      <w:rPr>
        <w:rFonts w:ascii="Symbol" w:hAnsi="Symbol" w:hint="default"/>
      </w:rPr>
    </w:lvl>
    <w:lvl w:ilvl="7" w:tplc="12C0B304" w:tentative="1">
      <w:start w:val="1"/>
      <w:numFmt w:val="bullet"/>
      <w:lvlText w:val="o"/>
      <w:lvlJc w:val="left"/>
      <w:pPr>
        <w:ind w:left="6845" w:hanging="360"/>
      </w:pPr>
      <w:rPr>
        <w:rFonts w:ascii="Courier New" w:hAnsi="Courier New" w:cs="Courier New" w:hint="default"/>
      </w:rPr>
    </w:lvl>
    <w:lvl w:ilvl="8" w:tplc="3BE0780A" w:tentative="1">
      <w:start w:val="1"/>
      <w:numFmt w:val="bullet"/>
      <w:lvlText w:val=""/>
      <w:lvlJc w:val="left"/>
      <w:pPr>
        <w:ind w:left="7565" w:hanging="360"/>
      </w:pPr>
      <w:rPr>
        <w:rFonts w:ascii="Wingdings" w:hAnsi="Wingdings" w:hint="default"/>
      </w:rPr>
    </w:lvl>
  </w:abstractNum>
  <w:abstractNum w:abstractNumId="3" w15:restartNumberingAfterBreak="0">
    <w:nsid w:val="1BE67564"/>
    <w:multiLevelType w:val="hybridMultilevel"/>
    <w:tmpl w:val="8152C714"/>
    <w:lvl w:ilvl="0" w:tplc="2E329802">
      <w:start w:val="1"/>
      <w:numFmt w:val="bullet"/>
      <w:lvlText w:val=""/>
      <w:lvlJc w:val="left"/>
      <w:pPr>
        <w:ind w:left="1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602339A">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6EAE08">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A8D9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E6331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FAC27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4626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78F2F4">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6C36C6">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EA6340"/>
    <w:multiLevelType w:val="hybridMultilevel"/>
    <w:tmpl w:val="D4181A2E"/>
    <w:lvl w:ilvl="0" w:tplc="803A9848">
      <w:start w:val="1"/>
      <w:numFmt w:val="bullet"/>
      <w:lvlText w:val="•"/>
      <w:lvlJc w:val="left"/>
      <w:pPr>
        <w:ind w:left="1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46E300">
      <w:start w:val="1"/>
      <w:numFmt w:val="bullet"/>
      <w:lvlText w:val="o"/>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8A1036">
      <w:start w:val="1"/>
      <w:numFmt w:val="bullet"/>
      <w:lvlText w:val="▪"/>
      <w:lvlJc w:val="left"/>
      <w:pPr>
        <w:ind w:left="3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2E6832">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A4CD0">
      <w:start w:val="1"/>
      <w:numFmt w:val="bullet"/>
      <w:lvlText w:val="o"/>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A8C120">
      <w:start w:val="1"/>
      <w:numFmt w:val="bullet"/>
      <w:lvlText w:val="▪"/>
      <w:lvlJc w:val="left"/>
      <w:pPr>
        <w:ind w:left="5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0662B4">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1804DC">
      <w:start w:val="1"/>
      <w:numFmt w:val="bullet"/>
      <w:lvlText w:val="o"/>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8657D0">
      <w:start w:val="1"/>
      <w:numFmt w:val="bullet"/>
      <w:lvlText w:val="▪"/>
      <w:lvlJc w:val="left"/>
      <w:pPr>
        <w:ind w:left="7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635F7C"/>
    <w:multiLevelType w:val="hybridMultilevel"/>
    <w:tmpl w:val="C53E9950"/>
    <w:lvl w:ilvl="0" w:tplc="6E3EC0AE">
      <w:start w:val="1"/>
      <w:numFmt w:val="bullet"/>
      <w:lvlText w:val=""/>
      <w:lvlJc w:val="left"/>
      <w:pPr>
        <w:ind w:left="1800" w:hanging="360"/>
      </w:pPr>
      <w:rPr>
        <w:rFonts w:ascii="Symbol" w:hAnsi="Symbol" w:hint="default"/>
      </w:rPr>
    </w:lvl>
    <w:lvl w:ilvl="1" w:tplc="7A44E7C6" w:tentative="1">
      <w:start w:val="1"/>
      <w:numFmt w:val="bullet"/>
      <w:lvlText w:val="o"/>
      <w:lvlJc w:val="left"/>
      <w:pPr>
        <w:ind w:left="2520" w:hanging="360"/>
      </w:pPr>
      <w:rPr>
        <w:rFonts w:ascii="Courier New" w:hAnsi="Courier New" w:cs="Courier New" w:hint="default"/>
      </w:rPr>
    </w:lvl>
    <w:lvl w:ilvl="2" w:tplc="190E74F8" w:tentative="1">
      <w:start w:val="1"/>
      <w:numFmt w:val="bullet"/>
      <w:lvlText w:val=""/>
      <w:lvlJc w:val="left"/>
      <w:pPr>
        <w:ind w:left="3240" w:hanging="360"/>
      </w:pPr>
      <w:rPr>
        <w:rFonts w:ascii="Wingdings" w:hAnsi="Wingdings" w:hint="default"/>
      </w:rPr>
    </w:lvl>
    <w:lvl w:ilvl="3" w:tplc="E048DB40" w:tentative="1">
      <w:start w:val="1"/>
      <w:numFmt w:val="bullet"/>
      <w:lvlText w:val=""/>
      <w:lvlJc w:val="left"/>
      <w:pPr>
        <w:ind w:left="3960" w:hanging="360"/>
      </w:pPr>
      <w:rPr>
        <w:rFonts w:ascii="Symbol" w:hAnsi="Symbol" w:hint="default"/>
      </w:rPr>
    </w:lvl>
    <w:lvl w:ilvl="4" w:tplc="DC0439E6" w:tentative="1">
      <w:start w:val="1"/>
      <w:numFmt w:val="bullet"/>
      <w:lvlText w:val="o"/>
      <w:lvlJc w:val="left"/>
      <w:pPr>
        <w:ind w:left="4680" w:hanging="360"/>
      </w:pPr>
      <w:rPr>
        <w:rFonts w:ascii="Courier New" w:hAnsi="Courier New" w:cs="Courier New" w:hint="default"/>
      </w:rPr>
    </w:lvl>
    <w:lvl w:ilvl="5" w:tplc="B1C8DE7A" w:tentative="1">
      <w:start w:val="1"/>
      <w:numFmt w:val="bullet"/>
      <w:lvlText w:val=""/>
      <w:lvlJc w:val="left"/>
      <w:pPr>
        <w:ind w:left="5400" w:hanging="360"/>
      </w:pPr>
      <w:rPr>
        <w:rFonts w:ascii="Wingdings" w:hAnsi="Wingdings" w:hint="default"/>
      </w:rPr>
    </w:lvl>
    <w:lvl w:ilvl="6" w:tplc="85325C42" w:tentative="1">
      <w:start w:val="1"/>
      <w:numFmt w:val="bullet"/>
      <w:lvlText w:val=""/>
      <w:lvlJc w:val="left"/>
      <w:pPr>
        <w:ind w:left="6120" w:hanging="360"/>
      </w:pPr>
      <w:rPr>
        <w:rFonts w:ascii="Symbol" w:hAnsi="Symbol" w:hint="default"/>
      </w:rPr>
    </w:lvl>
    <w:lvl w:ilvl="7" w:tplc="E6224F14" w:tentative="1">
      <w:start w:val="1"/>
      <w:numFmt w:val="bullet"/>
      <w:lvlText w:val="o"/>
      <w:lvlJc w:val="left"/>
      <w:pPr>
        <w:ind w:left="6840" w:hanging="360"/>
      </w:pPr>
      <w:rPr>
        <w:rFonts w:ascii="Courier New" w:hAnsi="Courier New" w:cs="Courier New" w:hint="default"/>
      </w:rPr>
    </w:lvl>
    <w:lvl w:ilvl="8" w:tplc="12523926" w:tentative="1">
      <w:start w:val="1"/>
      <w:numFmt w:val="bullet"/>
      <w:lvlText w:val=""/>
      <w:lvlJc w:val="left"/>
      <w:pPr>
        <w:ind w:left="7560" w:hanging="360"/>
      </w:pPr>
      <w:rPr>
        <w:rFonts w:ascii="Wingdings" w:hAnsi="Wingdings" w:hint="default"/>
      </w:rPr>
    </w:lvl>
  </w:abstractNum>
  <w:abstractNum w:abstractNumId="6" w15:restartNumberingAfterBreak="0">
    <w:nsid w:val="24D81B7E"/>
    <w:multiLevelType w:val="hybridMultilevel"/>
    <w:tmpl w:val="B418AC9C"/>
    <w:lvl w:ilvl="0" w:tplc="9B94E1B2">
      <w:start w:val="1"/>
      <w:numFmt w:val="bullet"/>
      <w:lvlText w:val="•"/>
      <w:lvlJc w:val="left"/>
      <w:pPr>
        <w:ind w:left="1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B6E48A">
      <w:start w:val="1"/>
      <w:numFmt w:val="bullet"/>
      <w:lvlText w:val="o"/>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303DAC">
      <w:start w:val="1"/>
      <w:numFmt w:val="bullet"/>
      <w:lvlText w:val="▪"/>
      <w:lvlJc w:val="left"/>
      <w:pPr>
        <w:ind w:left="3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608286">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0C5A0">
      <w:start w:val="1"/>
      <w:numFmt w:val="bullet"/>
      <w:lvlText w:val="o"/>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2EE3DE">
      <w:start w:val="1"/>
      <w:numFmt w:val="bullet"/>
      <w:lvlText w:val="▪"/>
      <w:lvlJc w:val="left"/>
      <w:pPr>
        <w:ind w:left="5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F85DBE">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106D62">
      <w:start w:val="1"/>
      <w:numFmt w:val="bullet"/>
      <w:lvlText w:val="o"/>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D6924A">
      <w:start w:val="1"/>
      <w:numFmt w:val="bullet"/>
      <w:lvlText w:val="▪"/>
      <w:lvlJc w:val="left"/>
      <w:pPr>
        <w:ind w:left="7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9037B2"/>
    <w:multiLevelType w:val="hybridMultilevel"/>
    <w:tmpl w:val="F06C0660"/>
    <w:lvl w:ilvl="0" w:tplc="7362DF84">
      <w:start w:val="1"/>
      <w:numFmt w:val="bullet"/>
      <w:lvlText w:val="•"/>
      <w:lvlJc w:val="left"/>
      <w:pPr>
        <w:ind w:left="1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101FBA">
      <w:start w:val="1"/>
      <w:numFmt w:val="bullet"/>
      <w:lvlText w:val="o"/>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4431F8">
      <w:start w:val="1"/>
      <w:numFmt w:val="bullet"/>
      <w:lvlText w:val="▪"/>
      <w:lvlJc w:val="left"/>
      <w:pPr>
        <w:ind w:left="3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9EE31A">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66890A">
      <w:start w:val="1"/>
      <w:numFmt w:val="bullet"/>
      <w:lvlText w:val="o"/>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625D2E">
      <w:start w:val="1"/>
      <w:numFmt w:val="bullet"/>
      <w:lvlText w:val="▪"/>
      <w:lvlJc w:val="left"/>
      <w:pPr>
        <w:ind w:left="5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5A190E">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188718">
      <w:start w:val="1"/>
      <w:numFmt w:val="bullet"/>
      <w:lvlText w:val="o"/>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9070E0">
      <w:start w:val="1"/>
      <w:numFmt w:val="bullet"/>
      <w:lvlText w:val="▪"/>
      <w:lvlJc w:val="left"/>
      <w:pPr>
        <w:ind w:left="7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182600"/>
    <w:multiLevelType w:val="multilevel"/>
    <w:tmpl w:val="FD16C56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38CE7F1A"/>
    <w:multiLevelType w:val="hybridMultilevel"/>
    <w:tmpl w:val="9BC44FE6"/>
    <w:lvl w:ilvl="0" w:tplc="D5084722">
      <w:start w:val="3"/>
      <w:numFmt w:val="bullet"/>
      <w:lvlText w:val="-"/>
      <w:lvlJc w:val="left"/>
      <w:pPr>
        <w:ind w:left="1800" w:hanging="360"/>
      </w:pPr>
      <w:rPr>
        <w:rFonts w:ascii="Arial" w:eastAsia="Arial" w:hAnsi="Arial" w:cs="Arial" w:hint="default"/>
      </w:rPr>
    </w:lvl>
    <w:lvl w:ilvl="1" w:tplc="7A8A813C" w:tentative="1">
      <w:start w:val="1"/>
      <w:numFmt w:val="bullet"/>
      <w:lvlText w:val="o"/>
      <w:lvlJc w:val="left"/>
      <w:pPr>
        <w:ind w:left="2520" w:hanging="360"/>
      </w:pPr>
      <w:rPr>
        <w:rFonts w:ascii="Courier New" w:hAnsi="Courier New" w:cs="Courier New" w:hint="default"/>
      </w:rPr>
    </w:lvl>
    <w:lvl w:ilvl="2" w:tplc="6F661010" w:tentative="1">
      <w:start w:val="1"/>
      <w:numFmt w:val="bullet"/>
      <w:lvlText w:val=""/>
      <w:lvlJc w:val="left"/>
      <w:pPr>
        <w:ind w:left="3240" w:hanging="360"/>
      </w:pPr>
      <w:rPr>
        <w:rFonts w:ascii="Wingdings" w:hAnsi="Wingdings" w:hint="default"/>
      </w:rPr>
    </w:lvl>
    <w:lvl w:ilvl="3" w:tplc="9878D8D2" w:tentative="1">
      <w:start w:val="1"/>
      <w:numFmt w:val="bullet"/>
      <w:lvlText w:val=""/>
      <w:lvlJc w:val="left"/>
      <w:pPr>
        <w:ind w:left="3960" w:hanging="360"/>
      </w:pPr>
      <w:rPr>
        <w:rFonts w:ascii="Symbol" w:hAnsi="Symbol" w:hint="default"/>
      </w:rPr>
    </w:lvl>
    <w:lvl w:ilvl="4" w:tplc="9A5C308E" w:tentative="1">
      <w:start w:val="1"/>
      <w:numFmt w:val="bullet"/>
      <w:lvlText w:val="o"/>
      <w:lvlJc w:val="left"/>
      <w:pPr>
        <w:ind w:left="4680" w:hanging="360"/>
      </w:pPr>
      <w:rPr>
        <w:rFonts w:ascii="Courier New" w:hAnsi="Courier New" w:cs="Courier New" w:hint="default"/>
      </w:rPr>
    </w:lvl>
    <w:lvl w:ilvl="5" w:tplc="3BFEDD58" w:tentative="1">
      <w:start w:val="1"/>
      <w:numFmt w:val="bullet"/>
      <w:lvlText w:val=""/>
      <w:lvlJc w:val="left"/>
      <w:pPr>
        <w:ind w:left="5400" w:hanging="360"/>
      </w:pPr>
      <w:rPr>
        <w:rFonts w:ascii="Wingdings" w:hAnsi="Wingdings" w:hint="default"/>
      </w:rPr>
    </w:lvl>
    <w:lvl w:ilvl="6" w:tplc="308A680C" w:tentative="1">
      <w:start w:val="1"/>
      <w:numFmt w:val="bullet"/>
      <w:lvlText w:val=""/>
      <w:lvlJc w:val="left"/>
      <w:pPr>
        <w:ind w:left="6120" w:hanging="360"/>
      </w:pPr>
      <w:rPr>
        <w:rFonts w:ascii="Symbol" w:hAnsi="Symbol" w:hint="default"/>
      </w:rPr>
    </w:lvl>
    <w:lvl w:ilvl="7" w:tplc="31DAE124" w:tentative="1">
      <w:start w:val="1"/>
      <w:numFmt w:val="bullet"/>
      <w:lvlText w:val="o"/>
      <w:lvlJc w:val="left"/>
      <w:pPr>
        <w:ind w:left="6840" w:hanging="360"/>
      </w:pPr>
      <w:rPr>
        <w:rFonts w:ascii="Courier New" w:hAnsi="Courier New" w:cs="Courier New" w:hint="default"/>
      </w:rPr>
    </w:lvl>
    <w:lvl w:ilvl="8" w:tplc="E01E63D0" w:tentative="1">
      <w:start w:val="1"/>
      <w:numFmt w:val="bullet"/>
      <w:lvlText w:val=""/>
      <w:lvlJc w:val="left"/>
      <w:pPr>
        <w:ind w:left="7560" w:hanging="360"/>
      </w:pPr>
      <w:rPr>
        <w:rFonts w:ascii="Wingdings" w:hAnsi="Wingdings" w:hint="default"/>
      </w:rPr>
    </w:lvl>
  </w:abstractNum>
  <w:abstractNum w:abstractNumId="10" w15:restartNumberingAfterBreak="0">
    <w:nsid w:val="390C3959"/>
    <w:multiLevelType w:val="hybridMultilevel"/>
    <w:tmpl w:val="B07E76D0"/>
    <w:lvl w:ilvl="0" w:tplc="9DC652CE">
      <w:start w:val="1"/>
      <w:numFmt w:val="bullet"/>
      <w:lvlText w:val=""/>
      <w:lvlJc w:val="left"/>
      <w:pPr>
        <w:ind w:left="1800" w:hanging="360"/>
      </w:pPr>
      <w:rPr>
        <w:rFonts w:ascii="Symbol" w:hAnsi="Symbol" w:hint="default"/>
      </w:rPr>
    </w:lvl>
    <w:lvl w:ilvl="1" w:tplc="1A349A06" w:tentative="1">
      <w:start w:val="1"/>
      <w:numFmt w:val="bullet"/>
      <w:lvlText w:val="o"/>
      <w:lvlJc w:val="left"/>
      <w:pPr>
        <w:ind w:left="2520" w:hanging="360"/>
      </w:pPr>
      <w:rPr>
        <w:rFonts w:ascii="Courier New" w:hAnsi="Courier New" w:cs="Courier New" w:hint="default"/>
      </w:rPr>
    </w:lvl>
    <w:lvl w:ilvl="2" w:tplc="61767210" w:tentative="1">
      <w:start w:val="1"/>
      <w:numFmt w:val="bullet"/>
      <w:lvlText w:val=""/>
      <w:lvlJc w:val="left"/>
      <w:pPr>
        <w:ind w:left="3240" w:hanging="360"/>
      </w:pPr>
      <w:rPr>
        <w:rFonts w:ascii="Wingdings" w:hAnsi="Wingdings" w:hint="default"/>
      </w:rPr>
    </w:lvl>
    <w:lvl w:ilvl="3" w:tplc="36EEB6A6" w:tentative="1">
      <w:start w:val="1"/>
      <w:numFmt w:val="bullet"/>
      <w:lvlText w:val=""/>
      <w:lvlJc w:val="left"/>
      <w:pPr>
        <w:ind w:left="3960" w:hanging="360"/>
      </w:pPr>
      <w:rPr>
        <w:rFonts w:ascii="Symbol" w:hAnsi="Symbol" w:hint="default"/>
      </w:rPr>
    </w:lvl>
    <w:lvl w:ilvl="4" w:tplc="B7502AA4" w:tentative="1">
      <w:start w:val="1"/>
      <w:numFmt w:val="bullet"/>
      <w:lvlText w:val="o"/>
      <w:lvlJc w:val="left"/>
      <w:pPr>
        <w:ind w:left="4680" w:hanging="360"/>
      </w:pPr>
      <w:rPr>
        <w:rFonts w:ascii="Courier New" w:hAnsi="Courier New" w:cs="Courier New" w:hint="default"/>
      </w:rPr>
    </w:lvl>
    <w:lvl w:ilvl="5" w:tplc="5B16EAB4" w:tentative="1">
      <w:start w:val="1"/>
      <w:numFmt w:val="bullet"/>
      <w:lvlText w:val=""/>
      <w:lvlJc w:val="left"/>
      <w:pPr>
        <w:ind w:left="5400" w:hanging="360"/>
      </w:pPr>
      <w:rPr>
        <w:rFonts w:ascii="Wingdings" w:hAnsi="Wingdings" w:hint="default"/>
      </w:rPr>
    </w:lvl>
    <w:lvl w:ilvl="6" w:tplc="97901A70" w:tentative="1">
      <w:start w:val="1"/>
      <w:numFmt w:val="bullet"/>
      <w:lvlText w:val=""/>
      <w:lvlJc w:val="left"/>
      <w:pPr>
        <w:ind w:left="6120" w:hanging="360"/>
      </w:pPr>
      <w:rPr>
        <w:rFonts w:ascii="Symbol" w:hAnsi="Symbol" w:hint="default"/>
      </w:rPr>
    </w:lvl>
    <w:lvl w:ilvl="7" w:tplc="8BC6C670" w:tentative="1">
      <w:start w:val="1"/>
      <w:numFmt w:val="bullet"/>
      <w:lvlText w:val="o"/>
      <w:lvlJc w:val="left"/>
      <w:pPr>
        <w:ind w:left="6840" w:hanging="360"/>
      </w:pPr>
      <w:rPr>
        <w:rFonts w:ascii="Courier New" w:hAnsi="Courier New" w:cs="Courier New" w:hint="default"/>
      </w:rPr>
    </w:lvl>
    <w:lvl w:ilvl="8" w:tplc="55CCD5D0" w:tentative="1">
      <w:start w:val="1"/>
      <w:numFmt w:val="bullet"/>
      <w:lvlText w:val=""/>
      <w:lvlJc w:val="left"/>
      <w:pPr>
        <w:ind w:left="7560" w:hanging="360"/>
      </w:pPr>
      <w:rPr>
        <w:rFonts w:ascii="Wingdings" w:hAnsi="Wingdings" w:hint="default"/>
      </w:rPr>
    </w:lvl>
  </w:abstractNum>
  <w:abstractNum w:abstractNumId="11" w15:restartNumberingAfterBreak="0">
    <w:nsid w:val="3D8E2490"/>
    <w:multiLevelType w:val="hybridMultilevel"/>
    <w:tmpl w:val="D7547286"/>
    <w:lvl w:ilvl="0" w:tplc="B1BC2AEC">
      <w:start w:val="3"/>
      <w:numFmt w:val="bullet"/>
      <w:lvlText w:val="·"/>
      <w:lvlJc w:val="left"/>
      <w:pPr>
        <w:ind w:left="1800" w:hanging="360"/>
      </w:pPr>
      <w:rPr>
        <w:rFonts w:ascii="Arial" w:eastAsia="Arial" w:hAnsi="Arial" w:cs="Arial" w:hint="default"/>
      </w:rPr>
    </w:lvl>
    <w:lvl w:ilvl="1" w:tplc="EDD81F8E" w:tentative="1">
      <w:start w:val="1"/>
      <w:numFmt w:val="bullet"/>
      <w:lvlText w:val="o"/>
      <w:lvlJc w:val="left"/>
      <w:pPr>
        <w:ind w:left="2520" w:hanging="360"/>
      </w:pPr>
      <w:rPr>
        <w:rFonts w:ascii="Courier New" w:hAnsi="Courier New" w:cs="Courier New" w:hint="default"/>
      </w:rPr>
    </w:lvl>
    <w:lvl w:ilvl="2" w:tplc="D8DAD99A" w:tentative="1">
      <w:start w:val="1"/>
      <w:numFmt w:val="bullet"/>
      <w:lvlText w:val=""/>
      <w:lvlJc w:val="left"/>
      <w:pPr>
        <w:ind w:left="3240" w:hanging="360"/>
      </w:pPr>
      <w:rPr>
        <w:rFonts w:ascii="Wingdings" w:hAnsi="Wingdings" w:hint="default"/>
      </w:rPr>
    </w:lvl>
    <w:lvl w:ilvl="3" w:tplc="7CDEDBA6" w:tentative="1">
      <w:start w:val="1"/>
      <w:numFmt w:val="bullet"/>
      <w:lvlText w:val=""/>
      <w:lvlJc w:val="left"/>
      <w:pPr>
        <w:ind w:left="3960" w:hanging="360"/>
      </w:pPr>
      <w:rPr>
        <w:rFonts w:ascii="Symbol" w:hAnsi="Symbol" w:hint="default"/>
      </w:rPr>
    </w:lvl>
    <w:lvl w:ilvl="4" w:tplc="29C82678" w:tentative="1">
      <w:start w:val="1"/>
      <w:numFmt w:val="bullet"/>
      <w:lvlText w:val="o"/>
      <w:lvlJc w:val="left"/>
      <w:pPr>
        <w:ind w:left="4680" w:hanging="360"/>
      </w:pPr>
      <w:rPr>
        <w:rFonts w:ascii="Courier New" w:hAnsi="Courier New" w:cs="Courier New" w:hint="default"/>
      </w:rPr>
    </w:lvl>
    <w:lvl w:ilvl="5" w:tplc="2A1CC8F2" w:tentative="1">
      <w:start w:val="1"/>
      <w:numFmt w:val="bullet"/>
      <w:lvlText w:val=""/>
      <w:lvlJc w:val="left"/>
      <w:pPr>
        <w:ind w:left="5400" w:hanging="360"/>
      </w:pPr>
      <w:rPr>
        <w:rFonts w:ascii="Wingdings" w:hAnsi="Wingdings" w:hint="default"/>
      </w:rPr>
    </w:lvl>
    <w:lvl w:ilvl="6" w:tplc="9E3CD818" w:tentative="1">
      <w:start w:val="1"/>
      <w:numFmt w:val="bullet"/>
      <w:lvlText w:val=""/>
      <w:lvlJc w:val="left"/>
      <w:pPr>
        <w:ind w:left="6120" w:hanging="360"/>
      </w:pPr>
      <w:rPr>
        <w:rFonts w:ascii="Symbol" w:hAnsi="Symbol" w:hint="default"/>
      </w:rPr>
    </w:lvl>
    <w:lvl w:ilvl="7" w:tplc="CE14520E" w:tentative="1">
      <w:start w:val="1"/>
      <w:numFmt w:val="bullet"/>
      <w:lvlText w:val="o"/>
      <w:lvlJc w:val="left"/>
      <w:pPr>
        <w:ind w:left="6840" w:hanging="360"/>
      </w:pPr>
      <w:rPr>
        <w:rFonts w:ascii="Courier New" w:hAnsi="Courier New" w:cs="Courier New" w:hint="default"/>
      </w:rPr>
    </w:lvl>
    <w:lvl w:ilvl="8" w:tplc="3EE2BD6E" w:tentative="1">
      <w:start w:val="1"/>
      <w:numFmt w:val="bullet"/>
      <w:lvlText w:val=""/>
      <w:lvlJc w:val="left"/>
      <w:pPr>
        <w:ind w:left="7560" w:hanging="360"/>
      </w:pPr>
      <w:rPr>
        <w:rFonts w:ascii="Wingdings" w:hAnsi="Wingdings" w:hint="default"/>
      </w:rPr>
    </w:lvl>
  </w:abstractNum>
  <w:abstractNum w:abstractNumId="12" w15:restartNumberingAfterBreak="0">
    <w:nsid w:val="4EF00AEA"/>
    <w:multiLevelType w:val="hybridMultilevel"/>
    <w:tmpl w:val="A68A72E6"/>
    <w:lvl w:ilvl="0" w:tplc="EE086514">
      <w:start w:val="1"/>
      <w:numFmt w:val="decimal"/>
      <w:lvlText w:val="%1."/>
      <w:lvlJc w:val="left"/>
      <w:pPr>
        <w:ind w:left="720" w:hanging="360"/>
      </w:pPr>
    </w:lvl>
    <w:lvl w:ilvl="1" w:tplc="2698E724" w:tentative="1">
      <w:start w:val="1"/>
      <w:numFmt w:val="lowerLetter"/>
      <w:lvlText w:val="%2."/>
      <w:lvlJc w:val="left"/>
      <w:pPr>
        <w:ind w:left="1440" w:hanging="360"/>
      </w:pPr>
    </w:lvl>
    <w:lvl w:ilvl="2" w:tplc="D8FCECD4" w:tentative="1">
      <w:start w:val="1"/>
      <w:numFmt w:val="lowerRoman"/>
      <w:lvlText w:val="%3."/>
      <w:lvlJc w:val="right"/>
      <w:pPr>
        <w:ind w:left="2160" w:hanging="180"/>
      </w:pPr>
    </w:lvl>
    <w:lvl w:ilvl="3" w:tplc="18607034" w:tentative="1">
      <w:start w:val="1"/>
      <w:numFmt w:val="decimal"/>
      <w:lvlText w:val="%4."/>
      <w:lvlJc w:val="left"/>
      <w:pPr>
        <w:ind w:left="2880" w:hanging="360"/>
      </w:pPr>
    </w:lvl>
    <w:lvl w:ilvl="4" w:tplc="10805422" w:tentative="1">
      <w:start w:val="1"/>
      <w:numFmt w:val="lowerLetter"/>
      <w:lvlText w:val="%5."/>
      <w:lvlJc w:val="left"/>
      <w:pPr>
        <w:ind w:left="3600" w:hanging="360"/>
      </w:pPr>
    </w:lvl>
    <w:lvl w:ilvl="5" w:tplc="1E1431F6" w:tentative="1">
      <w:start w:val="1"/>
      <w:numFmt w:val="lowerRoman"/>
      <w:lvlText w:val="%6."/>
      <w:lvlJc w:val="right"/>
      <w:pPr>
        <w:ind w:left="4320" w:hanging="180"/>
      </w:pPr>
    </w:lvl>
    <w:lvl w:ilvl="6" w:tplc="0E1C920A" w:tentative="1">
      <w:start w:val="1"/>
      <w:numFmt w:val="decimal"/>
      <w:lvlText w:val="%7."/>
      <w:lvlJc w:val="left"/>
      <w:pPr>
        <w:ind w:left="5040" w:hanging="360"/>
      </w:pPr>
    </w:lvl>
    <w:lvl w:ilvl="7" w:tplc="FB743A68" w:tentative="1">
      <w:start w:val="1"/>
      <w:numFmt w:val="lowerLetter"/>
      <w:lvlText w:val="%8."/>
      <w:lvlJc w:val="left"/>
      <w:pPr>
        <w:ind w:left="5760" w:hanging="360"/>
      </w:pPr>
    </w:lvl>
    <w:lvl w:ilvl="8" w:tplc="3542817A" w:tentative="1">
      <w:start w:val="1"/>
      <w:numFmt w:val="lowerRoman"/>
      <w:lvlText w:val="%9."/>
      <w:lvlJc w:val="right"/>
      <w:pPr>
        <w:ind w:left="6480" w:hanging="180"/>
      </w:pPr>
    </w:lvl>
  </w:abstractNum>
  <w:abstractNum w:abstractNumId="13" w15:restartNumberingAfterBreak="0">
    <w:nsid w:val="56913478"/>
    <w:multiLevelType w:val="hybridMultilevel"/>
    <w:tmpl w:val="43A6A530"/>
    <w:lvl w:ilvl="0" w:tplc="693C80BC">
      <w:start w:val="1"/>
      <w:numFmt w:val="bullet"/>
      <w:lvlText w:val=""/>
      <w:lvlJc w:val="left"/>
      <w:pPr>
        <w:ind w:left="1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3B656C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3C8C1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28EC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88A0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6E52C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AE95A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547060">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2CC5A">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A1F2684"/>
    <w:multiLevelType w:val="multilevel"/>
    <w:tmpl w:val="1526A0D0"/>
    <w:lvl w:ilvl="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993"/>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3A64AE"/>
    <w:multiLevelType w:val="hybridMultilevel"/>
    <w:tmpl w:val="7A8A976A"/>
    <w:lvl w:ilvl="0" w:tplc="72C68706">
      <w:numFmt w:val="bullet"/>
      <w:lvlText w:val="-"/>
      <w:lvlJc w:val="left"/>
      <w:pPr>
        <w:ind w:left="1785" w:hanging="360"/>
      </w:pPr>
      <w:rPr>
        <w:rFonts w:ascii="Arial" w:eastAsia="Arial" w:hAnsi="Arial" w:cs="Arial" w:hint="default"/>
      </w:rPr>
    </w:lvl>
    <w:lvl w:ilvl="1" w:tplc="98602D46" w:tentative="1">
      <w:start w:val="1"/>
      <w:numFmt w:val="bullet"/>
      <w:lvlText w:val="o"/>
      <w:lvlJc w:val="left"/>
      <w:pPr>
        <w:ind w:left="2505" w:hanging="360"/>
      </w:pPr>
      <w:rPr>
        <w:rFonts w:ascii="Courier New" w:hAnsi="Courier New" w:cs="Courier New" w:hint="default"/>
      </w:rPr>
    </w:lvl>
    <w:lvl w:ilvl="2" w:tplc="21E26580" w:tentative="1">
      <w:start w:val="1"/>
      <w:numFmt w:val="bullet"/>
      <w:lvlText w:val=""/>
      <w:lvlJc w:val="left"/>
      <w:pPr>
        <w:ind w:left="3225" w:hanging="360"/>
      </w:pPr>
      <w:rPr>
        <w:rFonts w:ascii="Wingdings" w:hAnsi="Wingdings" w:hint="default"/>
      </w:rPr>
    </w:lvl>
    <w:lvl w:ilvl="3" w:tplc="416E898C" w:tentative="1">
      <w:start w:val="1"/>
      <w:numFmt w:val="bullet"/>
      <w:lvlText w:val=""/>
      <w:lvlJc w:val="left"/>
      <w:pPr>
        <w:ind w:left="3945" w:hanging="360"/>
      </w:pPr>
      <w:rPr>
        <w:rFonts w:ascii="Symbol" w:hAnsi="Symbol" w:hint="default"/>
      </w:rPr>
    </w:lvl>
    <w:lvl w:ilvl="4" w:tplc="530C7D4C" w:tentative="1">
      <w:start w:val="1"/>
      <w:numFmt w:val="bullet"/>
      <w:lvlText w:val="o"/>
      <w:lvlJc w:val="left"/>
      <w:pPr>
        <w:ind w:left="4665" w:hanging="360"/>
      </w:pPr>
      <w:rPr>
        <w:rFonts w:ascii="Courier New" w:hAnsi="Courier New" w:cs="Courier New" w:hint="default"/>
      </w:rPr>
    </w:lvl>
    <w:lvl w:ilvl="5" w:tplc="4EDEED0C" w:tentative="1">
      <w:start w:val="1"/>
      <w:numFmt w:val="bullet"/>
      <w:lvlText w:val=""/>
      <w:lvlJc w:val="left"/>
      <w:pPr>
        <w:ind w:left="5385" w:hanging="360"/>
      </w:pPr>
      <w:rPr>
        <w:rFonts w:ascii="Wingdings" w:hAnsi="Wingdings" w:hint="default"/>
      </w:rPr>
    </w:lvl>
    <w:lvl w:ilvl="6" w:tplc="795AE6C0" w:tentative="1">
      <w:start w:val="1"/>
      <w:numFmt w:val="bullet"/>
      <w:lvlText w:val=""/>
      <w:lvlJc w:val="left"/>
      <w:pPr>
        <w:ind w:left="6105" w:hanging="360"/>
      </w:pPr>
      <w:rPr>
        <w:rFonts w:ascii="Symbol" w:hAnsi="Symbol" w:hint="default"/>
      </w:rPr>
    </w:lvl>
    <w:lvl w:ilvl="7" w:tplc="E4C60288" w:tentative="1">
      <w:start w:val="1"/>
      <w:numFmt w:val="bullet"/>
      <w:lvlText w:val="o"/>
      <w:lvlJc w:val="left"/>
      <w:pPr>
        <w:ind w:left="6825" w:hanging="360"/>
      </w:pPr>
      <w:rPr>
        <w:rFonts w:ascii="Courier New" w:hAnsi="Courier New" w:cs="Courier New" w:hint="default"/>
      </w:rPr>
    </w:lvl>
    <w:lvl w:ilvl="8" w:tplc="9552F874" w:tentative="1">
      <w:start w:val="1"/>
      <w:numFmt w:val="bullet"/>
      <w:lvlText w:val=""/>
      <w:lvlJc w:val="left"/>
      <w:pPr>
        <w:ind w:left="7545" w:hanging="360"/>
      </w:pPr>
      <w:rPr>
        <w:rFonts w:ascii="Wingdings" w:hAnsi="Wingdings" w:hint="default"/>
      </w:rPr>
    </w:lvl>
  </w:abstractNum>
  <w:abstractNum w:abstractNumId="16" w15:restartNumberingAfterBreak="0">
    <w:nsid w:val="64BE2274"/>
    <w:multiLevelType w:val="hybridMultilevel"/>
    <w:tmpl w:val="16AE7692"/>
    <w:lvl w:ilvl="0" w:tplc="2312E7C4">
      <w:start w:val="1"/>
      <w:numFmt w:val="bullet"/>
      <w:lvlText w:val="•"/>
      <w:lvlJc w:val="left"/>
      <w:pPr>
        <w:ind w:left="1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D87B52">
      <w:start w:val="1"/>
      <w:numFmt w:val="bullet"/>
      <w:lvlText w:val="o"/>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868976">
      <w:start w:val="1"/>
      <w:numFmt w:val="bullet"/>
      <w:lvlText w:val="▪"/>
      <w:lvlJc w:val="left"/>
      <w:pPr>
        <w:ind w:left="3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8EF4CA">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3E0396">
      <w:start w:val="1"/>
      <w:numFmt w:val="bullet"/>
      <w:lvlText w:val="o"/>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784A88">
      <w:start w:val="1"/>
      <w:numFmt w:val="bullet"/>
      <w:lvlText w:val="▪"/>
      <w:lvlJc w:val="left"/>
      <w:pPr>
        <w:ind w:left="5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54547A">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881EC">
      <w:start w:val="1"/>
      <w:numFmt w:val="bullet"/>
      <w:lvlText w:val="o"/>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70C882">
      <w:start w:val="1"/>
      <w:numFmt w:val="bullet"/>
      <w:lvlText w:val="▪"/>
      <w:lvlJc w:val="left"/>
      <w:pPr>
        <w:ind w:left="7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310661"/>
    <w:multiLevelType w:val="hybridMultilevel"/>
    <w:tmpl w:val="F0940C4A"/>
    <w:lvl w:ilvl="0" w:tplc="E6E20E22">
      <w:start w:val="1"/>
      <w:numFmt w:val="bullet"/>
      <w:lvlText w:val="•"/>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CF50A">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50371A">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149B9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22D74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ECB10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4C5DF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D417F0">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641380">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C763A22"/>
    <w:multiLevelType w:val="hybridMultilevel"/>
    <w:tmpl w:val="BE6CB400"/>
    <w:lvl w:ilvl="0" w:tplc="E3CEE2B2">
      <w:start w:val="1"/>
      <w:numFmt w:val="bullet"/>
      <w:lvlText w:val=""/>
      <w:lvlJc w:val="left"/>
      <w:pPr>
        <w:ind w:left="1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77653C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48F8D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04A6B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2C732">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E2C5D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DEBA7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022060">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E66852">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5050CF"/>
    <w:multiLevelType w:val="hybridMultilevel"/>
    <w:tmpl w:val="92F6670E"/>
    <w:lvl w:ilvl="0" w:tplc="F90CC9BE">
      <w:start w:val="1"/>
      <w:numFmt w:val="bullet"/>
      <w:lvlText w:val=""/>
      <w:lvlJc w:val="left"/>
      <w:pPr>
        <w:ind w:left="1800" w:hanging="360"/>
      </w:pPr>
      <w:rPr>
        <w:rFonts w:ascii="Symbol" w:hAnsi="Symbol" w:hint="default"/>
      </w:rPr>
    </w:lvl>
    <w:lvl w:ilvl="1" w:tplc="064A8AE4" w:tentative="1">
      <w:start w:val="1"/>
      <w:numFmt w:val="bullet"/>
      <w:lvlText w:val="o"/>
      <w:lvlJc w:val="left"/>
      <w:pPr>
        <w:ind w:left="2520" w:hanging="360"/>
      </w:pPr>
      <w:rPr>
        <w:rFonts w:ascii="Courier New" w:hAnsi="Courier New" w:cs="Courier New" w:hint="default"/>
      </w:rPr>
    </w:lvl>
    <w:lvl w:ilvl="2" w:tplc="F31AB602" w:tentative="1">
      <w:start w:val="1"/>
      <w:numFmt w:val="bullet"/>
      <w:lvlText w:val=""/>
      <w:lvlJc w:val="left"/>
      <w:pPr>
        <w:ind w:left="3240" w:hanging="360"/>
      </w:pPr>
      <w:rPr>
        <w:rFonts w:ascii="Wingdings" w:hAnsi="Wingdings" w:hint="default"/>
      </w:rPr>
    </w:lvl>
    <w:lvl w:ilvl="3" w:tplc="FF8647EA" w:tentative="1">
      <w:start w:val="1"/>
      <w:numFmt w:val="bullet"/>
      <w:lvlText w:val=""/>
      <w:lvlJc w:val="left"/>
      <w:pPr>
        <w:ind w:left="3960" w:hanging="360"/>
      </w:pPr>
      <w:rPr>
        <w:rFonts w:ascii="Symbol" w:hAnsi="Symbol" w:hint="default"/>
      </w:rPr>
    </w:lvl>
    <w:lvl w:ilvl="4" w:tplc="4F2CD228" w:tentative="1">
      <w:start w:val="1"/>
      <w:numFmt w:val="bullet"/>
      <w:lvlText w:val="o"/>
      <w:lvlJc w:val="left"/>
      <w:pPr>
        <w:ind w:left="4680" w:hanging="360"/>
      </w:pPr>
      <w:rPr>
        <w:rFonts w:ascii="Courier New" w:hAnsi="Courier New" w:cs="Courier New" w:hint="default"/>
      </w:rPr>
    </w:lvl>
    <w:lvl w:ilvl="5" w:tplc="C46AC0CC" w:tentative="1">
      <w:start w:val="1"/>
      <w:numFmt w:val="bullet"/>
      <w:lvlText w:val=""/>
      <w:lvlJc w:val="left"/>
      <w:pPr>
        <w:ind w:left="5400" w:hanging="360"/>
      </w:pPr>
      <w:rPr>
        <w:rFonts w:ascii="Wingdings" w:hAnsi="Wingdings" w:hint="default"/>
      </w:rPr>
    </w:lvl>
    <w:lvl w:ilvl="6" w:tplc="077A392E" w:tentative="1">
      <w:start w:val="1"/>
      <w:numFmt w:val="bullet"/>
      <w:lvlText w:val=""/>
      <w:lvlJc w:val="left"/>
      <w:pPr>
        <w:ind w:left="6120" w:hanging="360"/>
      </w:pPr>
      <w:rPr>
        <w:rFonts w:ascii="Symbol" w:hAnsi="Symbol" w:hint="default"/>
      </w:rPr>
    </w:lvl>
    <w:lvl w:ilvl="7" w:tplc="2244DD76" w:tentative="1">
      <w:start w:val="1"/>
      <w:numFmt w:val="bullet"/>
      <w:lvlText w:val="o"/>
      <w:lvlJc w:val="left"/>
      <w:pPr>
        <w:ind w:left="6840" w:hanging="360"/>
      </w:pPr>
      <w:rPr>
        <w:rFonts w:ascii="Courier New" w:hAnsi="Courier New" w:cs="Courier New" w:hint="default"/>
      </w:rPr>
    </w:lvl>
    <w:lvl w:ilvl="8" w:tplc="A5EA9ECE" w:tentative="1">
      <w:start w:val="1"/>
      <w:numFmt w:val="bullet"/>
      <w:lvlText w:val=""/>
      <w:lvlJc w:val="left"/>
      <w:pPr>
        <w:ind w:left="7560" w:hanging="360"/>
      </w:pPr>
      <w:rPr>
        <w:rFonts w:ascii="Wingdings" w:hAnsi="Wingdings" w:hint="default"/>
      </w:rPr>
    </w:lvl>
  </w:abstractNum>
  <w:abstractNum w:abstractNumId="20" w15:restartNumberingAfterBreak="0">
    <w:nsid w:val="703146B4"/>
    <w:multiLevelType w:val="hybridMultilevel"/>
    <w:tmpl w:val="46941128"/>
    <w:lvl w:ilvl="0" w:tplc="CEA65762">
      <w:start w:val="1"/>
      <w:numFmt w:val="bullet"/>
      <w:lvlText w:val=""/>
      <w:lvlJc w:val="left"/>
      <w:pPr>
        <w:ind w:left="1800" w:hanging="360"/>
      </w:pPr>
      <w:rPr>
        <w:rFonts w:ascii="Symbol" w:hAnsi="Symbol" w:hint="default"/>
      </w:rPr>
    </w:lvl>
    <w:lvl w:ilvl="1" w:tplc="CD12D21A" w:tentative="1">
      <w:start w:val="1"/>
      <w:numFmt w:val="bullet"/>
      <w:lvlText w:val="o"/>
      <w:lvlJc w:val="left"/>
      <w:pPr>
        <w:ind w:left="2520" w:hanging="360"/>
      </w:pPr>
      <w:rPr>
        <w:rFonts w:ascii="Courier New" w:hAnsi="Courier New" w:cs="Courier New" w:hint="default"/>
      </w:rPr>
    </w:lvl>
    <w:lvl w:ilvl="2" w:tplc="C3CE454C" w:tentative="1">
      <w:start w:val="1"/>
      <w:numFmt w:val="bullet"/>
      <w:lvlText w:val=""/>
      <w:lvlJc w:val="left"/>
      <w:pPr>
        <w:ind w:left="3240" w:hanging="360"/>
      </w:pPr>
      <w:rPr>
        <w:rFonts w:ascii="Wingdings" w:hAnsi="Wingdings" w:hint="default"/>
      </w:rPr>
    </w:lvl>
    <w:lvl w:ilvl="3" w:tplc="F50EA6F2" w:tentative="1">
      <w:start w:val="1"/>
      <w:numFmt w:val="bullet"/>
      <w:lvlText w:val=""/>
      <w:lvlJc w:val="left"/>
      <w:pPr>
        <w:ind w:left="3960" w:hanging="360"/>
      </w:pPr>
      <w:rPr>
        <w:rFonts w:ascii="Symbol" w:hAnsi="Symbol" w:hint="default"/>
      </w:rPr>
    </w:lvl>
    <w:lvl w:ilvl="4" w:tplc="2ECA7E08" w:tentative="1">
      <w:start w:val="1"/>
      <w:numFmt w:val="bullet"/>
      <w:lvlText w:val="o"/>
      <w:lvlJc w:val="left"/>
      <w:pPr>
        <w:ind w:left="4680" w:hanging="360"/>
      </w:pPr>
      <w:rPr>
        <w:rFonts w:ascii="Courier New" w:hAnsi="Courier New" w:cs="Courier New" w:hint="default"/>
      </w:rPr>
    </w:lvl>
    <w:lvl w:ilvl="5" w:tplc="9C201F58" w:tentative="1">
      <w:start w:val="1"/>
      <w:numFmt w:val="bullet"/>
      <w:lvlText w:val=""/>
      <w:lvlJc w:val="left"/>
      <w:pPr>
        <w:ind w:left="5400" w:hanging="360"/>
      </w:pPr>
      <w:rPr>
        <w:rFonts w:ascii="Wingdings" w:hAnsi="Wingdings" w:hint="default"/>
      </w:rPr>
    </w:lvl>
    <w:lvl w:ilvl="6" w:tplc="E8C44918" w:tentative="1">
      <w:start w:val="1"/>
      <w:numFmt w:val="bullet"/>
      <w:lvlText w:val=""/>
      <w:lvlJc w:val="left"/>
      <w:pPr>
        <w:ind w:left="6120" w:hanging="360"/>
      </w:pPr>
      <w:rPr>
        <w:rFonts w:ascii="Symbol" w:hAnsi="Symbol" w:hint="default"/>
      </w:rPr>
    </w:lvl>
    <w:lvl w:ilvl="7" w:tplc="858CD374" w:tentative="1">
      <w:start w:val="1"/>
      <w:numFmt w:val="bullet"/>
      <w:lvlText w:val="o"/>
      <w:lvlJc w:val="left"/>
      <w:pPr>
        <w:ind w:left="6840" w:hanging="360"/>
      </w:pPr>
      <w:rPr>
        <w:rFonts w:ascii="Courier New" w:hAnsi="Courier New" w:cs="Courier New" w:hint="default"/>
      </w:rPr>
    </w:lvl>
    <w:lvl w:ilvl="8" w:tplc="CAD022DE" w:tentative="1">
      <w:start w:val="1"/>
      <w:numFmt w:val="bullet"/>
      <w:lvlText w:val=""/>
      <w:lvlJc w:val="left"/>
      <w:pPr>
        <w:ind w:left="7560" w:hanging="360"/>
      </w:pPr>
      <w:rPr>
        <w:rFonts w:ascii="Wingdings" w:hAnsi="Wingdings" w:hint="default"/>
      </w:rPr>
    </w:lvl>
  </w:abstractNum>
  <w:abstractNum w:abstractNumId="21" w15:restartNumberingAfterBreak="0">
    <w:nsid w:val="71D25E70"/>
    <w:multiLevelType w:val="hybridMultilevel"/>
    <w:tmpl w:val="D4F8DFA8"/>
    <w:lvl w:ilvl="0" w:tplc="8848B172">
      <w:numFmt w:val="bullet"/>
      <w:lvlText w:val=""/>
      <w:lvlJc w:val="left"/>
      <w:pPr>
        <w:ind w:left="1085" w:hanging="360"/>
      </w:pPr>
      <w:rPr>
        <w:rFonts w:ascii="Symbol" w:eastAsia="Arial" w:hAnsi="Symbol" w:cs="Arial" w:hint="default"/>
      </w:rPr>
    </w:lvl>
    <w:lvl w:ilvl="1" w:tplc="E14811C8" w:tentative="1">
      <w:start w:val="1"/>
      <w:numFmt w:val="bullet"/>
      <w:lvlText w:val="o"/>
      <w:lvlJc w:val="left"/>
      <w:pPr>
        <w:ind w:left="1805" w:hanging="360"/>
      </w:pPr>
      <w:rPr>
        <w:rFonts w:ascii="Courier New" w:hAnsi="Courier New" w:cs="Courier New" w:hint="default"/>
      </w:rPr>
    </w:lvl>
    <w:lvl w:ilvl="2" w:tplc="8EDABDE6" w:tentative="1">
      <w:start w:val="1"/>
      <w:numFmt w:val="bullet"/>
      <w:lvlText w:val=""/>
      <w:lvlJc w:val="left"/>
      <w:pPr>
        <w:ind w:left="2525" w:hanging="360"/>
      </w:pPr>
      <w:rPr>
        <w:rFonts w:ascii="Wingdings" w:hAnsi="Wingdings" w:hint="default"/>
      </w:rPr>
    </w:lvl>
    <w:lvl w:ilvl="3" w:tplc="CAE426EC" w:tentative="1">
      <w:start w:val="1"/>
      <w:numFmt w:val="bullet"/>
      <w:lvlText w:val=""/>
      <w:lvlJc w:val="left"/>
      <w:pPr>
        <w:ind w:left="3245" w:hanging="360"/>
      </w:pPr>
      <w:rPr>
        <w:rFonts w:ascii="Symbol" w:hAnsi="Symbol" w:hint="default"/>
      </w:rPr>
    </w:lvl>
    <w:lvl w:ilvl="4" w:tplc="75689C2A" w:tentative="1">
      <w:start w:val="1"/>
      <w:numFmt w:val="bullet"/>
      <w:lvlText w:val="o"/>
      <w:lvlJc w:val="left"/>
      <w:pPr>
        <w:ind w:left="3965" w:hanging="360"/>
      </w:pPr>
      <w:rPr>
        <w:rFonts w:ascii="Courier New" w:hAnsi="Courier New" w:cs="Courier New" w:hint="default"/>
      </w:rPr>
    </w:lvl>
    <w:lvl w:ilvl="5" w:tplc="8A44C222" w:tentative="1">
      <w:start w:val="1"/>
      <w:numFmt w:val="bullet"/>
      <w:lvlText w:val=""/>
      <w:lvlJc w:val="left"/>
      <w:pPr>
        <w:ind w:left="4685" w:hanging="360"/>
      </w:pPr>
      <w:rPr>
        <w:rFonts w:ascii="Wingdings" w:hAnsi="Wingdings" w:hint="default"/>
      </w:rPr>
    </w:lvl>
    <w:lvl w:ilvl="6" w:tplc="3E5A8420" w:tentative="1">
      <w:start w:val="1"/>
      <w:numFmt w:val="bullet"/>
      <w:lvlText w:val=""/>
      <w:lvlJc w:val="left"/>
      <w:pPr>
        <w:ind w:left="5405" w:hanging="360"/>
      </w:pPr>
      <w:rPr>
        <w:rFonts w:ascii="Symbol" w:hAnsi="Symbol" w:hint="default"/>
      </w:rPr>
    </w:lvl>
    <w:lvl w:ilvl="7" w:tplc="62E20CFC" w:tentative="1">
      <w:start w:val="1"/>
      <w:numFmt w:val="bullet"/>
      <w:lvlText w:val="o"/>
      <w:lvlJc w:val="left"/>
      <w:pPr>
        <w:ind w:left="6125" w:hanging="360"/>
      </w:pPr>
      <w:rPr>
        <w:rFonts w:ascii="Courier New" w:hAnsi="Courier New" w:cs="Courier New" w:hint="default"/>
      </w:rPr>
    </w:lvl>
    <w:lvl w:ilvl="8" w:tplc="5F2C7752" w:tentative="1">
      <w:start w:val="1"/>
      <w:numFmt w:val="bullet"/>
      <w:lvlText w:val=""/>
      <w:lvlJc w:val="left"/>
      <w:pPr>
        <w:ind w:left="6845" w:hanging="360"/>
      </w:pPr>
      <w:rPr>
        <w:rFonts w:ascii="Wingdings" w:hAnsi="Wingdings" w:hint="default"/>
      </w:rPr>
    </w:lvl>
  </w:abstractNum>
  <w:abstractNum w:abstractNumId="22" w15:restartNumberingAfterBreak="0">
    <w:nsid w:val="796F69D8"/>
    <w:multiLevelType w:val="hybridMultilevel"/>
    <w:tmpl w:val="CB4E0732"/>
    <w:lvl w:ilvl="0" w:tplc="3BA45E66">
      <w:numFmt w:val="bullet"/>
      <w:lvlText w:val=""/>
      <w:lvlJc w:val="left"/>
      <w:pPr>
        <w:ind w:left="1785" w:hanging="360"/>
      </w:pPr>
      <w:rPr>
        <w:rFonts w:ascii="Symbol" w:eastAsia="Aptos" w:hAnsi="Symbol" w:cs="Arial" w:hint="default"/>
        <w:color w:val="auto"/>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3" w15:restartNumberingAfterBreak="0">
    <w:nsid w:val="7D1D11CC"/>
    <w:multiLevelType w:val="hybridMultilevel"/>
    <w:tmpl w:val="FE92B804"/>
    <w:lvl w:ilvl="0" w:tplc="D96C8AB8">
      <w:start w:val="1"/>
      <w:numFmt w:val="bullet"/>
      <w:lvlText w:val=""/>
      <w:lvlJc w:val="left"/>
      <w:pPr>
        <w:ind w:left="1800" w:hanging="360"/>
      </w:pPr>
      <w:rPr>
        <w:rFonts w:ascii="Symbol" w:hAnsi="Symbol" w:hint="default"/>
      </w:rPr>
    </w:lvl>
    <w:lvl w:ilvl="1" w:tplc="39C229A4" w:tentative="1">
      <w:start w:val="1"/>
      <w:numFmt w:val="bullet"/>
      <w:lvlText w:val="o"/>
      <w:lvlJc w:val="left"/>
      <w:pPr>
        <w:ind w:left="2520" w:hanging="360"/>
      </w:pPr>
      <w:rPr>
        <w:rFonts w:ascii="Courier New" w:hAnsi="Courier New" w:cs="Courier New" w:hint="default"/>
      </w:rPr>
    </w:lvl>
    <w:lvl w:ilvl="2" w:tplc="EA94C7D0" w:tentative="1">
      <w:start w:val="1"/>
      <w:numFmt w:val="bullet"/>
      <w:lvlText w:val=""/>
      <w:lvlJc w:val="left"/>
      <w:pPr>
        <w:ind w:left="3240" w:hanging="360"/>
      </w:pPr>
      <w:rPr>
        <w:rFonts w:ascii="Wingdings" w:hAnsi="Wingdings" w:hint="default"/>
      </w:rPr>
    </w:lvl>
    <w:lvl w:ilvl="3" w:tplc="F5CC3F4E" w:tentative="1">
      <w:start w:val="1"/>
      <w:numFmt w:val="bullet"/>
      <w:lvlText w:val=""/>
      <w:lvlJc w:val="left"/>
      <w:pPr>
        <w:ind w:left="3960" w:hanging="360"/>
      </w:pPr>
      <w:rPr>
        <w:rFonts w:ascii="Symbol" w:hAnsi="Symbol" w:hint="default"/>
      </w:rPr>
    </w:lvl>
    <w:lvl w:ilvl="4" w:tplc="E932E964" w:tentative="1">
      <w:start w:val="1"/>
      <w:numFmt w:val="bullet"/>
      <w:lvlText w:val="o"/>
      <w:lvlJc w:val="left"/>
      <w:pPr>
        <w:ind w:left="4680" w:hanging="360"/>
      </w:pPr>
      <w:rPr>
        <w:rFonts w:ascii="Courier New" w:hAnsi="Courier New" w:cs="Courier New" w:hint="default"/>
      </w:rPr>
    </w:lvl>
    <w:lvl w:ilvl="5" w:tplc="3376B92E" w:tentative="1">
      <w:start w:val="1"/>
      <w:numFmt w:val="bullet"/>
      <w:lvlText w:val=""/>
      <w:lvlJc w:val="left"/>
      <w:pPr>
        <w:ind w:left="5400" w:hanging="360"/>
      </w:pPr>
      <w:rPr>
        <w:rFonts w:ascii="Wingdings" w:hAnsi="Wingdings" w:hint="default"/>
      </w:rPr>
    </w:lvl>
    <w:lvl w:ilvl="6" w:tplc="A822D24A" w:tentative="1">
      <w:start w:val="1"/>
      <w:numFmt w:val="bullet"/>
      <w:lvlText w:val=""/>
      <w:lvlJc w:val="left"/>
      <w:pPr>
        <w:ind w:left="6120" w:hanging="360"/>
      </w:pPr>
      <w:rPr>
        <w:rFonts w:ascii="Symbol" w:hAnsi="Symbol" w:hint="default"/>
      </w:rPr>
    </w:lvl>
    <w:lvl w:ilvl="7" w:tplc="E972773A" w:tentative="1">
      <w:start w:val="1"/>
      <w:numFmt w:val="bullet"/>
      <w:lvlText w:val="o"/>
      <w:lvlJc w:val="left"/>
      <w:pPr>
        <w:ind w:left="6840" w:hanging="360"/>
      </w:pPr>
      <w:rPr>
        <w:rFonts w:ascii="Courier New" w:hAnsi="Courier New" w:cs="Courier New" w:hint="default"/>
      </w:rPr>
    </w:lvl>
    <w:lvl w:ilvl="8" w:tplc="74C89924" w:tentative="1">
      <w:start w:val="1"/>
      <w:numFmt w:val="bullet"/>
      <w:lvlText w:val=""/>
      <w:lvlJc w:val="left"/>
      <w:pPr>
        <w:ind w:left="7560" w:hanging="360"/>
      </w:pPr>
      <w:rPr>
        <w:rFonts w:ascii="Wingdings" w:hAnsi="Wingdings" w:hint="default"/>
      </w:rPr>
    </w:lvl>
  </w:abstractNum>
  <w:num w:numId="1" w16cid:durableId="1923876883">
    <w:abstractNumId w:val="6"/>
  </w:num>
  <w:num w:numId="2" w16cid:durableId="298340797">
    <w:abstractNumId w:val="7"/>
  </w:num>
  <w:num w:numId="3" w16cid:durableId="1219322953">
    <w:abstractNumId w:val="4"/>
  </w:num>
  <w:num w:numId="4" w16cid:durableId="1886941290">
    <w:abstractNumId w:val="17"/>
  </w:num>
  <w:num w:numId="5" w16cid:durableId="1870944399">
    <w:abstractNumId w:val="16"/>
  </w:num>
  <w:num w:numId="6" w16cid:durableId="19478534">
    <w:abstractNumId w:val="13"/>
  </w:num>
  <w:num w:numId="7" w16cid:durableId="1627811788">
    <w:abstractNumId w:val="18"/>
  </w:num>
  <w:num w:numId="8" w16cid:durableId="862717364">
    <w:abstractNumId w:val="3"/>
  </w:num>
  <w:num w:numId="9" w16cid:durableId="989482074">
    <w:abstractNumId w:val="14"/>
  </w:num>
  <w:num w:numId="10" w16cid:durableId="651372912">
    <w:abstractNumId w:val="20"/>
  </w:num>
  <w:num w:numId="11" w16cid:durableId="1227568778">
    <w:abstractNumId w:val="19"/>
  </w:num>
  <w:num w:numId="12" w16cid:durableId="1504932959">
    <w:abstractNumId w:val="5"/>
  </w:num>
  <w:num w:numId="13" w16cid:durableId="1083911598">
    <w:abstractNumId w:val="10"/>
  </w:num>
  <w:num w:numId="14" w16cid:durableId="970747478">
    <w:abstractNumId w:val="0"/>
  </w:num>
  <w:num w:numId="15" w16cid:durableId="266500161">
    <w:abstractNumId w:val="8"/>
  </w:num>
  <w:num w:numId="16" w16cid:durableId="1135293530">
    <w:abstractNumId w:val="23"/>
  </w:num>
  <w:num w:numId="17" w16cid:durableId="114252586">
    <w:abstractNumId w:val="11"/>
  </w:num>
  <w:num w:numId="18" w16cid:durableId="712659108">
    <w:abstractNumId w:val="9"/>
  </w:num>
  <w:num w:numId="19" w16cid:durableId="594749422">
    <w:abstractNumId w:val="15"/>
  </w:num>
  <w:num w:numId="20" w16cid:durableId="2048944537">
    <w:abstractNumId w:val="1"/>
  </w:num>
  <w:num w:numId="21" w16cid:durableId="539322810">
    <w:abstractNumId w:val="21"/>
  </w:num>
  <w:num w:numId="22" w16cid:durableId="1389066943">
    <w:abstractNumId w:val="2"/>
  </w:num>
  <w:num w:numId="23" w16cid:durableId="1287349688">
    <w:abstractNumId w:val="12"/>
  </w:num>
  <w:num w:numId="24" w16cid:durableId="18601218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59"/>
    <w:rsid w:val="000977C9"/>
    <w:rsid w:val="00156963"/>
    <w:rsid w:val="00175452"/>
    <w:rsid w:val="00222B15"/>
    <w:rsid w:val="00244780"/>
    <w:rsid w:val="002E434D"/>
    <w:rsid w:val="002F2C32"/>
    <w:rsid w:val="00357B30"/>
    <w:rsid w:val="00370B1A"/>
    <w:rsid w:val="0037405A"/>
    <w:rsid w:val="00411738"/>
    <w:rsid w:val="00495491"/>
    <w:rsid w:val="005F58AE"/>
    <w:rsid w:val="006016CC"/>
    <w:rsid w:val="00606C97"/>
    <w:rsid w:val="006A10F0"/>
    <w:rsid w:val="006C2446"/>
    <w:rsid w:val="007538C3"/>
    <w:rsid w:val="00753E6C"/>
    <w:rsid w:val="00762786"/>
    <w:rsid w:val="00810916"/>
    <w:rsid w:val="008120C8"/>
    <w:rsid w:val="008815EB"/>
    <w:rsid w:val="008B7DFD"/>
    <w:rsid w:val="00916E84"/>
    <w:rsid w:val="009627FA"/>
    <w:rsid w:val="00A219D7"/>
    <w:rsid w:val="00A22FD8"/>
    <w:rsid w:val="00A36929"/>
    <w:rsid w:val="00AA1CE9"/>
    <w:rsid w:val="00B72C14"/>
    <w:rsid w:val="00B863C7"/>
    <w:rsid w:val="00BC635F"/>
    <w:rsid w:val="00D10472"/>
    <w:rsid w:val="00D427FD"/>
    <w:rsid w:val="00D725AE"/>
    <w:rsid w:val="00E27FBE"/>
    <w:rsid w:val="00E84453"/>
    <w:rsid w:val="00E9564B"/>
    <w:rsid w:val="00EC4DF4"/>
    <w:rsid w:val="00EC62EC"/>
    <w:rsid w:val="00EF2964"/>
    <w:rsid w:val="00F17E59"/>
    <w:rsid w:val="00F65522"/>
    <w:rsid w:val="00F80171"/>
    <w:rsid w:val="00FA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3D46"/>
  <w15:docId w15:val="{B42DC81B-D964-4124-8B71-4F51901B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25" w:hanging="10"/>
    </w:pPr>
    <w:rPr>
      <w:rFonts w:ascii="Arial" w:eastAsia="Arial" w:hAnsi="Arial" w:cs="Arial"/>
      <w:color w:val="000000"/>
    </w:rPr>
  </w:style>
  <w:style w:type="paragraph" w:styleId="Heading1">
    <w:name w:val="heading 1"/>
    <w:next w:val="Normal"/>
    <w:link w:val="Heading1Char"/>
    <w:uiPriority w:val="9"/>
    <w:qFormat/>
    <w:pPr>
      <w:keepNext/>
      <w:keepLines/>
      <w:numPr>
        <w:numId w:val="9"/>
      </w:numPr>
      <w:spacing w:after="0" w:line="259"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numPr>
        <w:ilvl w:val="1"/>
        <w:numId w:val="9"/>
      </w:numPr>
      <w:spacing w:after="0" w:line="259" w:lineRule="auto"/>
      <w:ind w:left="73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6C2446"/>
    <w:pPr>
      <w:widowControl w:val="0"/>
      <w:autoSpaceDE w:val="0"/>
      <w:autoSpaceDN w:val="0"/>
      <w:spacing w:after="0" w:line="240" w:lineRule="auto"/>
      <w:ind w:left="0" w:firstLine="0"/>
    </w:pPr>
    <w:rPr>
      <w:color w:val="auto"/>
      <w:kern w:val="0"/>
      <w:lang w:bidi="en-GB"/>
      <w14:ligatures w14:val="none"/>
    </w:rPr>
  </w:style>
  <w:style w:type="character" w:customStyle="1" w:styleId="BodyTextChar">
    <w:name w:val="Body Text Char"/>
    <w:basedOn w:val="DefaultParagraphFont"/>
    <w:link w:val="BodyText"/>
    <w:uiPriority w:val="1"/>
    <w:rsid w:val="006C2446"/>
    <w:rPr>
      <w:rFonts w:ascii="Arial" w:eastAsia="Arial" w:hAnsi="Arial" w:cs="Arial"/>
      <w:kern w:val="0"/>
      <w:lang w:bidi="en-GB"/>
      <w14:ligatures w14:val="none"/>
    </w:rPr>
  </w:style>
  <w:style w:type="paragraph" w:styleId="NormalWeb">
    <w:name w:val="Normal (Web)"/>
    <w:basedOn w:val="Normal"/>
    <w:uiPriority w:val="99"/>
    <w:semiHidden/>
    <w:unhideWhenUsed/>
    <w:rsid w:val="00762786"/>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styleId="ListParagraph">
    <w:name w:val="List Paragraph"/>
    <w:basedOn w:val="Normal"/>
    <w:uiPriority w:val="34"/>
    <w:qFormat/>
    <w:rsid w:val="008120C8"/>
    <w:pPr>
      <w:ind w:left="720"/>
      <w:contextualSpacing/>
    </w:pPr>
  </w:style>
  <w:style w:type="paragraph" w:styleId="Header">
    <w:name w:val="header"/>
    <w:basedOn w:val="Normal"/>
    <w:link w:val="HeaderChar"/>
    <w:uiPriority w:val="99"/>
    <w:unhideWhenUsed/>
    <w:rsid w:val="00606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C97"/>
    <w:rPr>
      <w:rFonts w:ascii="Arial" w:eastAsia="Arial" w:hAnsi="Arial" w:cs="Arial"/>
      <w:color w:val="000000"/>
    </w:rPr>
  </w:style>
  <w:style w:type="table" w:styleId="TableGrid0">
    <w:name w:val="Table Grid"/>
    <w:basedOn w:val="TableNormal"/>
    <w:uiPriority w:val="39"/>
    <w:rsid w:val="00916E8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5815</Words>
  <Characters>29369</Characters>
  <Application>Microsoft Office Word</Application>
  <DocSecurity>0</DocSecurity>
  <Lines>947</Lines>
  <Paragraphs>378</Paragraphs>
  <ScaleCrop>false</ScaleCrop>
  <HeadingPairs>
    <vt:vector size="2" baseType="variant">
      <vt:variant>
        <vt:lpstr>Title</vt:lpstr>
      </vt:variant>
      <vt:variant>
        <vt:i4>1</vt:i4>
      </vt:variant>
    </vt:vector>
  </HeadingPairs>
  <TitlesOfParts>
    <vt:vector size="1" baseType="lpstr">
      <vt:lpstr>RHONDDA CYNON TAF COUNTY BOROUGH COUNCIL</vt:lpstr>
    </vt:vector>
  </TitlesOfParts>
  <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RHONDDA CYNON TAF COUNTY BOROUGH COUNCIL</dc:title>
  <dc:creator>Hayley Lewis</dc:creator>
  <cp:lastModifiedBy>Lindley, Michelle</cp:lastModifiedBy>
  <cp:revision>4</cp:revision>
  <cp:lastPrinted>2025-11-24T10:10:00Z</cp:lastPrinted>
  <dcterms:created xsi:type="dcterms:W3CDTF">2026-04-01T15:56:00Z</dcterms:created>
  <dcterms:modified xsi:type="dcterms:W3CDTF">2026-04-01T16:13:00Z</dcterms:modified>
</cp:coreProperties>
</file>