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3F96" w14:textId="13B0C358" w:rsidR="006E6E73" w:rsidRDefault="00AE19C3">
      <w:pPr>
        <w:jc w:val="center"/>
        <w:rPr>
          <w:rFonts w:ascii="Arial" w:hAnsi="Arial" w:cs="Arial"/>
          <w:b/>
          <w:color w:val="FF0000"/>
          <w:sz w:val="28"/>
          <w:szCs w:val="28"/>
          <w:u w:val="single"/>
        </w:rPr>
      </w:pPr>
      <w:r>
        <w:rPr>
          <w:noProof/>
        </w:rPr>
        <w:drawing>
          <wp:inline distT="0" distB="0" distL="0" distR="0" wp14:anchorId="0B7558B9" wp14:editId="26728DA5">
            <wp:extent cx="6272530" cy="88633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2530" cy="8863330"/>
                    </a:xfrm>
                    <a:prstGeom prst="rect">
                      <a:avLst/>
                    </a:prstGeom>
                    <a:noFill/>
                    <a:ln>
                      <a:noFill/>
                    </a:ln>
                  </pic:spPr>
                </pic:pic>
              </a:graphicData>
            </a:graphic>
          </wp:inline>
        </w:drawing>
      </w:r>
    </w:p>
    <w:p w14:paraId="3FA92054" w14:textId="77777777" w:rsidR="002C52D0" w:rsidRDefault="002C52D0">
      <w:pPr>
        <w:jc w:val="center"/>
        <w:rPr>
          <w:rFonts w:ascii="Arial" w:hAnsi="Arial" w:cs="Arial"/>
          <w:b/>
          <w:color w:val="FF0000"/>
          <w:sz w:val="28"/>
          <w:szCs w:val="28"/>
          <w:u w:val="single"/>
        </w:rPr>
      </w:pPr>
    </w:p>
    <w:p w14:paraId="564A1141" w14:textId="77777777" w:rsidR="00111C9C" w:rsidRDefault="009D15F9">
      <w:pPr>
        <w:jc w:val="center"/>
        <w:rPr>
          <w:rFonts w:ascii="Arial" w:hAnsi="Arial" w:cs="Arial"/>
          <w:b/>
          <w:sz w:val="28"/>
          <w:szCs w:val="28"/>
          <w:u w:val="single"/>
        </w:rPr>
      </w:pPr>
      <w:r w:rsidRPr="00FC6C36">
        <w:rPr>
          <w:rFonts w:ascii="Arial" w:hAnsi="Arial" w:cs="Arial"/>
          <w:b/>
          <w:sz w:val="28"/>
          <w:szCs w:val="28"/>
          <w:u w:val="single"/>
        </w:rPr>
        <w:t xml:space="preserve"> INDIVIDUAL</w:t>
      </w:r>
      <w:r w:rsidR="005754C5">
        <w:rPr>
          <w:rFonts w:ascii="Arial" w:hAnsi="Arial" w:cs="Arial"/>
          <w:b/>
          <w:sz w:val="28"/>
          <w:szCs w:val="28"/>
          <w:u w:val="single"/>
        </w:rPr>
        <w:t xml:space="preserve"> </w:t>
      </w:r>
      <w:r w:rsidR="004F1B48" w:rsidRPr="00D442E6">
        <w:rPr>
          <w:rFonts w:ascii="Arial" w:hAnsi="Arial" w:cs="Arial"/>
          <w:b/>
          <w:sz w:val="28"/>
          <w:szCs w:val="28"/>
          <w:u w:val="single"/>
        </w:rPr>
        <w:t>PERFORMANCE REVIEW</w:t>
      </w:r>
      <w:r>
        <w:rPr>
          <w:rFonts w:ascii="Arial" w:hAnsi="Arial" w:cs="Arial"/>
          <w:b/>
          <w:sz w:val="28"/>
          <w:szCs w:val="28"/>
          <w:u w:val="single"/>
        </w:rPr>
        <w:t xml:space="preserve"> </w:t>
      </w:r>
    </w:p>
    <w:p w14:paraId="7284C32D" w14:textId="77777777" w:rsidR="002711EC" w:rsidRDefault="002711EC">
      <w:pPr>
        <w:jc w:val="center"/>
        <w:rPr>
          <w:rFonts w:ascii="Arial" w:hAnsi="Arial" w:cs="Arial"/>
          <w:b/>
          <w:sz w:val="28"/>
          <w:szCs w:val="28"/>
          <w:u w:val="single"/>
        </w:rPr>
      </w:pPr>
    </w:p>
    <w:p w14:paraId="6A408A02" w14:textId="77777777" w:rsidR="002F0E7F" w:rsidRDefault="002F0E7F">
      <w:pPr>
        <w:jc w:val="center"/>
        <w:rPr>
          <w:rFonts w:ascii="Arial" w:hAnsi="Arial" w:cs="Arial"/>
          <w:b/>
          <w:sz w:val="28"/>
          <w:szCs w:val="28"/>
          <w:u w:val="single"/>
        </w:rPr>
      </w:pPr>
    </w:p>
    <w:p w14:paraId="48FB67E3" w14:textId="77777777" w:rsidR="002711EC" w:rsidRPr="002711EC" w:rsidRDefault="002711EC">
      <w:pPr>
        <w:jc w:val="center"/>
        <w:rPr>
          <w:rFonts w:ascii="Arial" w:hAnsi="Arial" w:cs="Arial"/>
          <w:b/>
        </w:rPr>
      </w:pPr>
      <w:r w:rsidRPr="002711EC">
        <w:rPr>
          <w:rFonts w:ascii="Arial" w:hAnsi="Arial" w:cs="Arial"/>
          <w:b/>
        </w:rPr>
        <w:t xml:space="preserve">This document is to be completed by you during your review with your manager. </w:t>
      </w:r>
    </w:p>
    <w:p w14:paraId="6FCD3E49" w14:textId="77777777" w:rsidR="009B10CF" w:rsidRDefault="009B10CF">
      <w:pPr>
        <w:jc w:val="center"/>
        <w:rPr>
          <w:rFonts w:ascii="Arial" w:hAnsi="Arial" w:cs="Arial"/>
          <w:b/>
          <w:u w:val="single"/>
        </w:rPr>
      </w:pPr>
    </w:p>
    <w:p w14:paraId="2FDB7A05" w14:textId="77777777" w:rsidR="002F0E7F" w:rsidRDefault="002F0E7F">
      <w:pPr>
        <w:jc w:val="center"/>
        <w:rPr>
          <w:rFonts w:ascii="Arial" w:hAnsi="Arial" w:cs="Arial"/>
          <w:b/>
          <w:u w:val="single"/>
        </w:rPr>
      </w:pPr>
    </w:p>
    <w:p w14:paraId="11E4E344" w14:textId="77777777" w:rsidR="002F0E7F" w:rsidRDefault="002F0E7F">
      <w:pPr>
        <w:jc w:val="center"/>
        <w:rPr>
          <w:rFonts w:ascii="Arial" w:hAnsi="Arial" w:cs="Arial"/>
          <w:b/>
          <w:u w:val="single"/>
        </w:rPr>
      </w:pPr>
    </w:p>
    <w:tbl>
      <w:tblPr>
        <w:tblStyle w:val="TableGrid"/>
        <w:tblW w:w="10060" w:type="dxa"/>
        <w:tblLook w:val="04A0" w:firstRow="1" w:lastRow="0" w:firstColumn="1" w:lastColumn="0" w:noHBand="0" w:noVBand="1"/>
      </w:tblPr>
      <w:tblGrid>
        <w:gridCol w:w="4503"/>
        <w:gridCol w:w="5557"/>
      </w:tblGrid>
      <w:tr w:rsidR="009B10CF" w:rsidRPr="00AF1442" w14:paraId="79AB1186" w14:textId="77777777" w:rsidTr="00F26D39">
        <w:tc>
          <w:tcPr>
            <w:tcW w:w="4503" w:type="dxa"/>
            <w:shd w:val="clear" w:color="auto" w:fill="DAEEF3" w:themeFill="accent5" w:themeFillTint="33"/>
            <w:vAlign w:val="center"/>
          </w:tcPr>
          <w:p w14:paraId="14EF6C31" w14:textId="77777777" w:rsidR="009B10CF" w:rsidRPr="00AF1442" w:rsidRDefault="002711EC" w:rsidP="0080780C">
            <w:pPr>
              <w:rPr>
                <w:rFonts w:ascii="Arial" w:hAnsi="Arial" w:cs="Arial"/>
                <w:b/>
              </w:rPr>
            </w:pPr>
            <w:r>
              <w:rPr>
                <w:rFonts w:ascii="Arial" w:hAnsi="Arial" w:cs="Arial"/>
                <w:b/>
              </w:rPr>
              <w:t xml:space="preserve">Individual </w:t>
            </w:r>
            <w:r w:rsidR="009B10CF" w:rsidRPr="00AF1442">
              <w:rPr>
                <w:rFonts w:ascii="Arial" w:hAnsi="Arial" w:cs="Arial"/>
                <w:b/>
              </w:rPr>
              <w:t>Performance Review For</w:t>
            </w:r>
            <w:r w:rsidR="002F0E7F">
              <w:rPr>
                <w:rFonts w:ascii="Arial" w:hAnsi="Arial" w:cs="Arial"/>
                <w:b/>
              </w:rPr>
              <w:t>:</w:t>
            </w:r>
          </w:p>
          <w:p w14:paraId="40164807" w14:textId="77777777" w:rsidR="009B10CF" w:rsidRPr="00AF1442" w:rsidRDefault="009B10CF" w:rsidP="0080780C">
            <w:pPr>
              <w:rPr>
                <w:rFonts w:ascii="Arial" w:hAnsi="Arial" w:cs="Arial"/>
                <w:b/>
              </w:rPr>
            </w:pPr>
          </w:p>
        </w:tc>
        <w:tc>
          <w:tcPr>
            <w:tcW w:w="5557" w:type="dxa"/>
            <w:vAlign w:val="center"/>
          </w:tcPr>
          <w:p w14:paraId="31D5FF2C" w14:textId="77777777" w:rsidR="009B10CF" w:rsidRPr="008D308D" w:rsidRDefault="009B10CF" w:rsidP="00E90A9E">
            <w:pPr>
              <w:rPr>
                <w:rFonts w:ascii="Arial" w:hAnsi="Arial" w:cs="Arial"/>
                <w:b/>
              </w:rPr>
            </w:pPr>
          </w:p>
        </w:tc>
      </w:tr>
      <w:tr w:rsidR="009B10CF" w:rsidRPr="00AF1442" w14:paraId="4F290381" w14:textId="77777777" w:rsidTr="00F26D39">
        <w:tc>
          <w:tcPr>
            <w:tcW w:w="4503" w:type="dxa"/>
            <w:shd w:val="clear" w:color="auto" w:fill="DAEEF3" w:themeFill="accent5" w:themeFillTint="33"/>
            <w:vAlign w:val="center"/>
          </w:tcPr>
          <w:p w14:paraId="32CC3A04" w14:textId="77777777" w:rsidR="009B10CF" w:rsidRPr="00AF1442" w:rsidRDefault="009B10CF" w:rsidP="0080780C">
            <w:pPr>
              <w:rPr>
                <w:rFonts w:ascii="Arial" w:hAnsi="Arial" w:cs="Arial"/>
                <w:b/>
              </w:rPr>
            </w:pPr>
            <w:r w:rsidRPr="00AF1442">
              <w:rPr>
                <w:rFonts w:ascii="Arial" w:hAnsi="Arial" w:cs="Arial"/>
                <w:b/>
              </w:rPr>
              <w:t>Date of Review</w:t>
            </w:r>
            <w:r w:rsidR="002F0E7F">
              <w:rPr>
                <w:rFonts w:ascii="Arial" w:hAnsi="Arial" w:cs="Arial"/>
                <w:b/>
              </w:rPr>
              <w:t>:</w:t>
            </w:r>
          </w:p>
          <w:p w14:paraId="5FDA7A80" w14:textId="77777777" w:rsidR="009B10CF" w:rsidRPr="00AF1442" w:rsidRDefault="009B10CF" w:rsidP="0080780C">
            <w:pPr>
              <w:rPr>
                <w:rFonts w:ascii="Arial" w:hAnsi="Arial" w:cs="Arial"/>
                <w:b/>
              </w:rPr>
            </w:pPr>
          </w:p>
        </w:tc>
        <w:tc>
          <w:tcPr>
            <w:tcW w:w="5557" w:type="dxa"/>
            <w:vAlign w:val="center"/>
          </w:tcPr>
          <w:p w14:paraId="5B9A728A" w14:textId="77777777" w:rsidR="009B10CF" w:rsidRPr="00AF1442" w:rsidRDefault="009B10CF" w:rsidP="00E90A9E">
            <w:pPr>
              <w:rPr>
                <w:rFonts w:ascii="Arial" w:hAnsi="Arial" w:cs="Arial"/>
              </w:rPr>
            </w:pPr>
          </w:p>
        </w:tc>
      </w:tr>
    </w:tbl>
    <w:p w14:paraId="737850DD" w14:textId="77777777" w:rsidR="00E3551D" w:rsidRDefault="00E3551D" w:rsidP="00E3551D">
      <w:pPr>
        <w:rPr>
          <w:rFonts w:ascii="Arial" w:hAnsi="Arial" w:cs="Arial"/>
          <w:b/>
          <w:u w:val="single"/>
        </w:rPr>
      </w:pPr>
    </w:p>
    <w:p w14:paraId="69C328CA" w14:textId="77777777" w:rsidR="002F0E7F" w:rsidRDefault="002F0E7F" w:rsidP="00E3551D">
      <w:pPr>
        <w:rPr>
          <w:rFonts w:ascii="Arial" w:hAnsi="Arial" w:cs="Arial"/>
          <w:b/>
          <w:u w:val="single"/>
        </w:rPr>
      </w:pPr>
    </w:p>
    <w:p w14:paraId="7F00CCFB" w14:textId="77777777" w:rsidR="002F0E7F" w:rsidRDefault="002F0E7F" w:rsidP="00E3551D">
      <w:pPr>
        <w:rPr>
          <w:rFonts w:ascii="Arial" w:hAnsi="Arial" w:cs="Arial"/>
          <w:b/>
          <w:u w:val="single"/>
        </w:rPr>
      </w:pPr>
    </w:p>
    <w:p w14:paraId="5CC4C632" w14:textId="77777777" w:rsidR="002F0E7F" w:rsidRDefault="002F0E7F" w:rsidP="00E3551D">
      <w:pPr>
        <w:rPr>
          <w:rFonts w:ascii="Arial" w:hAnsi="Arial" w:cs="Arial"/>
          <w:b/>
          <w:u w:val="single"/>
        </w:rPr>
      </w:pPr>
    </w:p>
    <w:p w14:paraId="03F466AD" w14:textId="77777777" w:rsidR="002F0E7F" w:rsidRDefault="002F0E7F" w:rsidP="00E3551D">
      <w:pPr>
        <w:rPr>
          <w:rFonts w:ascii="Arial" w:hAnsi="Arial" w:cs="Arial"/>
          <w:b/>
          <w:u w:val="single"/>
        </w:rPr>
      </w:pPr>
    </w:p>
    <w:tbl>
      <w:tblPr>
        <w:tblStyle w:val="TableGrid"/>
        <w:tblW w:w="0" w:type="auto"/>
        <w:tblLook w:val="04A0" w:firstRow="1" w:lastRow="0" w:firstColumn="1" w:lastColumn="0" w:noHBand="0" w:noVBand="1"/>
      </w:tblPr>
      <w:tblGrid>
        <w:gridCol w:w="10052"/>
      </w:tblGrid>
      <w:tr w:rsidR="00D50EC3" w14:paraId="516AF1B0" w14:textId="77777777" w:rsidTr="00F26D39">
        <w:tc>
          <w:tcPr>
            <w:tcW w:w="10052" w:type="dxa"/>
            <w:shd w:val="clear" w:color="auto" w:fill="DAEEF3" w:themeFill="accent5" w:themeFillTint="33"/>
          </w:tcPr>
          <w:p w14:paraId="5213ADA6" w14:textId="77777777" w:rsidR="00D50EC3" w:rsidRDefault="00D50EC3" w:rsidP="00D50EC3">
            <w:pPr>
              <w:rPr>
                <w:rFonts w:ascii="Arial" w:hAnsi="Arial" w:cs="Arial"/>
                <w:b/>
                <w:u w:val="single"/>
              </w:rPr>
            </w:pPr>
          </w:p>
          <w:p w14:paraId="57F998FD" w14:textId="77777777" w:rsidR="00D50EC3" w:rsidRPr="007A3F03" w:rsidRDefault="00D50EC3" w:rsidP="00D50EC3">
            <w:pPr>
              <w:rPr>
                <w:rFonts w:ascii="Arial" w:hAnsi="Arial" w:cs="Arial"/>
                <w:b/>
                <w:u w:val="single"/>
              </w:rPr>
            </w:pPr>
            <w:r w:rsidRPr="007A3F03">
              <w:rPr>
                <w:rFonts w:ascii="Arial" w:hAnsi="Arial" w:cs="Arial"/>
                <w:b/>
                <w:u w:val="single"/>
              </w:rPr>
              <w:t>HOW WE USE YOUR PERSONAL INFORMATION</w:t>
            </w:r>
          </w:p>
          <w:p w14:paraId="1D6EFA07" w14:textId="77777777" w:rsidR="00D50EC3" w:rsidRPr="007A3F03" w:rsidRDefault="00D50EC3" w:rsidP="00D50EC3">
            <w:pPr>
              <w:rPr>
                <w:rFonts w:ascii="Arial" w:hAnsi="Arial" w:cs="Arial"/>
                <w:b/>
                <w:u w:val="single"/>
              </w:rPr>
            </w:pPr>
          </w:p>
          <w:p w14:paraId="457AA965" w14:textId="55360831" w:rsidR="00D50EC3" w:rsidRPr="007A3F03" w:rsidRDefault="00D50EC3" w:rsidP="00D50EC3">
            <w:pPr>
              <w:rPr>
                <w:rFonts w:ascii="Arial" w:hAnsi="Arial" w:cs="Arial"/>
              </w:rPr>
            </w:pPr>
            <w:r w:rsidRPr="007A3F03">
              <w:rPr>
                <w:rFonts w:ascii="Arial" w:hAnsi="Arial" w:cs="Arial"/>
              </w:rPr>
              <w:t xml:space="preserve">The legal basis for Rhondda Cynon Taf County Borough Council (RCTCBC) processing your information under data protection law for performance review purposes is as part of the employment contract, to comply with legal obligations and as part of our public task. To find out more about how we use your information for these purposes, please see the </w:t>
            </w:r>
            <w:hyperlink r:id="rId9" w:history="1">
              <w:r w:rsidRPr="007A3F03">
                <w:rPr>
                  <w:rStyle w:val="Hyperlink"/>
                  <w:rFonts w:ascii="Arial" w:hAnsi="Arial" w:cs="Arial"/>
                </w:rPr>
                <w:t>Workforce Administration Privacy Notice</w:t>
              </w:r>
            </w:hyperlink>
            <w:r w:rsidRPr="007A3F03">
              <w:rPr>
                <w:rFonts w:ascii="Arial" w:hAnsi="Arial" w:cs="Arial"/>
              </w:rPr>
              <w:t xml:space="preserve"> and the </w:t>
            </w:r>
            <w:hyperlink r:id="rId10" w:history="1">
              <w:r w:rsidRPr="007A3F03">
                <w:rPr>
                  <w:rStyle w:val="Hyperlink"/>
                  <w:rFonts w:ascii="Arial" w:hAnsi="Arial" w:cs="Arial"/>
                </w:rPr>
                <w:t>Council’s data protection</w:t>
              </w:r>
            </w:hyperlink>
            <w:r w:rsidRPr="007A3F03">
              <w:rPr>
                <w:rFonts w:ascii="Arial" w:hAnsi="Arial" w:cs="Arial"/>
              </w:rPr>
              <w:t xml:space="preserve"> pages on the Council website, </w:t>
            </w:r>
            <w:r w:rsidRPr="00305CD1">
              <w:rPr>
                <w:rFonts w:ascii="Arial" w:hAnsi="Arial" w:cs="Arial"/>
              </w:rPr>
              <w:t xml:space="preserve">or </w:t>
            </w:r>
            <w:r w:rsidR="00980C21" w:rsidRPr="00305CD1">
              <w:rPr>
                <w:rFonts w:ascii="Arial" w:hAnsi="Arial" w:cs="Arial"/>
              </w:rPr>
              <w:t xml:space="preserve">email </w:t>
            </w:r>
            <w:hyperlink r:id="rId11" w:history="1">
              <w:r w:rsidR="00980C21" w:rsidRPr="00305CD1">
                <w:rPr>
                  <w:rStyle w:val="Hyperlink"/>
                  <w:rFonts w:ascii="Arial" w:hAnsi="Arial" w:cs="Arial"/>
                </w:rPr>
                <w:t>HRPerformanceReview@rctcbc.gov.uk</w:t>
              </w:r>
            </w:hyperlink>
            <w:r w:rsidRPr="00305CD1">
              <w:rPr>
                <w:rFonts w:ascii="Arial" w:hAnsi="Arial" w:cs="Arial"/>
              </w:rPr>
              <w:t>.</w:t>
            </w:r>
            <w:r w:rsidR="00980C21">
              <w:rPr>
                <w:rFonts w:ascii="Arial" w:hAnsi="Arial" w:cs="Arial"/>
              </w:rPr>
              <w:t xml:space="preserve"> </w:t>
            </w:r>
          </w:p>
          <w:p w14:paraId="0DC17324" w14:textId="77777777" w:rsidR="00D50EC3" w:rsidRDefault="00D50EC3" w:rsidP="00E3551D">
            <w:pPr>
              <w:rPr>
                <w:rFonts w:ascii="Arial" w:hAnsi="Arial" w:cs="Arial"/>
                <w:b/>
                <w:u w:val="single"/>
              </w:rPr>
            </w:pPr>
          </w:p>
        </w:tc>
      </w:tr>
    </w:tbl>
    <w:p w14:paraId="0EC6BCF7" w14:textId="77777777" w:rsidR="00E3551D" w:rsidRDefault="00E3551D" w:rsidP="00E3551D">
      <w:pPr>
        <w:rPr>
          <w:rFonts w:ascii="Arial" w:hAnsi="Arial" w:cs="Arial"/>
          <w:b/>
          <w:u w:val="single"/>
        </w:rPr>
      </w:pPr>
    </w:p>
    <w:p w14:paraId="794C02E7" w14:textId="77777777" w:rsidR="002F0E7F" w:rsidRDefault="002F0E7F" w:rsidP="00E3551D">
      <w:pPr>
        <w:rPr>
          <w:rFonts w:ascii="Arial" w:hAnsi="Arial" w:cs="Arial"/>
          <w:b/>
          <w:u w:val="single"/>
        </w:rPr>
      </w:pPr>
    </w:p>
    <w:p w14:paraId="74185A71" w14:textId="77777777" w:rsidR="002F0E7F" w:rsidRDefault="002F0E7F" w:rsidP="00E3551D">
      <w:pPr>
        <w:rPr>
          <w:rFonts w:ascii="Arial" w:hAnsi="Arial" w:cs="Arial"/>
          <w:b/>
          <w:u w:val="single"/>
        </w:rPr>
      </w:pPr>
    </w:p>
    <w:p w14:paraId="65528B13" w14:textId="77777777" w:rsidR="002F0E7F" w:rsidRDefault="002F0E7F" w:rsidP="00E3551D">
      <w:pPr>
        <w:rPr>
          <w:rFonts w:ascii="Arial" w:hAnsi="Arial" w:cs="Arial"/>
          <w:b/>
          <w:u w:val="single"/>
        </w:rPr>
      </w:pPr>
    </w:p>
    <w:p w14:paraId="61213FA3" w14:textId="77777777" w:rsidR="00106755" w:rsidRPr="008E0EB4" w:rsidRDefault="00106755" w:rsidP="00106755">
      <w:pPr>
        <w:tabs>
          <w:tab w:val="left" w:pos="1740"/>
        </w:tabs>
        <w:spacing w:after="160" w:line="259" w:lineRule="auto"/>
        <w:rPr>
          <w:rFonts w:ascii="Arial" w:eastAsia="Calibri" w:hAnsi="Arial" w:cs="Arial"/>
        </w:rPr>
      </w:pPr>
      <w:r w:rsidRPr="00AD0BAE">
        <w:rPr>
          <w:rFonts w:ascii="Arial" w:eastAsia="Calibri" w:hAnsi="Arial" w:cs="Arial"/>
        </w:rPr>
        <w:t>You have the right to have your review conducted through the medium of Welsh. Please let your manager know your language preference when arranging your review so that they can make appropriate arrangements (such as simultaneous translation) where necessary.</w:t>
      </w:r>
    </w:p>
    <w:p w14:paraId="2AAE32A4" w14:textId="77777777" w:rsidR="002F0E7F" w:rsidRDefault="002F0E7F" w:rsidP="00E3551D">
      <w:pPr>
        <w:rPr>
          <w:rFonts w:ascii="Arial" w:hAnsi="Arial" w:cs="Arial"/>
          <w:b/>
          <w:u w:val="single"/>
        </w:rPr>
      </w:pPr>
    </w:p>
    <w:p w14:paraId="77D99624" w14:textId="77777777" w:rsidR="002F0E7F" w:rsidRDefault="002F0E7F" w:rsidP="00E3551D">
      <w:pPr>
        <w:rPr>
          <w:rFonts w:ascii="Arial" w:hAnsi="Arial" w:cs="Arial"/>
          <w:b/>
          <w:u w:val="single"/>
        </w:rPr>
      </w:pPr>
    </w:p>
    <w:p w14:paraId="7161D7BD" w14:textId="77777777" w:rsidR="002F0E7F" w:rsidRDefault="002F0E7F" w:rsidP="00E3551D">
      <w:pPr>
        <w:rPr>
          <w:rFonts w:ascii="Arial" w:hAnsi="Arial" w:cs="Arial"/>
          <w:b/>
          <w:u w:val="single"/>
        </w:rPr>
      </w:pPr>
    </w:p>
    <w:p w14:paraId="519E66D2" w14:textId="77777777" w:rsidR="002F0E7F" w:rsidRDefault="002F0E7F" w:rsidP="00E3551D">
      <w:pPr>
        <w:rPr>
          <w:rFonts w:ascii="Arial" w:hAnsi="Arial" w:cs="Arial"/>
          <w:b/>
          <w:u w:val="single"/>
        </w:rPr>
      </w:pPr>
    </w:p>
    <w:p w14:paraId="44DB5530" w14:textId="77777777" w:rsidR="002F0E7F" w:rsidRDefault="002F0E7F" w:rsidP="00E3551D">
      <w:pPr>
        <w:rPr>
          <w:rFonts w:ascii="Arial" w:hAnsi="Arial" w:cs="Arial"/>
          <w:b/>
          <w:u w:val="single"/>
        </w:rPr>
      </w:pPr>
    </w:p>
    <w:p w14:paraId="2D5FF68B" w14:textId="77777777" w:rsidR="002F0E7F" w:rsidRDefault="002F0E7F" w:rsidP="00E3551D">
      <w:pPr>
        <w:rPr>
          <w:rFonts w:ascii="Arial" w:hAnsi="Arial" w:cs="Arial"/>
          <w:b/>
          <w:u w:val="single"/>
        </w:rPr>
      </w:pPr>
    </w:p>
    <w:p w14:paraId="5581FFBF" w14:textId="77777777" w:rsidR="002F0E7F" w:rsidRDefault="002F0E7F" w:rsidP="00E3551D">
      <w:pPr>
        <w:rPr>
          <w:rFonts w:ascii="Arial" w:hAnsi="Arial" w:cs="Arial"/>
          <w:b/>
          <w:u w:val="single"/>
        </w:rPr>
      </w:pPr>
    </w:p>
    <w:p w14:paraId="773D26A3" w14:textId="77777777" w:rsidR="002F0E7F" w:rsidRDefault="002F0E7F" w:rsidP="00E3551D">
      <w:pPr>
        <w:rPr>
          <w:rFonts w:ascii="Arial" w:hAnsi="Arial" w:cs="Arial"/>
          <w:b/>
          <w:u w:val="single"/>
        </w:rPr>
      </w:pPr>
    </w:p>
    <w:p w14:paraId="00003CC5" w14:textId="77777777" w:rsidR="002F0E7F" w:rsidRDefault="002F0E7F" w:rsidP="00E3551D">
      <w:pPr>
        <w:rPr>
          <w:rFonts w:ascii="Arial" w:hAnsi="Arial" w:cs="Arial"/>
          <w:b/>
          <w:u w:val="single"/>
        </w:rPr>
      </w:pPr>
    </w:p>
    <w:p w14:paraId="2428074B" w14:textId="77777777" w:rsidR="002F0E7F" w:rsidRDefault="002F0E7F" w:rsidP="00E3551D">
      <w:pPr>
        <w:rPr>
          <w:rFonts w:ascii="Arial" w:hAnsi="Arial" w:cs="Arial"/>
          <w:b/>
          <w:u w:val="single"/>
        </w:rPr>
      </w:pPr>
    </w:p>
    <w:p w14:paraId="2EAC84CA" w14:textId="77777777" w:rsidR="002F0E7F" w:rsidRDefault="002F0E7F" w:rsidP="00E3551D">
      <w:pPr>
        <w:rPr>
          <w:rFonts w:ascii="Arial" w:hAnsi="Arial" w:cs="Arial"/>
          <w:b/>
          <w:u w:val="single"/>
        </w:rPr>
      </w:pPr>
    </w:p>
    <w:p w14:paraId="2B6F1805" w14:textId="77777777" w:rsidR="002F0E7F" w:rsidRDefault="002F0E7F" w:rsidP="00E3551D">
      <w:pPr>
        <w:rPr>
          <w:rFonts w:ascii="Arial" w:hAnsi="Arial" w:cs="Arial"/>
          <w:b/>
          <w:u w:val="single"/>
        </w:rPr>
      </w:pPr>
    </w:p>
    <w:p w14:paraId="5FF93B1A" w14:textId="77777777" w:rsidR="002F0E7F" w:rsidRDefault="002F0E7F" w:rsidP="00E3551D">
      <w:pPr>
        <w:rPr>
          <w:rFonts w:ascii="Arial" w:hAnsi="Arial" w:cs="Arial"/>
          <w:b/>
          <w:u w:val="single"/>
        </w:rPr>
      </w:pPr>
    </w:p>
    <w:p w14:paraId="775D32A1" w14:textId="77777777" w:rsidR="002F0E7F" w:rsidRDefault="002F0E7F" w:rsidP="00E3551D">
      <w:pPr>
        <w:rPr>
          <w:rFonts w:ascii="Arial" w:hAnsi="Arial" w:cs="Arial"/>
          <w:b/>
          <w:u w:val="single"/>
        </w:rPr>
      </w:pPr>
    </w:p>
    <w:p w14:paraId="571742B2" w14:textId="77777777" w:rsidR="002F0E7F" w:rsidRDefault="002F0E7F" w:rsidP="00E3551D">
      <w:pPr>
        <w:rPr>
          <w:rFonts w:ascii="Arial" w:hAnsi="Arial" w:cs="Arial"/>
          <w:b/>
          <w:u w:val="single"/>
        </w:rPr>
      </w:pPr>
    </w:p>
    <w:p w14:paraId="32669329" w14:textId="77777777" w:rsidR="002F0E7F" w:rsidRDefault="002F0E7F" w:rsidP="00E3551D">
      <w:pPr>
        <w:rPr>
          <w:rFonts w:ascii="Arial" w:hAnsi="Arial" w:cs="Arial"/>
          <w:b/>
          <w:u w:val="single"/>
        </w:rPr>
      </w:pPr>
    </w:p>
    <w:p w14:paraId="24286656" w14:textId="77777777" w:rsidR="00111C9C" w:rsidRDefault="00E3551D" w:rsidP="00B827E9">
      <w:pPr>
        <w:spacing w:line="360" w:lineRule="auto"/>
        <w:jc w:val="center"/>
        <w:rPr>
          <w:rFonts w:ascii="Arial" w:hAnsi="Arial" w:cs="Arial"/>
          <w:b/>
          <w:u w:val="single"/>
        </w:rPr>
      </w:pPr>
      <w:r>
        <w:rPr>
          <w:rFonts w:ascii="Arial" w:hAnsi="Arial" w:cs="Arial"/>
          <w:b/>
          <w:u w:val="single"/>
        </w:rPr>
        <w:t xml:space="preserve">Managing Performance and Improvement in Rhondda Cynon Taf </w:t>
      </w:r>
      <w:r w:rsidR="004006D8">
        <w:rPr>
          <w:rFonts w:ascii="Arial" w:hAnsi="Arial" w:cs="Arial"/>
          <w:b/>
          <w:u w:val="single"/>
        </w:rPr>
        <w:t xml:space="preserve">Council </w:t>
      </w:r>
      <w:r>
        <w:rPr>
          <w:rFonts w:ascii="Arial" w:hAnsi="Arial" w:cs="Arial"/>
          <w:b/>
          <w:u w:val="single"/>
        </w:rPr>
        <w:t xml:space="preserve">and the </w:t>
      </w:r>
      <w:r w:rsidR="00FC6C36">
        <w:rPr>
          <w:rFonts w:ascii="Arial" w:hAnsi="Arial" w:cs="Arial"/>
          <w:b/>
          <w:u w:val="single"/>
        </w:rPr>
        <w:t xml:space="preserve">Individual </w:t>
      </w:r>
      <w:r>
        <w:rPr>
          <w:rFonts w:ascii="Arial" w:hAnsi="Arial" w:cs="Arial"/>
          <w:b/>
          <w:u w:val="single"/>
        </w:rPr>
        <w:t>Performance Review</w:t>
      </w:r>
    </w:p>
    <w:p w14:paraId="3CEAADEF" w14:textId="77777777" w:rsidR="0068396A" w:rsidRDefault="0068396A" w:rsidP="0054069A">
      <w:pPr>
        <w:jc w:val="both"/>
        <w:rPr>
          <w:rFonts w:ascii="Arial" w:hAnsi="Arial" w:cs="Arial"/>
        </w:rPr>
      </w:pPr>
    </w:p>
    <w:p w14:paraId="121F889D" w14:textId="58948595" w:rsidR="00AD7234" w:rsidRPr="00F465F5" w:rsidRDefault="00AD7234" w:rsidP="00500059">
      <w:pPr>
        <w:rPr>
          <w:rFonts w:ascii="Arial" w:hAnsi="Arial" w:cs="Arial"/>
          <w:i/>
        </w:rPr>
      </w:pPr>
      <w:r w:rsidRPr="00B460A1">
        <w:rPr>
          <w:rFonts w:ascii="Arial" w:hAnsi="Arial" w:cs="Arial"/>
        </w:rPr>
        <w:t>The</w:t>
      </w:r>
      <w:r>
        <w:rPr>
          <w:rFonts w:ascii="Arial" w:hAnsi="Arial" w:cs="Arial"/>
        </w:rPr>
        <w:t xml:space="preserve"> Individual P</w:t>
      </w:r>
      <w:r w:rsidRPr="00B460A1">
        <w:rPr>
          <w:rFonts w:ascii="Arial" w:hAnsi="Arial" w:cs="Arial"/>
        </w:rPr>
        <w:t>erforma</w:t>
      </w:r>
      <w:r>
        <w:rPr>
          <w:rFonts w:ascii="Arial" w:hAnsi="Arial" w:cs="Arial"/>
        </w:rPr>
        <w:t>nce Review will ensure</w:t>
      </w:r>
      <w:r w:rsidRPr="00B460A1">
        <w:rPr>
          <w:rFonts w:ascii="Arial" w:hAnsi="Arial" w:cs="Arial"/>
        </w:rPr>
        <w:t xml:space="preserve"> </w:t>
      </w:r>
      <w:r>
        <w:rPr>
          <w:rFonts w:ascii="Arial" w:hAnsi="Arial" w:cs="Arial"/>
        </w:rPr>
        <w:t>that</w:t>
      </w:r>
      <w:r w:rsidRPr="00E3551D">
        <w:rPr>
          <w:rFonts w:ascii="Arial" w:hAnsi="Arial" w:cs="Arial"/>
        </w:rPr>
        <w:t xml:space="preserve"> </w:t>
      </w:r>
      <w:r>
        <w:rPr>
          <w:rFonts w:ascii="Arial" w:hAnsi="Arial" w:cs="Arial"/>
        </w:rPr>
        <w:t>you</w:t>
      </w:r>
      <w:r w:rsidRPr="00E3551D">
        <w:rPr>
          <w:rFonts w:ascii="Arial" w:hAnsi="Arial" w:cs="Arial"/>
        </w:rPr>
        <w:t xml:space="preserve"> </w:t>
      </w:r>
      <w:r>
        <w:rPr>
          <w:rFonts w:ascii="Arial" w:hAnsi="Arial" w:cs="Arial"/>
        </w:rPr>
        <w:t>are</w:t>
      </w:r>
      <w:r w:rsidRPr="00E3551D">
        <w:rPr>
          <w:rFonts w:ascii="Arial" w:hAnsi="Arial" w:cs="Arial"/>
        </w:rPr>
        <w:t xml:space="preserve"> clear about </w:t>
      </w:r>
      <w:r>
        <w:rPr>
          <w:rFonts w:ascii="Arial" w:hAnsi="Arial" w:cs="Arial"/>
        </w:rPr>
        <w:t>what you are</w:t>
      </w:r>
      <w:r w:rsidRPr="00E3551D">
        <w:rPr>
          <w:rFonts w:ascii="Arial" w:hAnsi="Arial" w:cs="Arial"/>
        </w:rPr>
        <w:t xml:space="preserve"> expected to deliver</w:t>
      </w:r>
      <w:r>
        <w:rPr>
          <w:rFonts w:ascii="Arial" w:hAnsi="Arial" w:cs="Arial"/>
        </w:rPr>
        <w:t xml:space="preserve"> to meet Council priorities</w:t>
      </w:r>
      <w:r w:rsidRPr="00E3551D">
        <w:rPr>
          <w:rFonts w:ascii="Arial" w:hAnsi="Arial" w:cs="Arial"/>
        </w:rPr>
        <w:t xml:space="preserve">, what </w:t>
      </w:r>
      <w:r>
        <w:rPr>
          <w:rFonts w:ascii="Arial" w:hAnsi="Arial" w:cs="Arial"/>
        </w:rPr>
        <w:t>you</w:t>
      </w:r>
      <w:r w:rsidRPr="00E3551D">
        <w:rPr>
          <w:rFonts w:ascii="Arial" w:hAnsi="Arial" w:cs="Arial"/>
        </w:rPr>
        <w:t xml:space="preserve"> are accountable for and what training, support and development opportunities </w:t>
      </w:r>
      <w:r>
        <w:rPr>
          <w:rFonts w:ascii="Arial" w:hAnsi="Arial" w:cs="Arial"/>
        </w:rPr>
        <w:t>you</w:t>
      </w:r>
      <w:r w:rsidRPr="00E3551D">
        <w:rPr>
          <w:rFonts w:ascii="Arial" w:hAnsi="Arial" w:cs="Arial"/>
        </w:rPr>
        <w:t xml:space="preserve"> may need to improve</w:t>
      </w:r>
      <w:r>
        <w:rPr>
          <w:rFonts w:ascii="Arial" w:hAnsi="Arial" w:cs="Arial"/>
        </w:rPr>
        <w:t xml:space="preserve"> further</w:t>
      </w:r>
      <w:r w:rsidRPr="00E3551D">
        <w:rPr>
          <w:rFonts w:ascii="Arial" w:hAnsi="Arial" w:cs="Arial"/>
        </w:rPr>
        <w:t>.</w:t>
      </w:r>
      <w:r>
        <w:t xml:space="preserve"> </w:t>
      </w:r>
    </w:p>
    <w:p w14:paraId="5EC899E5" w14:textId="77777777" w:rsidR="00F465F5" w:rsidRDefault="00F465F5" w:rsidP="00500059"/>
    <w:p w14:paraId="50C4BC22" w14:textId="1B1890A5" w:rsidR="00AD7234" w:rsidRPr="00C57EB2" w:rsidRDefault="00AD7234" w:rsidP="00500059">
      <w:pPr>
        <w:rPr>
          <w:rFonts w:ascii="Arial" w:hAnsi="Arial" w:cs="Arial"/>
        </w:rPr>
      </w:pPr>
      <w:r>
        <w:rPr>
          <w:rFonts w:ascii="Arial" w:hAnsi="Arial" w:cs="Arial"/>
        </w:rPr>
        <w:t xml:space="preserve">Please note that information from </w:t>
      </w:r>
      <w:r w:rsidRPr="009E30AE">
        <w:rPr>
          <w:rFonts w:ascii="Arial" w:hAnsi="Arial" w:cs="Arial"/>
        </w:rPr>
        <w:t>the</w:t>
      </w:r>
      <w:r>
        <w:rPr>
          <w:rFonts w:ascii="Arial" w:hAnsi="Arial" w:cs="Arial"/>
        </w:rPr>
        <w:t xml:space="preserve"> </w:t>
      </w:r>
      <w:r w:rsidRPr="00C57EB2">
        <w:rPr>
          <w:rFonts w:ascii="Arial" w:hAnsi="Arial" w:cs="Arial"/>
        </w:rPr>
        <w:t xml:space="preserve">Individual Performance Reviews and Service Self Evaluations </w:t>
      </w:r>
      <w:r>
        <w:rPr>
          <w:rFonts w:ascii="Arial" w:hAnsi="Arial" w:cs="Arial"/>
        </w:rPr>
        <w:t>are</w:t>
      </w:r>
      <w:r w:rsidRPr="00C57EB2">
        <w:rPr>
          <w:rFonts w:ascii="Arial" w:hAnsi="Arial" w:cs="Arial"/>
        </w:rPr>
        <w:t xml:space="preserve"> likely </w:t>
      </w:r>
      <w:r>
        <w:rPr>
          <w:rFonts w:ascii="Arial" w:hAnsi="Arial" w:cs="Arial"/>
        </w:rPr>
        <w:t>to</w:t>
      </w:r>
      <w:r w:rsidRPr="00C57EB2">
        <w:rPr>
          <w:rFonts w:ascii="Arial" w:hAnsi="Arial" w:cs="Arial"/>
        </w:rPr>
        <w:t xml:space="preserve"> identify </w:t>
      </w:r>
      <w:r>
        <w:rPr>
          <w:rFonts w:ascii="Arial" w:hAnsi="Arial" w:cs="Arial"/>
        </w:rPr>
        <w:t>similar</w:t>
      </w:r>
      <w:r w:rsidRPr="00C57EB2">
        <w:rPr>
          <w:rFonts w:ascii="Arial" w:hAnsi="Arial" w:cs="Arial"/>
        </w:rPr>
        <w:t xml:space="preserve"> </w:t>
      </w:r>
      <w:r>
        <w:rPr>
          <w:rFonts w:ascii="Arial" w:hAnsi="Arial" w:cs="Arial"/>
        </w:rPr>
        <w:t xml:space="preserve">themes. </w:t>
      </w:r>
      <w:r w:rsidR="00AF7965" w:rsidRPr="000815D3">
        <w:rPr>
          <w:rFonts w:ascii="Arial" w:hAnsi="Arial" w:cs="Arial"/>
        </w:rPr>
        <w:t>Depending on</w:t>
      </w:r>
      <w:r w:rsidRPr="00C57EB2">
        <w:rPr>
          <w:rFonts w:ascii="Arial" w:hAnsi="Arial" w:cs="Arial"/>
        </w:rPr>
        <w:t xml:space="preserve"> when in the performance cycle your </w:t>
      </w:r>
      <w:r>
        <w:rPr>
          <w:rFonts w:ascii="Arial" w:hAnsi="Arial" w:cs="Arial"/>
        </w:rPr>
        <w:t>Individual Performance R</w:t>
      </w:r>
      <w:r w:rsidRPr="00C57EB2">
        <w:rPr>
          <w:rFonts w:ascii="Arial" w:hAnsi="Arial" w:cs="Arial"/>
        </w:rPr>
        <w:t>eview</w:t>
      </w:r>
      <w:r>
        <w:rPr>
          <w:rFonts w:ascii="Arial" w:hAnsi="Arial" w:cs="Arial"/>
        </w:rPr>
        <w:t xml:space="preserve"> is undertaken</w:t>
      </w:r>
      <w:r w:rsidRPr="00C57EB2">
        <w:rPr>
          <w:rFonts w:ascii="Arial" w:hAnsi="Arial" w:cs="Arial"/>
        </w:rPr>
        <w:t xml:space="preserve">, the information from one document can be used to inform </w:t>
      </w:r>
      <w:r>
        <w:rPr>
          <w:rFonts w:ascii="Arial" w:hAnsi="Arial" w:cs="Arial"/>
        </w:rPr>
        <w:t xml:space="preserve">and strengthen </w:t>
      </w:r>
      <w:r w:rsidRPr="00C57EB2">
        <w:rPr>
          <w:rFonts w:ascii="Arial" w:hAnsi="Arial" w:cs="Arial"/>
        </w:rPr>
        <w:t xml:space="preserve">the other.  </w:t>
      </w:r>
    </w:p>
    <w:p w14:paraId="26724B4E" w14:textId="77777777" w:rsidR="00854200" w:rsidRPr="00B460A1" w:rsidRDefault="00854200" w:rsidP="00500059">
      <w:pPr>
        <w:rPr>
          <w:rFonts w:ascii="Arial" w:hAnsi="Arial" w:cs="Arial"/>
          <w:color w:val="FF0000"/>
        </w:rPr>
      </w:pPr>
    </w:p>
    <w:p w14:paraId="09BFB8D8" w14:textId="77777777" w:rsidR="00132A4E" w:rsidRDefault="00132A4E" w:rsidP="00500059">
      <w:pPr>
        <w:rPr>
          <w:rFonts w:ascii="Arial" w:hAnsi="Arial" w:cs="Arial"/>
        </w:rPr>
      </w:pPr>
      <w:r w:rsidRPr="00E3551D">
        <w:rPr>
          <w:rFonts w:ascii="Arial" w:hAnsi="Arial" w:cs="Arial"/>
        </w:rPr>
        <w:t xml:space="preserve">The </w:t>
      </w:r>
      <w:r w:rsidR="009F213B">
        <w:rPr>
          <w:rFonts w:ascii="Arial" w:hAnsi="Arial" w:cs="Arial"/>
        </w:rPr>
        <w:t xml:space="preserve">Individual </w:t>
      </w:r>
      <w:r w:rsidRPr="00E3551D">
        <w:rPr>
          <w:rFonts w:ascii="Arial" w:hAnsi="Arial" w:cs="Arial"/>
        </w:rPr>
        <w:t xml:space="preserve">Performance Review sets out how </w:t>
      </w:r>
      <w:r w:rsidR="00F465F5">
        <w:rPr>
          <w:rFonts w:ascii="Arial" w:hAnsi="Arial" w:cs="Arial"/>
        </w:rPr>
        <w:t>you</w:t>
      </w:r>
      <w:r w:rsidRPr="00E3551D">
        <w:rPr>
          <w:rFonts w:ascii="Arial" w:hAnsi="Arial" w:cs="Arial"/>
        </w:rPr>
        <w:t xml:space="preserve"> contribute to delivering the Council’s priorities </w:t>
      </w:r>
      <w:r>
        <w:rPr>
          <w:rFonts w:ascii="Arial" w:hAnsi="Arial" w:cs="Arial"/>
        </w:rPr>
        <w:t>as referenced in the Corporate Plan by:</w:t>
      </w:r>
    </w:p>
    <w:p w14:paraId="1B22F137" w14:textId="77777777" w:rsidR="00132A4E" w:rsidRDefault="00132A4E" w:rsidP="00500059">
      <w:pPr>
        <w:rPr>
          <w:rFonts w:ascii="Arial" w:hAnsi="Arial" w:cs="Arial"/>
        </w:rPr>
      </w:pPr>
      <w:r>
        <w:rPr>
          <w:rFonts w:ascii="Arial" w:hAnsi="Arial" w:cs="Arial"/>
        </w:rPr>
        <w:t xml:space="preserve"> </w:t>
      </w:r>
    </w:p>
    <w:p w14:paraId="268C8E0B" w14:textId="77777777" w:rsidR="00132A4E" w:rsidRDefault="002112CB" w:rsidP="00500059">
      <w:pPr>
        <w:pStyle w:val="ListParagraph"/>
        <w:numPr>
          <w:ilvl w:val="0"/>
          <w:numId w:val="18"/>
        </w:numPr>
        <w:rPr>
          <w:rFonts w:ascii="Arial" w:hAnsi="Arial" w:cs="Arial"/>
        </w:rPr>
      </w:pPr>
      <w:r>
        <w:rPr>
          <w:rFonts w:ascii="Arial" w:hAnsi="Arial" w:cs="Arial"/>
        </w:rPr>
        <w:t>r</w:t>
      </w:r>
      <w:r w:rsidR="00132A4E" w:rsidRPr="0068396A">
        <w:rPr>
          <w:rFonts w:ascii="Arial" w:hAnsi="Arial" w:cs="Arial"/>
        </w:rPr>
        <w:t xml:space="preserve">eviewing annual progress </w:t>
      </w:r>
      <w:r w:rsidR="00EE0E2E">
        <w:rPr>
          <w:rFonts w:ascii="Arial" w:hAnsi="Arial" w:cs="Arial"/>
        </w:rPr>
        <w:t>you</w:t>
      </w:r>
      <w:r w:rsidR="00132A4E" w:rsidRPr="0068396A">
        <w:rPr>
          <w:rFonts w:ascii="Arial" w:hAnsi="Arial" w:cs="Arial"/>
        </w:rPr>
        <w:t xml:space="preserve"> have made in achieving </w:t>
      </w:r>
      <w:r w:rsidR="00EE0E2E">
        <w:rPr>
          <w:rFonts w:ascii="Arial" w:hAnsi="Arial" w:cs="Arial"/>
        </w:rPr>
        <w:t>your</w:t>
      </w:r>
      <w:r w:rsidR="00132A4E" w:rsidRPr="0068396A">
        <w:rPr>
          <w:rFonts w:ascii="Arial" w:hAnsi="Arial" w:cs="Arial"/>
        </w:rPr>
        <w:t xml:space="preserve"> Delivery Plan objectives </w:t>
      </w:r>
    </w:p>
    <w:p w14:paraId="79320546" w14:textId="77777777" w:rsidR="00132A4E" w:rsidRPr="0068396A" w:rsidRDefault="00132A4E" w:rsidP="00500059">
      <w:pPr>
        <w:pStyle w:val="ListParagraph"/>
        <w:rPr>
          <w:rFonts w:ascii="Arial" w:hAnsi="Arial" w:cs="Arial"/>
        </w:rPr>
      </w:pPr>
    </w:p>
    <w:p w14:paraId="0F014100" w14:textId="77777777" w:rsidR="00C57EB2" w:rsidRPr="00030908" w:rsidRDefault="00132A4E" w:rsidP="00500059">
      <w:pPr>
        <w:pStyle w:val="ListParagraph"/>
        <w:numPr>
          <w:ilvl w:val="0"/>
          <w:numId w:val="18"/>
        </w:numPr>
        <w:rPr>
          <w:rFonts w:ascii="Arial" w:hAnsi="Arial" w:cs="Arial"/>
          <w:b/>
          <w:u w:val="single"/>
        </w:rPr>
      </w:pPr>
      <w:r w:rsidRPr="00030908">
        <w:rPr>
          <w:rFonts w:ascii="Arial" w:hAnsi="Arial" w:cs="Arial"/>
        </w:rPr>
        <w:t xml:space="preserve">setting individual targets to </w:t>
      </w:r>
      <w:r w:rsidR="00EE0E2E" w:rsidRPr="00030908">
        <w:rPr>
          <w:rFonts w:ascii="Arial" w:hAnsi="Arial" w:cs="Arial"/>
        </w:rPr>
        <w:t>improve</w:t>
      </w:r>
      <w:r w:rsidR="002112CB">
        <w:rPr>
          <w:rFonts w:ascii="Arial" w:hAnsi="Arial" w:cs="Arial"/>
        </w:rPr>
        <w:t>.</w:t>
      </w:r>
      <w:r w:rsidR="00EE0E2E" w:rsidRPr="00030908">
        <w:rPr>
          <w:rFonts w:ascii="Arial" w:hAnsi="Arial" w:cs="Arial"/>
        </w:rPr>
        <w:t xml:space="preserve"> </w:t>
      </w:r>
    </w:p>
    <w:p w14:paraId="3E274623" w14:textId="77777777" w:rsidR="00030908" w:rsidRPr="00030908" w:rsidRDefault="00030908" w:rsidP="00030908">
      <w:pPr>
        <w:pStyle w:val="ListParagraph"/>
        <w:rPr>
          <w:rFonts w:ascii="Arial" w:hAnsi="Arial" w:cs="Arial"/>
          <w:b/>
          <w:u w:val="single"/>
        </w:rPr>
      </w:pPr>
    </w:p>
    <w:p w14:paraId="791F6491" w14:textId="77777777" w:rsidR="00AD7234" w:rsidRDefault="00AD7234" w:rsidP="00500059">
      <w:pPr>
        <w:rPr>
          <w:rFonts w:ascii="Arial" w:hAnsi="Arial" w:cs="Arial"/>
        </w:rPr>
      </w:pPr>
      <w:r>
        <w:rPr>
          <w:rFonts w:ascii="Arial" w:hAnsi="Arial" w:cs="Arial"/>
        </w:rPr>
        <w:t>To get the most from your Individual Performance Review you should read through this document beforehand and prepare responses for all sections. You should also consider the answers to the following questions when assessing your performance:</w:t>
      </w:r>
    </w:p>
    <w:p w14:paraId="44620669" w14:textId="77777777" w:rsidR="002522CF" w:rsidRPr="00CF21D6" w:rsidRDefault="002522CF" w:rsidP="00500059">
      <w:pPr>
        <w:rPr>
          <w:rFonts w:ascii="Arial" w:hAnsi="Arial" w:cs="Arial"/>
        </w:rPr>
      </w:pPr>
    </w:p>
    <w:p w14:paraId="7F9CCE2C" w14:textId="77777777" w:rsidR="002522CF" w:rsidRPr="002522CF" w:rsidRDefault="002522CF" w:rsidP="002522CF">
      <w:pPr>
        <w:pStyle w:val="ListParagraph"/>
        <w:numPr>
          <w:ilvl w:val="0"/>
          <w:numId w:val="17"/>
        </w:numPr>
        <w:rPr>
          <w:rFonts w:ascii="Arial" w:hAnsi="Arial" w:cs="Arial"/>
        </w:rPr>
      </w:pPr>
      <w:r w:rsidRPr="00E3551D">
        <w:rPr>
          <w:rFonts w:ascii="Arial" w:hAnsi="Arial" w:cs="Arial"/>
        </w:rPr>
        <w:t>How well am I doing?</w:t>
      </w:r>
    </w:p>
    <w:p w14:paraId="3D9E5AA2" w14:textId="77777777" w:rsidR="002522CF" w:rsidRPr="002522CF" w:rsidRDefault="002522CF" w:rsidP="002522CF">
      <w:pPr>
        <w:pStyle w:val="ListParagraph"/>
        <w:numPr>
          <w:ilvl w:val="0"/>
          <w:numId w:val="17"/>
        </w:numPr>
        <w:rPr>
          <w:rFonts w:ascii="Arial" w:hAnsi="Arial" w:cs="Arial"/>
        </w:rPr>
      </w:pPr>
      <w:r w:rsidRPr="00E3551D">
        <w:rPr>
          <w:rFonts w:ascii="Arial" w:hAnsi="Arial" w:cs="Arial"/>
        </w:rPr>
        <w:t>How do I know?</w:t>
      </w:r>
    </w:p>
    <w:p w14:paraId="7F07BB02" w14:textId="77777777" w:rsidR="002522CF" w:rsidRPr="00E3551D" w:rsidRDefault="002522CF" w:rsidP="002522CF">
      <w:pPr>
        <w:pStyle w:val="ListParagraph"/>
        <w:numPr>
          <w:ilvl w:val="0"/>
          <w:numId w:val="17"/>
        </w:numPr>
        <w:rPr>
          <w:rFonts w:ascii="Arial" w:hAnsi="Arial" w:cs="Arial"/>
        </w:rPr>
      </w:pPr>
      <w:r w:rsidRPr="00E3551D">
        <w:rPr>
          <w:rFonts w:ascii="Arial" w:hAnsi="Arial" w:cs="Arial"/>
        </w:rPr>
        <w:t>How can I improve things further?</w:t>
      </w:r>
    </w:p>
    <w:p w14:paraId="669E4AD6" w14:textId="77777777" w:rsidR="00CF21D6" w:rsidRDefault="00CF21D6" w:rsidP="00CF21D6">
      <w:pPr>
        <w:rPr>
          <w:rFonts w:ascii="Arial" w:hAnsi="Arial" w:cs="Arial"/>
        </w:rPr>
      </w:pPr>
    </w:p>
    <w:p w14:paraId="61A9F18C" w14:textId="1E52357A" w:rsidR="005E49C4" w:rsidRDefault="002522CF" w:rsidP="005E49C4">
      <w:pPr>
        <w:rPr>
          <w:rFonts w:ascii="Arial" w:hAnsi="Arial" w:cs="Arial"/>
        </w:rPr>
      </w:pPr>
      <w:r w:rsidRPr="00AE19C3">
        <w:rPr>
          <w:rFonts w:ascii="Arial" w:hAnsi="Arial" w:cs="Arial"/>
        </w:rPr>
        <w:t>In preparation for you</w:t>
      </w:r>
      <w:r w:rsidR="00D80E1B" w:rsidRPr="00AE19C3">
        <w:rPr>
          <w:rFonts w:ascii="Arial" w:hAnsi="Arial" w:cs="Arial"/>
        </w:rPr>
        <w:t>r</w:t>
      </w:r>
      <w:r w:rsidRPr="00AE19C3">
        <w:rPr>
          <w:rFonts w:ascii="Arial" w:hAnsi="Arial" w:cs="Arial"/>
        </w:rPr>
        <w:t xml:space="preserve"> review, y</w:t>
      </w:r>
      <w:r w:rsidR="005E49C4" w:rsidRPr="00AE19C3">
        <w:rPr>
          <w:rFonts w:ascii="Arial" w:hAnsi="Arial" w:cs="Arial"/>
        </w:rPr>
        <w:t>ou will also need the following</w:t>
      </w:r>
      <w:r w:rsidR="003133EA" w:rsidRPr="00AE19C3">
        <w:rPr>
          <w:rFonts w:ascii="Arial" w:hAnsi="Arial" w:cs="Arial"/>
        </w:rPr>
        <w:t xml:space="preserve"> information</w:t>
      </w:r>
      <w:r w:rsidR="005E49C4" w:rsidRPr="00AE19C3">
        <w:rPr>
          <w:rFonts w:ascii="Arial" w:hAnsi="Arial" w:cs="Arial"/>
        </w:rPr>
        <w:t>:</w:t>
      </w:r>
    </w:p>
    <w:p w14:paraId="4FA460B9" w14:textId="77777777" w:rsidR="005E49C4" w:rsidRDefault="005E49C4" w:rsidP="005E49C4">
      <w:pPr>
        <w:rPr>
          <w:rFonts w:ascii="Arial" w:hAnsi="Arial" w:cs="Arial"/>
        </w:rPr>
      </w:pPr>
    </w:p>
    <w:p w14:paraId="17DA8774" w14:textId="7A154DAF" w:rsidR="00F0497B" w:rsidRPr="005E49C4" w:rsidRDefault="00E82245" w:rsidP="00F0497B">
      <w:pPr>
        <w:pStyle w:val="ListParagraph"/>
        <w:numPr>
          <w:ilvl w:val="0"/>
          <w:numId w:val="24"/>
        </w:numPr>
        <w:rPr>
          <w:rFonts w:ascii="Arial" w:hAnsi="Arial" w:cs="Arial"/>
        </w:rPr>
      </w:pPr>
      <w:hyperlink r:id="rId12" w:history="1">
        <w:r w:rsidR="00F0497B" w:rsidRPr="00EE09DD">
          <w:rPr>
            <w:rStyle w:val="Hyperlink"/>
            <w:rFonts w:ascii="Arial" w:hAnsi="Arial" w:cs="Arial"/>
          </w:rPr>
          <w:t>employee data</w:t>
        </w:r>
      </w:hyperlink>
      <w:r w:rsidR="00F0497B" w:rsidRPr="005E49C4">
        <w:rPr>
          <w:rFonts w:ascii="Arial" w:hAnsi="Arial" w:cs="Arial"/>
        </w:rPr>
        <w:t xml:space="preserve"> for your </w:t>
      </w:r>
      <w:r w:rsidR="00F0497B">
        <w:rPr>
          <w:rFonts w:ascii="Arial" w:hAnsi="Arial" w:cs="Arial"/>
        </w:rPr>
        <w:t xml:space="preserve">service </w:t>
      </w:r>
      <w:r w:rsidR="00F0497B" w:rsidRPr="005E49C4">
        <w:rPr>
          <w:rFonts w:ascii="Arial" w:hAnsi="Arial" w:cs="Arial"/>
        </w:rPr>
        <w:t xml:space="preserve">area </w:t>
      </w:r>
      <w:r w:rsidR="00F0497B">
        <w:rPr>
          <w:rFonts w:ascii="Arial" w:hAnsi="Arial" w:cs="Arial"/>
        </w:rPr>
        <w:t xml:space="preserve">and team </w:t>
      </w:r>
    </w:p>
    <w:p w14:paraId="701F8361" w14:textId="4C95A04A" w:rsidR="005E49C4" w:rsidRPr="005E49C4" w:rsidRDefault="005E49C4" w:rsidP="005E49C4">
      <w:pPr>
        <w:pStyle w:val="ListParagraph"/>
        <w:numPr>
          <w:ilvl w:val="0"/>
          <w:numId w:val="24"/>
        </w:numPr>
        <w:rPr>
          <w:rFonts w:ascii="Arial" w:hAnsi="Arial" w:cs="Arial"/>
        </w:rPr>
      </w:pPr>
      <w:r w:rsidRPr="005E49C4">
        <w:rPr>
          <w:rFonts w:ascii="Arial" w:hAnsi="Arial" w:cs="Arial"/>
        </w:rPr>
        <w:t xml:space="preserve">a copy of your most recent Delivery Plan and monitoring updates </w:t>
      </w:r>
    </w:p>
    <w:p w14:paraId="040008D8" w14:textId="1BACBB2E" w:rsidR="005E49C4" w:rsidRPr="005E49C4" w:rsidRDefault="00180F48" w:rsidP="005E49C4">
      <w:pPr>
        <w:pStyle w:val="ListParagraph"/>
        <w:numPr>
          <w:ilvl w:val="0"/>
          <w:numId w:val="24"/>
        </w:numPr>
        <w:rPr>
          <w:rFonts w:ascii="Arial" w:hAnsi="Arial" w:cs="Arial"/>
        </w:rPr>
      </w:pPr>
      <w:r w:rsidRPr="00180F48">
        <w:rPr>
          <w:rFonts w:ascii="Arial" w:hAnsi="Arial" w:cs="Arial"/>
          <w:lang w:eastAsia="en-US"/>
        </w:rPr>
        <w:t>a copy of your most recent Performance Indicator monitoring sheet</w:t>
      </w:r>
      <w:r>
        <w:rPr>
          <w:rFonts w:ascii="Arial" w:hAnsi="Arial" w:cs="Arial"/>
        </w:rPr>
        <w:t xml:space="preserve"> </w:t>
      </w:r>
    </w:p>
    <w:p w14:paraId="4A8C270A" w14:textId="77777777" w:rsidR="005E49C4" w:rsidRDefault="005E49C4" w:rsidP="005E49C4">
      <w:pPr>
        <w:rPr>
          <w:rFonts w:ascii="Arial" w:hAnsi="Arial" w:cs="Arial"/>
        </w:rPr>
      </w:pPr>
    </w:p>
    <w:p w14:paraId="7DC275EF" w14:textId="77777777" w:rsidR="00A217B9" w:rsidRDefault="00A217B9" w:rsidP="00A217B9">
      <w:pPr>
        <w:rPr>
          <w:rFonts w:ascii="Arial" w:hAnsi="Arial" w:cs="Arial"/>
        </w:rPr>
      </w:pPr>
    </w:p>
    <w:p w14:paraId="283340B8" w14:textId="1871DB64" w:rsidR="00A217B9" w:rsidRPr="00963BF3" w:rsidRDefault="00A217B9" w:rsidP="00A217B9">
      <w:pPr>
        <w:rPr>
          <w:rFonts w:ascii="Arial" w:hAnsi="Arial" w:cs="Arial"/>
          <w:sz w:val="22"/>
          <w:szCs w:val="22"/>
        </w:rPr>
      </w:pPr>
      <w:r w:rsidRPr="00A217B9">
        <w:rPr>
          <w:rFonts w:ascii="Arial" w:hAnsi="Arial" w:cs="Arial"/>
        </w:rPr>
        <w:t>Please ensure you have the most up to date informatio</w:t>
      </w:r>
      <w:r w:rsidRPr="00963BF3">
        <w:rPr>
          <w:rFonts w:ascii="Arial" w:hAnsi="Arial" w:cs="Arial"/>
        </w:rPr>
        <w:t>n. All Delivery Plans, monitoring updates and Performance Indicators can be obtained from the shared drive of the Performance Management Team, please contact them if you have any queries.  </w:t>
      </w:r>
    </w:p>
    <w:p w14:paraId="5146A617" w14:textId="77777777" w:rsidR="00A24218" w:rsidRDefault="00A24218" w:rsidP="00A217B9">
      <w:pPr>
        <w:rPr>
          <w:rFonts w:ascii="Arial" w:hAnsi="Arial" w:cs="Arial"/>
        </w:rPr>
      </w:pPr>
    </w:p>
    <w:p w14:paraId="1E5E92A1" w14:textId="77777777" w:rsidR="002522CF" w:rsidRPr="002522CF" w:rsidRDefault="002522CF" w:rsidP="002522CF">
      <w:pPr>
        <w:rPr>
          <w:rFonts w:ascii="Arial" w:hAnsi="Arial" w:cs="Arial"/>
          <w:b/>
        </w:rPr>
      </w:pPr>
      <w:r w:rsidRPr="002522CF">
        <w:rPr>
          <w:rFonts w:ascii="Arial" w:hAnsi="Arial" w:cs="Arial"/>
          <w:b/>
        </w:rPr>
        <w:t xml:space="preserve">At the end of each section you will agree relevant actions with your manager which will </w:t>
      </w:r>
      <w:r w:rsidR="00236E5D">
        <w:rPr>
          <w:rFonts w:ascii="Arial" w:hAnsi="Arial" w:cs="Arial"/>
          <w:b/>
        </w:rPr>
        <w:t xml:space="preserve">lead to personal performance improvement and </w:t>
      </w:r>
      <w:r w:rsidRPr="002522CF">
        <w:rPr>
          <w:rFonts w:ascii="Arial" w:hAnsi="Arial" w:cs="Arial"/>
          <w:b/>
        </w:rPr>
        <w:t xml:space="preserve">help deliver Council priorities. </w:t>
      </w:r>
      <w:r w:rsidR="00236E5D">
        <w:rPr>
          <w:rFonts w:ascii="Arial" w:hAnsi="Arial" w:cs="Arial"/>
          <w:b/>
        </w:rPr>
        <w:t>You</w:t>
      </w:r>
      <w:r w:rsidRPr="002522CF">
        <w:rPr>
          <w:rFonts w:ascii="Arial" w:hAnsi="Arial" w:cs="Arial"/>
          <w:b/>
        </w:rPr>
        <w:t xml:space="preserve"> should </w:t>
      </w:r>
      <w:r w:rsidR="00236E5D">
        <w:rPr>
          <w:rFonts w:ascii="Arial" w:hAnsi="Arial" w:cs="Arial"/>
          <w:b/>
        </w:rPr>
        <w:t>note these</w:t>
      </w:r>
      <w:r w:rsidRPr="002522CF">
        <w:rPr>
          <w:rFonts w:ascii="Arial" w:hAnsi="Arial" w:cs="Arial"/>
          <w:b/>
        </w:rPr>
        <w:t xml:space="preserve"> </w:t>
      </w:r>
      <w:r w:rsidR="009A4083">
        <w:rPr>
          <w:rFonts w:ascii="Arial" w:hAnsi="Arial" w:cs="Arial"/>
          <w:b/>
        </w:rPr>
        <w:t xml:space="preserve">actions </w:t>
      </w:r>
      <w:r w:rsidRPr="002522CF">
        <w:rPr>
          <w:rFonts w:ascii="Arial" w:hAnsi="Arial" w:cs="Arial"/>
          <w:b/>
        </w:rPr>
        <w:t xml:space="preserve">on this form and </w:t>
      </w:r>
      <w:r w:rsidR="00236E5D">
        <w:rPr>
          <w:rFonts w:ascii="Arial" w:hAnsi="Arial" w:cs="Arial"/>
          <w:b/>
        </w:rPr>
        <w:t xml:space="preserve">ensure they are </w:t>
      </w:r>
      <w:r w:rsidRPr="002522CF">
        <w:rPr>
          <w:rFonts w:ascii="Arial" w:hAnsi="Arial" w:cs="Arial"/>
          <w:b/>
        </w:rPr>
        <w:t xml:space="preserve">monitored on a regular basis </w:t>
      </w:r>
      <w:r w:rsidR="00236E5D">
        <w:rPr>
          <w:rFonts w:ascii="Arial" w:hAnsi="Arial" w:cs="Arial"/>
          <w:b/>
        </w:rPr>
        <w:t>as they will be</w:t>
      </w:r>
      <w:r w:rsidRPr="002522CF">
        <w:rPr>
          <w:rFonts w:ascii="Arial" w:hAnsi="Arial" w:cs="Arial"/>
          <w:b/>
        </w:rPr>
        <w:t xml:space="preserve"> discussed at your next review in 12 months.</w:t>
      </w:r>
    </w:p>
    <w:p w14:paraId="2D2BEEE6" w14:textId="77777777" w:rsidR="00135CF5" w:rsidRDefault="00135CF5" w:rsidP="00135CF5">
      <w:pPr>
        <w:rPr>
          <w:rFonts w:ascii="Arial" w:hAnsi="Arial" w:cs="Arial"/>
        </w:rPr>
      </w:pPr>
    </w:p>
    <w:p w14:paraId="0978C12E" w14:textId="77777777" w:rsidR="00135CF5" w:rsidRDefault="00135CF5" w:rsidP="00135CF5">
      <w:pPr>
        <w:rPr>
          <w:rFonts w:ascii="Arial" w:hAnsi="Arial" w:cs="Arial"/>
        </w:rPr>
      </w:pPr>
    </w:p>
    <w:p w14:paraId="7897AA18" w14:textId="77777777" w:rsidR="00135CF5" w:rsidRDefault="00135CF5" w:rsidP="00135CF5">
      <w:pPr>
        <w:rPr>
          <w:rFonts w:ascii="Arial" w:hAnsi="Arial" w:cs="Arial"/>
        </w:rPr>
      </w:pPr>
    </w:p>
    <w:p w14:paraId="29B66DAF" w14:textId="77777777" w:rsidR="002F0E7F" w:rsidRDefault="002F0E7F" w:rsidP="00135CF5">
      <w:pPr>
        <w:rPr>
          <w:rFonts w:ascii="Arial" w:hAnsi="Arial" w:cs="Arial"/>
        </w:rPr>
      </w:pPr>
    </w:p>
    <w:tbl>
      <w:tblPr>
        <w:tblStyle w:val="TableGrid"/>
        <w:tblpPr w:leftFromText="180" w:rightFromText="180" w:horzAnchor="margin" w:tblpY="330"/>
        <w:tblW w:w="0" w:type="auto"/>
        <w:tblLook w:val="04A0" w:firstRow="1" w:lastRow="0" w:firstColumn="1" w:lastColumn="0" w:noHBand="0" w:noVBand="1"/>
      </w:tblPr>
      <w:tblGrid>
        <w:gridCol w:w="10052"/>
      </w:tblGrid>
      <w:tr w:rsidR="009B3E06" w14:paraId="12E6F59F" w14:textId="77777777" w:rsidTr="005C3F1E">
        <w:tc>
          <w:tcPr>
            <w:tcW w:w="10052" w:type="dxa"/>
            <w:shd w:val="clear" w:color="auto" w:fill="DAEEF3" w:themeFill="accent5" w:themeFillTint="33"/>
          </w:tcPr>
          <w:p w14:paraId="032EA2A5" w14:textId="723D7EE6" w:rsidR="002D43B6" w:rsidRPr="00604828" w:rsidRDefault="00C66749" w:rsidP="00604828">
            <w:pPr>
              <w:spacing w:after="200"/>
              <w:rPr>
                <w:rFonts w:ascii="Arial" w:hAnsi="Arial" w:cs="Arial"/>
              </w:rPr>
            </w:pPr>
            <w:r w:rsidRPr="00604828">
              <w:rPr>
                <w:rFonts w:ascii="Arial" w:hAnsi="Arial" w:cs="Arial"/>
              </w:rPr>
              <w:lastRenderedPageBreak/>
              <w:t>This review will provide an</w:t>
            </w:r>
            <w:r w:rsidR="002D43B6" w:rsidRPr="00604828">
              <w:rPr>
                <w:rFonts w:ascii="Arial" w:hAnsi="Arial" w:cs="Arial"/>
              </w:rPr>
              <w:t xml:space="preserve"> opportunity </w:t>
            </w:r>
            <w:r w:rsidRPr="00604828">
              <w:rPr>
                <w:rFonts w:ascii="Arial" w:hAnsi="Arial" w:cs="Arial"/>
              </w:rPr>
              <w:t xml:space="preserve">for you </w:t>
            </w:r>
            <w:r w:rsidR="002D43B6" w:rsidRPr="00604828">
              <w:rPr>
                <w:rFonts w:ascii="Arial" w:hAnsi="Arial" w:cs="Arial"/>
              </w:rPr>
              <w:t xml:space="preserve">to reflect </w:t>
            </w:r>
            <w:r w:rsidRPr="00604828">
              <w:rPr>
                <w:rFonts w:ascii="Arial" w:hAnsi="Arial" w:cs="Arial"/>
              </w:rPr>
              <w:t xml:space="preserve">and gain feedback </w:t>
            </w:r>
            <w:r w:rsidR="002D43B6" w:rsidRPr="00604828">
              <w:rPr>
                <w:rFonts w:ascii="Arial" w:hAnsi="Arial" w:cs="Arial"/>
              </w:rPr>
              <w:t xml:space="preserve">on your performance </w:t>
            </w:r>
            <w:r w:rsidRPr="00604828">
              <w:rPr>
                <w:rFonts w:ascii="Arial" w:hAnsi="Arial" w:cs="Arial"/>
              </w:rPr>
              <w:t>over the previous 12 months</w:t>
            </w:r>
            <w:r w:rsidR="005545CF" w:rsidRPr="00604828">
              <w:rPr>
                <w:rFonts w:ascii="Arial" w:hAnsi="Arial" w:cs="Arial"/>
              </w:rPr>
              <w:t xml:space="preserve"> and</w:t>
            </w:r>
            <w:r w:rsidRPr="00604828">
              <w:rPr>
                <w:rFonts w:ascii="Arial" w:hAnsi="Arial" w:cs="Arial"/>
              </w:rPr>
              <w:t xml:space="preserve"> to set objectives for the future. It also allows you to</w:t>
            </w:r>
            <w:r w:rsidR="002D43B6" w:rsidRPr="00604828">
              <w:rPr>
                <w:rFonts w:ascii="Arial" w:hAnsi="Arial" w:cs="Arial"/>
              </w:rPr>
              <w:t xml:space="preserve"> consider your current role and your next steps in your career. </w:t>
            </w:r>
          </w:p>
          <w:p w14:paraId="29B2B401" w14:textId="05B0FF43" w:rsidR="00063656" w:rsidRPr="00604828" w:rsidRDefault="00063656" w:rsidP="00604828">
            <w:pPr>
              <w:rPr>
                <w:rFonts w:ascii="Arial" w:hAnsi="Arial" w:cs="Arial"/>
              </w:rPr>
            </w:pPr>
            <w:r w:rsidRPr="00604828">
              <w:rPr>
                <w:rFonts w:ascii="Arial" w:hAnsi="Arial" w:cs="Arial"/>
              </w:rPr>
              <w:t>Please discuss your performance by using your allocated service priorities from your Delivery Plan(s) and associated Performance Indicators (PIs). Actions which are allocated to staff who report to you should also be discussed as you would have overall responsibility for their delivery. Other work or projects that you have undertaken in the last 12 months or are currently involved in should also be noted. Be prepared to discuss your progress against meeting your assigned actions.</w:t>
            </w:r>
          </w:p>
          <w:p w14:paraId="723D6486" w14:textId="77777777" w:rsidR="005545CF" w:rsidRPr="00604828" w:rsidRDefault="005545CF" w:rsidP="00604828">
            <w:pPr>
              <w:rPr>
                <w:rFonts w:ascii="Arial" w:hAnsi="Arial" w:cs="Arial"/>
              </w:rPr>
            </w:pPr>
          </w:p>
          <w:p w14:paraId="208113F2" w14:textId="002CDECF" w:rsidR="009B3E06" w:rsidRDefault="002D43B6" w:rsidP="00604828">
            <w:pPr>
              <w:spacing w:after="200"/>
              <w:rPr>
                <w:rFonts w:ascii="Arial" w:hAnsi="Arial" w:cs="Arial"/>
              </w:rPr>
            </w:pPr>
            <w:r w:rsidRPr="00604828">
              <w:rPr>
                <w:rFonts w:ascii="Arial" w:hAnsi="Arial" w:cs="Arial"/>
              </w:rPr>
              <w:t xml:space="preserve">You should </w:t>
            </w:r>
            <w:r w:rsidR="00063656" w:rsidRPr="00604828">
              <w:rPr>
                <w:rFonts w:ascii="Arial" w:hAnsi="Arial" w:cs="Arial"/>
              </w:rPr>
              <w:t>also</w:t>
            </w:r>
            <w:r w:rsidR="00063656">
              <w:rPr>
                <w:rFonts w:ascii="Arial" w:hAnsi="Arial" w:cs="Arial"/>
              </w:rPr>
              <w:t xml:space="preserve"> </w:t>
            </w:r>
            <w:r>
              <w:rPr>
                <w:rFonts w:ascii="Arial" w:hAnsi="Arial" w:cs="Arial"/>
              </w:rPr>
              <w:t>identify</w:t>
            </w:r>
            <w:r w:rsidR="009B3E06">
              <w:rPr>
                <w:rFonts w:ascii="Arial" w:hAnsi="Arial" w:cs="Arial"/>
              </w:rPr>
              <w:t xml:space="preserve"> what information, training or development you need in order to perform at your best to ensure Council priorities and excellent service delivery is achieved. </w:t>
            </w:r>
          </w:p>
        </w:tc>
      </w:tr>
    </w:tbl>
    <w:p w14:paraId="6B22C73D" w14:textId="77777777" w:rsidR="00E54FE8" w:rsidRDefault="00E54FE8" w:rsidP="009B3E06">
      <w:pPr>
        <w:spacing w:after="200" w:line="276" w:lineRule="auto"/>
        <w:rPr>
          <w:rFonts w:ascii="Arial" w:hAnsi="Arial" w:cs="Arial"/>
        </w:rPr>
      </w:pPr>
    </w:p>
    <w:p w14:paraId="51926972" w14:textId="78E420D6" w:rsidR="00E54FE8" w:rsidRDefault="00E54FE8"/>
    <w:p w14:paraId="62CCBD8E" w14:textId="75511F44" w:rsidR="00E54FE8" w:rsidRDefault="00E54FE8"/>
    <w:tbl>
      <w:tblPr>
        <w:tblStyle w:val="TableGrid"/>
        <w:tblW w:w="10060" w:type="dxa"/>
        <w:tblLook w:val="04A0" w:firstRow="1" w:lastRow="0" w:firstColumn="1" w:lastColumn="0" w:noHBand="0" w:noVBand="1"/>
      </w:tblPr>
      <w:tblGrid>
        <w:gridCol w:w="10060"/>
      </w:tblGrid>
      <w:tr w:rsidR="002547B5" w:rsidRPr="00EE3948" w14:paraId="10ABD727" w14:textId="77777777" w:rsidTr="00CA4E65">
        <w:tc>
          <w:tcPr>
            <w:tcW w:w="10060" w:type="dxa"/>
            <w:shd w:val="clear" w:color="auto" w:fill="DAEEF3" w:themeFill="accent5" w:themeFillTint="33"/>
          </w:tcPr>
          <w:p w14:paraId="3D152C09" w14:textId="77777777" w:rsidR="002547B5" w:rsidRPr="00FA082B" w:rsidRDefault="002547B5" w:rsidP="002547B5">
            <w:pPr>
              <w:rPr>
                <w:rFonts w:ascii="Arial" w:hAnsi="Arial" w:cs="Arial"/>
                <w:b/>
                <w:lang w:val="en-US"/>
              </w:rPr>
            </w:pPr>
            <w:r w:rsidRPr="00FA082B">
              <w:rPr>
                <w:rFonts w:ascii="Arial" w:hAnsi="Arial" w:cs="Arial"/>
                <w:b/>
                <w:lang w:val="en-US"/>
              </w:rPr>
              <w:t>How would you rate your overall performance in the last year?</w:t>
            </w:r>
          </w:p>
          <w:p w14:paraId="70473985" w14:textId="77777777" w:rsidR="002547B5" w:rsidRPr="00FA082B" w:rsidRDefault="002547B5" w:rsidP="002547B5">
            <w:pPr>
              <w:rPr>
                <w:rFonts w:ascii="Arial" w:hAnsi="Arial" w:cs="Arial"/>
                <w:b/>
                <w:lang w:val="en-US"/>
              </w:rPr>
            </w:pPr>
          </w:p>
          <w:p w14:paraId="7776A4DD" w14:textId="77777777" w:rsidR="002547B5" w:rsidRPr="007B0182" w:rsidRDefault="002547B5" w:rsidP="002547B5">
            <w:pPr>
              <w:rPr>
                <w:rFonts w:ascii="Arial" w:hAnsi="Arial" w:cs="Arial"/>
                <w:bCs/>
                <w:lang w:val="en-US"/>
              </w:rPr>
            </w:pPr>
            <w:r w:rsidRPr="007B0182">
              <w:rPr>
                <w:rFonts w:ascii="Arial" w:hAnsi="Arial" w:cs="Arial"/>
                <w:bCs/>
                <w:lang w:val="en-US"/>
              </w:rPr>
              <w:t>The following questions may help facilitate discussion:</w:t>
            </w:r>
          </w:p>
          <w:p w14:paraId="1D9FB4BD" w14:textId="77777777" w:rsidR="002547B5" w:rsidRPr="007B0182" w:rsidRDefault="002547B5" w:rsidP="002547B5">
            <w:pPr>
              <w:rPr>
                <w:rFonts w:ascii="Arial" w:hAnsi="Arial" w:cs="Arial"/>
                <w:bCs/>
                <w:lang w:val="en-US"/>
              </w:rPr>
            </w:pPr>
          </w:p>
          <w:p w14:paraId="12E57348" w14:textId="77777777" w:rsidR="002547B5" w:rsidRDefault="002547B5" w:rsidP="002547B5">
            <w:pPr>
              <w:pStyle w:val="ListParagraph"/>
              <w:numPr>
                <w:ilvl w:val="0"/>
                <w:numId w:val="31"/>
              </w:numPr>
              <w:rPr>
                <w:rFonts w:ascii="Arial" w:hAnsi="Arial" w:cs="Arial"/>
                <w:bCs/>
                <w:lang w:val="en-US"/>
              </w:rPr>
            </w:pPr>
            <w:r w:rsidRPr="007B0182">
              <w:rPr>
                <w:rFonts w:ascii="Arial" w:hAnsi="Arial" w:cs="Arial"/>
                <w:bCs/>
                <w:lang w:val="en-US"/>
              </w:rPr>
              <w:t>What are you are most proud of and what are your greatest achievements?</w:t>
            </w:r>
          </w:p>
          <w:p w14:paraId="0784429D" w14:textId="77777777" w:rsidR="002547B5" w:rsidRDefault="002547B5" w:rsidP="002547B5">
            <w:pPr>
              <w:pStyle w:val="ListParagraph"/>
              <w:rPr>
                <w:rFonts w:ascii="Arial" w:hAnsi="Arial" w:cs="Arial"/>
                <w:bCs/>
                <w:lang w:val="en-US"/>
              </w:rPr>
            </w:pPr>
          </w:p>
          <w:p w14:paraId="77FC3003" w14:textId="77777777" w:rsidR="002547B5" w:rsidRPr="00604828" w:rsidRDefault="002547B5" w:rsidP="002547B5">
            <w:pPr>
              <w:pStyle w:val="ListParagraph"/>
              <w:numPr>
                <w:ilvl w:val="0"/>
                <w:numId w:val="31"/>
              </w:numPr>
              <w:rPr>
                <w:rFonts w:ascii="Arial" w:hAnsi="Arial" w:cs="Arial"/>
                <w:bCs/>
                <w:u w:val="single"/>
                <w:lang w:val="en-US"/>
              </w:rPr>
            </w:pPr>
            <w:r w:rsidRPr="00604828">
              <w:rPr>
                <w:rFonts w:ascii="Arial" w:hAnsi="Arial" w:cs="Arial"/>
                <w:bCs/>
                <w:lang w:val="en-US"/>
              </w:rPr>
              <w:t>What are your personal strengths in achieving Council priorities?</w:t>
            </w:r>
          </w:p>
          <w:p w14:paraId="20CADF06" w14:textId="77777777" w:rsidR="002547B5" w:rsidRPr="005C3F1E" w:rsidRDefault="002547B5" w:rsidP="002547B5">
            <w:pPr>
              <w:pStyle w:val="ListParagraph"/>
              <w:rPr>
                <w:rFonts w:ascii="Arial" w:hAnsi="Arial" w:cs="Arial"/>
                <w:bCs/>
                <w:lang w:val="en-US"/>
              </w:rPr>
            </w:pPr>
          </w:p>
          <w:p w14:paraId="21DAAD71" w14:textId="77777777" w:rsidR="002547B5" w:rsidRPr="007B0182" w:rsidRDefault="002547B5" w:rsidP="002547B5">
            <w:pPr>
              <w:pStyle w:val="ListParagraph"/>
              <w:numPr>
                <w:ilvl w:val="0"/>
                <w:numId w:val="31"/>
              </w:numPr>
              <w:rPr>
                <w:rFonts w:ascii="Arial" w:hAnsi="Arial" w:cs="Arial"/>
                <w:bCs/>
                <w:lang w:val="en-US"/>
              </w:rPr>
            </w:pPr>
            <w:r w:rsidRPr="007B0182">
              <w:rPr>
                <w:rFonts w:ascii="Arial" w:hAnsi="Arial" w:cs="Arial"/>
                <w:bCs/>
                <w:lang w:val="en-US"/>
              </w:rPr>
              <w:t>Were there any barriers to performance? If there were, what could be done differently to overcome them?</w:t>
            </w:r>
          </w:p>
          <w:p w14:paraId="5D3C8DBC" w14:textId="77777777" w:rsidR="002547B5" w:rsidRPr="007B0182" w:rsidRDefault="002547B5" w:rsidP="002547B5">
            <w:pPr>
              <w:rPr>
                <w:rFonts w:ascii="Arial" w:hAnsi="Arial" w:cs="Arial"/>
                <w:bCs/>
                <w:lang w:val="en-US"/>
              </w:rPr>
            </w:pPr>
          </w:p>
          <w:p w14:paraId="77163C49" w14:textId="77777777" w:rsidR="002547B5" w:rsidRPr="007B0182" w:rsidRDefault="002547B5" w:rsidP="002547B5">
            <w:pPr>
              <w:rPr>
                <w:rFonts w:ascii="Arial" w:hAnsi="Arial" w:cs="Arial"/>
                <w:bCs/>
                <w:lang w:val="en-US"/>
              </w:rPr>
            </w:pPr>
          </w:p>
          <w:p w14:paraId="2B13B84D" w14:textId="77777777" w:rsidR="002547B5" w:rsidRPr="007B0182" w:rsidRDefault="002547B5" w:rsidP="002547B5">
            <w:pPr>
              <w:rPr>
                <w:rFonts w:ascii="Arial" w:hAnsi="Arial" w:cs="Arial"/>
                <w:bCs/>
                <w:u w:val="single"/>
                <w:lang w:val="en-US"/>
              </w:rPr>
            </w:pPr>
            <w:r w:rsidRPr="007B0182">
              <w:rPr>
                <w:rFonts w:ascii="Arial" w:hAnsi="Arial" w:cs="Arial"/>
                <w:bCs/>
                <w:lang w:val="en-US"/>
              </w:rPr>
              <w:t>(Objectives set in your previous performance review can also be discussed here)</w:t>
            </w:r>
          </w:p>
          <w:p w14:paraId="52FB6057" w14:textId="77777777" w:rsidR="002547B5" w:rsidRPr="00EE3948" w:rsidRDefault="002547B5" w:rsidP="00CA4E65">
            <w:pPr>
              <w:tabs>
                <w:tab w:val="left" w:pos="1740"/>
              </w:tabs>
              <w:rPr>
                <w:rFonts w:ascii="Arial" w:hAnsi="Arial" w:cs="Arial"/>
              </w:rPr>
            </w:pPr>
          </w:p>
        </w:tc>
      </w:tr>
      <w:tr w:rsidR="002547B5" w:rsidRPr="00EE3948" w14:paraId="2AED76D0" w14:textId="77777777" w:rsidTr="00CA4E65">
        <w:tc>
          <w:tcPr>
            <w:tcW w:w="10060" w:type="dxa"/>
            <w:shd w:val="clear" w:color="auto" w:fill="auto"/>
          </w:tcPr>
          <w:p w14:paraId="2B69BC13" w14:textId="77777777" w:rsidR="002547B5" w:rsidRDefault="002547B5" w:rsidP="00CA4E65">
            <w:pPr>
              <w:tabs>
                <w:tab w:val="left" w:pos="1740"/>
              </w:tabs>
              <w:rPr>
                <w:rFonts w:ascii="Arial" w:hAnsi="Arial" w:cs="Arial"/>
                <w:b/>
                <w:bCs/>
              </w:rPr>
            </w:pPr>
          </w:p>
          <w:p w14:paraId="1260F4A1" w14:textId="77777777" w:rsidR="002547B5" w:rsidRDefault="002547B5" w:rsidP="00CA4E65">
            <w:pPr>
              <w:tabs>
                <w:tab w:val="left" w:pos="1740"/>
              </w:tabs>
              <w:rPr>
                <w:rFonts w:ascii="Arial" w:hAnsi="Arial" w:cs="Arial"/>
                <w:b/>
                <w:bCs/>
              </w:rPr>
            </w:pPr>
          </w:p>
          <w:p w14:paraId="2C958228" w14:textId="77777777" w:rsidR="002547B5" w:rsidRDefault="002547B5" w:rsidP="00CA4E65">
            <w:pPr>
              <w:tabs>
                <w:tab w:val="left" w:pos="1740"/>
              </w:tabs>
              <w:rPr>
                <w:rFonts w:ascii="Arial" w:hAnsi="Arial" w:cs="Arial"/>
                <w:b/>
                <w:bCs/>
              </w:rPr>
            </w:pPr>
          </w:p>
          <w:p w14:paraId="7EAEFECF" w14:textId="77777777" w:rsidR="002547B5" w:rsidRDefault="002547B5" w:rsidP="00CA4E65">
            <w:pPr>
              <w:tabs>
                <w:tab w:val="left" w:pos="1740"/>
              </w:tabs>
              <w:rPr>
                <w:rFonts w:ascii="Arial" w:hAnsi="Arial" w:cs="Arial"/>
                <w:b/>
                <w:bCs/>
              </w:rPr>
            </w:pPr>
          </w:p>
          <w:p w14:paraId="1A7259F1" w14:textId="77777777" w:rsidR="002547B5" w:rsidRDefault="002547B5" w:rsidP="00CA4E65">
            <w:pPr>
              <w:tabs>
                <w:tab w:val="left" w:pos="1740"/>
              </w:tabs>
              <w:rPr>
                <w:rFonts w:ascii="Arial" w:hAnsi="Arial" w:cs="Arial"/>
                <w:b/>
                <w:bCs/>
              </w:rPr>
            </w:pPr>
          </w:p>
          <w:p w14:paraId="2FF12714" w14:textId="77777777" w:rsidR="002547B5" w:rsidRDefault="002547B5" w:rsidP="00CA4E65">
            <w:pPr>
              <w:tabs>
                <w:tab w:val="left" w:pos="1740"/>
              </w:tabs>
              <w:rPr>
                <w:rFonts w:ascii="Arial" w:hAnsi="Arial" w:cs="Arial"/>
                <w:b/>
                <w:bCs/>
              </w:rPr>
            </w:pPr>
          </w:p>
          <w:p w14:paraId="5174EA67" w14:textId="77777777" w:rsidR="002547B5" w:rsidRDefault="002547B5" w:rsidP="00CA4E65">
            <w:pPr>
              <w:tabs>
                <w:tab w:val="left" w:pos="1740"/>
              </w:tabs>
              <w:rPr>
                <w:rFonts w:ascii="Arial" w:hAnsi="Arial" w:cs="Arial"/>
                <w:b/>
                <w:bCs/>
              </w:rPr>
            </w:pPr>
          </w:p>
          <w:p w14:paraId="0D515DD8" w14:textId="77777777" w:rsidR="002547B5" w:rsidRDefault="002547B5" w:rsidP="00CA4E65">
            <w:pPr>
              <w:tabs>
                <w:tab w:val="left" w:pos="1740"/>
              </w:tabs>
              <w:rPr>
                <w:rFonts w:ascii="Arial" w:hAnsi="Arial" w:cs="Arial"/>
                <w:b/>
                <w:bCs/>
              </w:rPr>
            </w:pPr>
          </w:p>
          <w:p w14:paraId="0589D494" w14:textId="77777777" w:rsidR="002547B5" w:rsidRDefault="002547B5" w:rsidP="00CA4E65">
            <w:pPr>
              <w:tabs>
                <w:tab w:val="left" w:pos="1740"/>
              </w:tabs>
              <w:rPr>
                <w:rFonts w:ascii="Arial" w:hAnsi="Arial" w:cs="Arial"/>
                <w:b/>
                <w:bCs/>
              </w:rPr>
            </w:pPr>
          </w:p>
          <w:p w14:paraId="13ACF295" w14:textId="1FF8C8DB" w:rsidR="002547B5" w:rsidRDefault="002547B5" w:rsidP="00CA4E65">
            <w:pPr>
              <w:tabs>
                <w:tab w:val="left" w:pos="1740"/>
              </w:tabs>
              <w:rPr>
                <w:rFonts w:ascii="Arial" w:hAnsi="Arial" w:cs="Arial"/>
                <w:b/>
                <w:bCs/>
              </w:rPr>
            </w:pPr>
          </w:p>
          <w:p w14:paraId="263E3BF2" w14:textId="3C8E8A35" w:rsidR="002547B5" w:rsidRDefault="002547B5" w:rsidP="00CA4E65">
            <w:pPr>
              <w:tabs>
                <w:tab w:val="left" w:pos="1740"/>
              </w:tabs>
              <w:rPr>
                <w:rFonts w:ascii="Arial" w:hAnsi="Arial" w:cs="Arial"/>
                <w:b/>
                <w:bCs/>
              </w:rPr>
            </w:pPr>
          </w:p>
          <w:p w14:paraId="4358DE2F" w14:textId="43507D20" w:rsidR="002547B5" w:rsidRDefault="002547B5" w:rsidP="00CA4E65">
            <w:pPr>
              <w:tabs>
                <w:tab w:val="left" w:pos="1740"/>
              </w:tabs>
              <w:rPr>
                <w:rFonts w:ascii="Arial" w:hAnsi="Arial" w:cs="Arial"/>
                <w:b/>
                <w:bCs/>
              </w:rPr>
            </w:pPr>
          </w:p>
          <w:p w14:paraId="01DD1C7B" w14:textId="77777777" w:rsidR="002547B5" w:rsidRDefault="002547B5" w:rsidP="00CA4E65">
            <w:pPr>
              <w:tabs>
                <w:tab w:val="left" w:pos="1740"/>
              </w:tabs>
              <w:rPr>
                <w:rFonts w:ascii="Arial" w:hAnsi="Arial" w:cs="Arial"/>
                <w:b/>
                <w:bCs/>
              </w:rPr>
            </w:pPr>
          </w:p>
          <w:p w14:paraId="6CE2F62C" w14:textId="77777777" w:rsidR="002547B5" w:rsidRDefault="002547B5" w:rsidP="00CA4E65">
            <w:pPr>
              <w:tabs>
                <w:tab w:val="left" w:pos="1740"/>
              </w:tabs>
              <w:rPr>
                <w:rFonts w:ascii="Arial" w:hAnsi="Arial" w:cs="Arial"/>
                <w:b/>
                <w:bCs/>
              </w:rPr>
            </w:pPr>
          </w:p>
          <w:p w14:paraId="5A0AF117" w14:textId="77777777" w:rsidR="002547B5" w:rsidRDefault="002547B5" w:rsidP="00CA4E65">
            <w:pPr>
              <w:tabs>
                <w:tab w:val="left" w:pos="1740"/>
              </w:tabs>
              <w:rPr>
                <w:rFonts w:ascii="Arial" w:hAnsi="Arial" w:cs="Arial"/>
                <w:b/>
                <w:bCs/>
              </w:rPr>
            </w:pPr>
          </w:p>
          <w:p w14:paraId="70CFE9FA" w14:textId="77777777" w:rsidR="002547B5" w:rsidRDefault="002547B5" w:rsidP="00CA4E65">
            <w:pPr>
              <w:tabs>
                <w:tab w:val="left" w:pos="1740"/>
              </w:tabs>
              <w:rPr>
                <w:rFonts w:ascii="Arial" w:hAnsi="Arial" w:cs="Arial"/>
                <w:b/>
                <w:bCs/>
              </w:rPr>
            </w:pPr>
          </w:p>
          <w:p w14:paraId="735007DD" w14:textId="77777777" w:rsidR="002547B5" w:rsidRDefault="002547B5" w:rsidP="00CA4E65">
            <w:pPr>
              <w:tabs>
                <w:tab w:val="left" w:pos="1740"/>
              </w:tabs>
              <w:rPr>
                <w:rFonts w:ascii="Arial" w:hAnsi="Arial" w:cs="Arial"/>
                <w:b/>
                <w:bCs/>
              </w:rPr>
            </w:pPr>
          </w:p>
          <w:p w14:paraId="604AA6CA" w14:textId="77777777" w:rsidR="002547B5" w:rsidRDefault="002547B5" w:rsidP="00CA4E65">
            <w:pPr>
              <w:tabs>
                <w:tab w:val="left" w:pos="1740"/>
              </w:tabs>
              <w:rPr>
                <w:rFonts w:ascii="Arial" w:hAnsi="Arial" w:cs="Arial"/>
                <w:b/>
                <w:bCs/>
              </w:rPr>
            </w:pPr>
          </w:p>
        </w:tc>
      </w:tr>
    </w:tbl>
    <w:p w14:paraId="44296A77" w14:textId="03E62D54" w:rsidR="002547B5" w:rsidRDefault="002547B5"/>
    <w:p w14:paraId="306597AE" w14:textId="4478AF79" w:rsidR="002547B5" w:rsidRDefault="002547B5"/>
    <w:p w14:paraId="64F096D0" w14:textId="77777777" w:rsidR="002547B5" w:rsidRDefault="002547B5"/>
    <w:tbl>
      <w:tblPr>
        <w:tblStyle w:val="TableGrid"/>
        <w:tblW w:w="0" w:type="auto"/>
        <w:tblLook w:val="04A0" w:firstRow="1" w:lastRow="0" w:firstColumn="1" w:lastColumn="0" w:noHBand="0" w:noVBand="1"/>
      </w:tblPr>
      <w:tblGrid>
        <w:gridCol w:w="10052"/>
      </w:tblGrid>
      <w:tr w:rsidR="002C5F55" w14:paraId="3B3FF6E4" w14:textId="77777777" w:rsidTr="008E0B40">
        <w:tc>
          <w:tcPr>
            <w:tcW w:w="10052" w:type="dxa"/>
            <w:shd w:val="clear" w:color="auto" w:fill="DAEEF3" w:themeFill="accent5" w:themeFillTint="33"/>
          </w:tcPr>
          <w:p w14:paraId="528DB77E" w14:textId="77777777" w:rsidR="002C5F55" w:rsidRDefault="002C5F55" w:rsidP="008E0B40">
            <w:pPr>
              <w:rPr>
                <w:rFonts w:ascii="Arial" w:hAnsi="Arial" w:cs="Arial"/>
                <w:b/>
              </w:rPr>
            </w:pPr>
            <w:r>
              <w:rPr>
                <w:rFonts w:ascii="Arial" w:hAnsi="Arial" w:cs="Arial"/>
                <w:b/>
              </w:rPr>
              <w:t>Please</w:t>
            </w:r>
            <w:r w:rsidRPr="00F05009">
              <w:rPr>
                <w:rFonts w:ascii="Arial" w:hAnsi="Arial" w:cs="Arial"/>
                <w:b/>
              </w:rPr>
              <w:t xml:space="preserve"> reflect on your leadership or management approach and to assess what key strengths you have called upon to manage your team members, to consider what you have learned since your last review and to determine what support, learning and development you may require that could enable you to be even more effective in your role.</w:t>
            </w:r>
          </w:p>
          <w:p w14:paraId="21C5508A" w14:textId="77777777" w:rsidR="002C5F55" w:rsidRDefault="002C5F55" w:rsidP="008E0B40">
            <w:pPr>
              <w:rPr>
                <w:rFonts w:ascii="Arial" w:hAnsi="Arial" w:cs="Arial"/>
                <w:b/>
              </w:rPr>
            </w:pPr>
          </w:p>
          <w:p w14:paraId="29AF89F6" w14:textId="58A28E11" w:rsidR="002C5F55" w:rsidRDefault="002C5F55" w:rsidP="008E0B40">
            <w:pPr>
              <w:rPr>
                <w:rFonts w:ascii="Arial" w:hAnsi="Arial" w:cs="Arial"/>
              </w:rPr>
            </w:pPr>
            <w:r w:rsidRPr="00604828">
              <w:rPr>
                <w:rFonts w:ascii="Arial" w:hAnsi="Arial" w:cs="Arial"/>
              </w:rPr>
              <w:t>Please use</w:t>
            </w:r>
            <w:r>
              <w:rPr>
                <w:rFonts w:ascii="Arial" w:hAnsi="Arial" w:cs="Arial"/>
              </w:rPr>
              <w:t xml:space="preserve"> employee data </w:t>
            </w:r>
            <w:r w:rsidRPr="004F1B48">
              <w:rPr>
                <w:rFonts w:ascii="Arial" w:hAnsi="Arial" w:cs="Arial"/>
              </w:rPr>
              <w:t xml:space="preserve">relevant to your area </w:t>
            </w:r>
            <w:r>
              <w:rPr>
                <w:rFonts w:ascii="Arial" w:hAnsi="Arial" w:cs="Arial"/>
              </w:rPr>
              <w:t xml:space="preserve">to discuss how your management of staff resources helps deliver Council priorities and how you could improve this further. </w:t>
            </w:r>
          </w:p>
          <w:p w14:paraId="4E4C7550" w14:textId="77777777" w:rsidR="002C5F55" w:rsidRDefault="002C5F55" w:rsidP="008E0B40">
            <w:pPr>
              <w:rPr>
                <w:rFonts w:ascii="Arial" w:hAnsi="Arial" w:cs="Arial"/>
              </w:rPr>
            </w:pPr>
          </w:p>
          <w:p w14:paraId="663D5AD2" w14:textId="77777777" w:rsidR="002C5F55" w:rsidRDefault="002C5F55" w:rsidP="008E0B40">
            <w:pPr>
              <w:rPr>
                <w:rFonts w:ascii="Arial" w:hAnsi="Arial" w:cs="Arial"/>
              </w:rPr>
            </w:pPr>
            <w:r>
              <w:rPr>
                <w:rFonts w:ascii="Arial" w:hAnsi="Arial" w:cs="Arial"/>
              </w:rPr>
              <w:t>The following issues should be discussed, along with anything else you feel is relevant:</w:t>
            </w:r>
          </w:p>
          <w:p w14:paraId="5AD2258B" w14:textId="77777777" w:rsidR="002C5F55" w:rsidRDefault="002C5F55" w:rsidP="008E0B40">
            <w:pPr>
              <w:rPr>
                <w:rFonts w:ascii="Arial" w:hAnsi="Arial" w:cs="Arial"/>
              </w:rPr>
            </w:pPr>
          </w:p>
          <w:p w14:paraId="4AF73DFB" w14:textId="77777777" w:rsidR="002C5F55" w:rsidRPr="00DF4B63" w:rsidRDefault="002C5F55" w:rsidP="008E0B40">
            <w:pPr>
              <w:pStyle w:val="ListParagraph"/>
              <w:numPr>
                <w:ilvl w:val="0"/>
                <w:numId w:val="30"/>
              </w:numPr>
              <w:rPr>
                <w:rFonts w:ascii="Arial" w:hAnsi="Arial" w:cs="Arial"/>
              </w:rPr>
            </w:pPr>
            <w:r w:rsidRPr="00DF4B63">
              <w:rPr>
                <w:rFonts w:ascii="Arial" w:hAnsi="Arial" w:cs="Arial"/>
              </w:rPr>
              <w:t>Absence management</w:t>
            </w:r>
          </w:p>
          <w:p w14:paraId="0A11A306" w14:textId="77777777" w:rsidR="002C5F55" w:rsidRPr="00F05009" w:rsidRDefault="002C5F55" w:rsidP="008E0B40">
            <w:pPr>
              <w:pStyle w:val="ListParagraph"/>
              <w:numPr>
                <w:ilvl w:val="0"/>
                <w:numId w:val="30"/>
              </w:numPr>
              <w:rPr>
                <w:rFonts w:ascii="Arial" w:hAnsi="Arial" w:cs="Arial"/>
              </w:rPr>
            </w:pPr>
            <w:r w:rsidRPr="00F05009">
              <w:rPr>
                <w:rFonts w:ascii="Arial" w:hAnsi="Arial" w:cs="Arial"/>
              </w:rPr>
              <w:t>Team performance</w:t>
            </w:r>
          </w:p>
          <w:p w14:paraId="61A7D2AD" w14:textId="77777777" w:rsidR="002C5F55" w:rsidRPr="00F05009" w:rsidRDefault="002C5F55" w:rsidP="008E0B40">
            <w:pPr>
              <w:pStyle w:val="ListParagraph"/>
              <w:numPr>
                <w:ilvl w:val="0"/>
                <w:numId w:val="30"/>
              </w:numPr>
              <w:rPr>
                <w:rFonts w:ascii="Arial" w:hAnsi="Arial" w:cs="Arial"/>
              </w:rPr>
            </w:pPr>
            <w:r w:rsidRPr="00F05009">
              <w:rPr>
                <w:rFonts w:ascii="Arial" w:hAnsi="Arial" w:cs="Arial"/>
              </w:rPr>
              <w:t xml:space="preserve">Learning and development </w:t>
            </w:r>
            <w:r>
              <w:rPr>
                <w:rFonts w:ascii="Arial" w:hAnsi="Arial" w:cs="Arial"/>
              </w:rPr>
              <w:t>(including career development and succession planning)</w:t>
            </w:r>
          </w:p>
          <w:p w14:paraId="7E4A2B35" w14:textId="77777777" w:rsidR="002C5F55" w:rsidRPr="00F05009" w:rsidRDefault="002C5F55" w:rsidP="008E0B40">
            <w:pPr>
              <w:pStyle w:val="ListParagraph"/>
              <w:numPr>
                <w:ilvl w:val="0"/>
                <w:numId w:val="30"/>
              </w:numPr>
              <w:rPr>
                <w:rFonts w:ascii="Arial" w:hAnsi="Arial" w:cs="Arial"/>
              </w:rPr>
            </w:pPr>
            <w:r w:rsidRPr="00F05009">
              <w:rPr>
                <w:rFonts w:ascii="Arial" w:hAnsi="Arial" w:cs="Arial"/>
              </w:rPr>
              <w:t>Team wellbeing, resilience and flexibility to meet challenges</w:t>
            </w:r>
          </w:p>
          <w:p w14:paraId="7E6893D3" w14:textId="77777777" w:rsidR="002C5F55" w:rsidRPr="00F05009" w:rsidRDefault="002C5F55" w:rsidP="008E0B40">
            <w:pPr>
              <w:rPr>
                <w:rFonts w:ascii="Arial" w:hAnsi="Arial" w:cs="Arial"/>
                <w:i/>
              </w:rPr>
            </w:pPr>
          </w:p>
          <w:p w14:paraId="0CFC045C" w14:textId="77777777" w:rsidR="002C5F55" w:rsidRPr="00831EA3" w:rsidRDefault="002C5F55" w:rsidP="008E0B40">
            <w:pPr>
              <w:rPr>
                <w:rFonts w:ascii="Arial" w:hAnsi="Arial" w:cs="Arial"/>
                <w:b/>
              </w:rPr>
            </w:pPr>
          </w:p>
        </w:tc>
      </w:tr>
      <w:tr w:rsidR="002C5F55" w14:paraId="339C720C" w14:textId="77777777" w:rsidTr="008E0B40">
        <w:tc>
          <w:tcPr>
            <w:tcW w:w="10052" w:type="dxa"/>
          </w:tcPr>
          <w:p w14:paraId="10221D29" w14:textId="77777777" w:rsidR="002C5F55" w:rsidRPr="00CE399C" w:rsidRDefault="002C5F55" w:rsidP="008E0B40">
            <w:pPr>
              <w:rPr>
                <w:rFonts w:ascii="Arial" w:hAnsi="Arial" w:cs="Arial"/>
              </w:rPr>
            </w:pPr>
          </w:p>
          <w:p w14:paraId="07C56100" w14:textId="77777777" w:rsidR="002C5F55" w:rsidRPr="00CE399C" w:rsidRDefault="002C5F55" w:rsidP="008E0B40">
            <w:pPr>
              <w:rPr>
                <w:rFonts w:ascii="Arial" w:hAnsi="Arial" w:cs="Arial"/>
              </w:rPr>
            </w:pPr>
          </w:p>
          <w:p w14:paraId="3A26EBD5" w14:textId="77777777" w:rsidR="002C5F55" w:rsidRDefault="002C5F55" w:rsidP="008E0B40">
            <w:pPr>
              <w:spacing w:after="200"/>
              <w:rPr>
                <w:rFonts w:ascii="Arial" w:hAnsi="Arial" w:cs="Arial"/>
                <w:b/>
                <w:color w:val="FF0000"/>
                <w:sz w:val="28"/>
                <w:szCs w:val="28"/>
              </w:rPr>
            </w:pPr>
          </w:p>
          <w:p w14:paraId="02321204" w14:textId="2A8EC734" w:rsidR="002C5F55" w:rsidRDefault="002C5F55" w:rsidP="008E0B40">
            <w:pPr>
              <w:spacing w:after="200"/>
              <w:rPr>
                <w:rFonts w:ascii="Arial" w:hAnsi="Arial" w:cs="Arial"/>
                <w:b/>
                <w:color w:val="FF0000"/>
                <w:sz w:val="28"/>
                <w:szCs w:val="28"/>
              </w:rPr>
            </w:pPr>
          </w:p>
          <w:p w14:paraId="427CE670" w14:textId="4CA13AA4" w:rsidR="00106755" w:rsidRDefault="00106755" w:rsidP="008E0B40">
            <w:pPr>
              <w:spacing w:after="200"/>
              <w:rPr>
                <w:rFonts w:ascii="Arial" w:hAnsi="Arial" w:cs="Arial"/>
                <w:b/>
                <w:color w:val="FF0000"/>
                <w:sz w:val="28"/>
                <w:szCs w:val="28"/>
              </w:rPr>
            </w:pPr>
          </w:p>
          <w:p w14:paraId="60538B41" w14:textId="0012291D" w:rsidR="00106755" w:rsidRDefault="00106755" w:rsidP="008E0B40">
            <w:pPr>
              <w:spacing w:after="200"/>
              <w:rPr>
                <w:rFonts w:ascii="Arial" w:hAnsi="Arial" w:cs="Arial"/>
                <w:b/>
                <w:color w:val="FF0000"/>
                <w:sz w:val="28"/>
                <w:szCs w:val="28"/>
              </w:rPr>
            </w:pPr>
          </w:p>
          <w:p w14:paraId="53BFF19C" w14:textId="05A4D0BB" w:rsidR="00106755" w:rsidRDefault="00106755" w:rsidP="008E0B40">
            <w:pPr>
              <w:spacing w:after="200"/>
              <w:rPr>
                <w:rFonts w:ascii="Arial" w:hAnsi="Arial" w:cs="Arial"/>
                <w:b/>
                <w:color w:val="FF0000"/>
                <w:sz w:val="28"/>
                <w:szCs w:val="28"/>
              </w:rPr>
            </w:pPr>
          </w:p>
          <w:p w14:paraId="1EE85BFE" w14:textId="531DF2BE" w:rsidR="00106755" w:rsidRDefault="00106755" w:rsidP="008E0B40">
            <w:pPr>
              <w:spacing w:after="200"/>
              <w:rPr>
                <w:rFonts w:ascii="Arial" w:hAnsi="Arial" w:cs="Arial"/>
                <w:b/>
                <w:color w:val="FF0000"/>
                <w:sz w:val="28"/>
                <w:szCs w:val="28"/>
              </w:rPr>
            </w:pPr>
          </w:p>
          <w:p w14:paraId="3EF64A33" w14:textId="77777777" w:rsidR="00106755" w:rsidRDefault="00106755" w:rsidP="008E0B40">
            <w:pPr>
              <w:spacing w:after="200"/>
              <w:rPr>
                <w:rFonts w:ascii="Arial" w:hAnsi="Arial" w:cs="Arial"/>
                <w:b/>
                <w:color w:val="FF0000"/>
                <w:sz w:val="28"/>
                <w:szCs w:val="28"/>
              </w:rPr>
            </w:pPr>
          </w:p>
          <w:p w14:paraId="55E9C971" w14:textId="77777777" w:rsidR="002C5F55" w:rsidRDefault="002C5F55" w:rsidP="008E0B40">
            <w:pPr>
              <w:spacing w:after="200"/>
              <w:rPr>
                <w:rFonts w:ascii="Arial" w:hAnsi="Arial" w:cs="Arial"/>
                <w:b/>
                <w:color w:val="FF0000"/>
                <w:sz w:val="28"/>
                <w:szCs w:val="28"/>
              </w:rPr>
            </w:pPr>
          </w:p>
          <w:p w14:paraId="04E1D16B" w14:textId="6F310827" w:rsidR="002C5F55" w:rsidRDefault="002C5F55" w:rsidP="008E0B40">
            <w:pPr>
              <w:spacing w:after="200"/>
              <w:rPr>
                <w:rFonts w:ascii="Arial" w:hAnsi="Arial" w:cs="Arial"/>
                <w:b/>
                <w:color w:val="FF0000"/>
                <w:sz w:val="28"/>
                <w:szCs w:val="28"/>
              </w:rPr>
            </w:pPr>
          </w:p>
          <w:p w14:paraId="4712A22D" w14:textId="30E4624E" w:rsidR="00604828" w:rsidRDefault="00604828" w:rsidP="008E0B40">
            <w:pPr>
              <w:spacing w:after="200"/>
              <w:rPr>
                <w:rFonts w:ascii="Arial" w:hAnsi="Arial" w:cs="Arial"/>
                <w:b/>
                <w:color w:val="FF0000"/>
                <w:sz w:val="28"/>
                <w:szCs w:val="28"/>
              </w:rPr>
            </w:pPr>
          </w:p>
          <w:p w14:paraId="449C0887" w14:textId="77777777" w:rsidR="00604828" w:rsidRDefault="00604828" w:rsidP="008E0B40">
            <w:pPr>
              <w:spacing w:after="200"/>
              <w:rPr>
                <w:rFonts w:ascii="Arial" w:hAnsi="Arial" w:cs="Arial"/>
                <w:b/>
                <w:color w:val="FF0000"/>
                <w:sz w:val="28"/>
                <w:szCs w:val="28"/>
              </w:rPr>
            </w:pPr>
          </w:p>
          <w:p w14:paraId="662BA66C" w14:textId="77777777" w:rsidR="002C5F55" w:rsidRDefault="002C5F55" w:rsidP="008E0B40">
            <w:pPr>
              <w:spacing w:after="200"/>
              <w:rPr>
                <w:rFonts w:ascii="Arial" w:hAnsi="Arial" w:cs="Arial"/>
                <w:b/>
                <w:color w:val="FF0000"/>
                <w:sz w:val="28"/>
                <w:szCs w:val="28"/>
              </w:rPr>
            </w:pPr>
          </w:p>
        </w:tc>
      </w:tr>
    </w:tbl>
    <w:p w14:paraId="40BC5A19" w14:textId="052F6458" w:rsidR="00106755" w:rsidRDefault="00106755" w:rsidP="009B3E06">
      <w:pPr>
        <w:spacing w:after="200" w:line="276" w:lineRule="auto"/>
        <w:rPr>
          <w:rFonts w:ascii="Arial" w:hAnsi="Arial" w:cs="Arial"/>
        </w:rPr>
      </w:pPr>
    </w:p>
    <w:p w14:paraId="06293D71" w14:textId="7726D7BD" w:rsidR="00E54FE8" w:rsidRDefault="00E54FE8" w:rsidP="009B3E06">
      <w:pPr>
        <w:spacing w:after="200" w:line="276" w:lineRule="auto"/>
        <w:rPr>
          <w:rFonts w:ascii="Arial" w:hAnsi="Arial" w:cs="Arial"/>
        </w:rPr>
      </w:pPr>
    </w:p>
    <w:p w14:paraId="282F56A3" w14:textId="3B1B7120" w:rsidR="00E54FE8" w:rsidRDefault="00E54FE8" w:rsidP="009B3E06">
      <w:pPr>
        <w:spacing w:after="200" w:line="276" w:lineRule="auto"/>
        <w:rPr>
          <w:rFonts w:ascii="Arial" w:hAnsi="Arial" w:cs="Arial"/>
        </w:rPr>
      </w:pPr>
    </w:p>
    <w:p w14:paraId="62E86EF0" w14:textId="77777777" w:rsidR="00E54FE8" w:rsidRDefault="00E54FE8" w:rsidP="009B3E06">
      <w:pPr>
        <w:spacing w:after="200" w:line="276" w:lineRule="auto"/>
        <w:rPr>
          <w:rFonts w:ascii="Arial" w:hAnsi="Arial" w:cs="Arial"/>
        </w:rPr>
      </w:pPr>
    </w:p>
    <w:tbl>
      <w:tblPr>
        <w:tblStyle w:val="TableGrid"/>
        <w:tblW w:w="0" w:type="auto"/>
        <w:tblLook w:val="04A0" w:firstRow="1" w:lastRow="0" w:firstColumn="1" w:lastColumn="0" w:noHBand="0" w:noVBand="1"/>
      </w:tblPr>
      <w:tblGrid>
        <w:gridCol w:w="10052"/>
      </w:tblGrid>
      <w:tr w:rsidR="00106755" w14:paraId="32DEF402" w14:textId="77777777" w:rsidTr="008E0B40">
        <w:tc>
          <w:tcPr>
            <w:tcW w:w="10052" w:type="dxa"/>
            <w:shd w:val="clear" w:color="auto" w:fill="DAEEF3" w:themeFill="accent5" w:themeFillTint="33"/>
          </w:tcPr>
          <w:p w14:paraId="3F068682" w14:textId="77777777" w:rsidR="00106755" w:rsidRPr="00604828" w:rsidRDefault="00106755" w:rsidP="008E0B40">
            <w:pPr>
              <w:pStyle w:val="NoSpacing"/>
              <w:rPr>
                <w:rFonts w:ascii="Arial" w:hAnsi="Arial" w:cs="Arial"/>
                <w:b/>
                <w:bCs/>
              </w:rPr>
            </w:pPr>
            <w:r w:rsidRPr="00604828">
              <w:rPr>
                <w:rFonts w:ascii="Arial" w:hAnsi="Arial" w:cs="Arial"/>
                <w:b/>
                <w:bCs/>
              </w:rPr>
              <w:t xml:space="preserve">Collaboration is becoming increasingly important to ensure that excellent services are delivered for residents with no duplication. This is highlighted in the Well-being of Future Generations (Wales) Act 2015, which is about improving the social, economic, environmental and cultural well-being of Wales. </w:t>
            </w:r>
          </w:p>
          <w:p w14:paraId="7862FCC5" w14:textId="77777777" w:rsidR="00106755" w:rsidRPr="00D00B38" w:rsidRDefault="00106755" w:rsidP="008E0B40">
            <w:pPr>
              <w:pStyle w:val="NoSpacing"/>
              <w:rPr>
                <w:rFonts w:ascii="Arial" w:hAnsi="Arial" w:cs="Arial"/>
              </w:rPr>
            </w:pPr>
          </w:p>
          <w:p w14:paraId="0887FFB7" w14:textId="77777777" w:rsidR="00106755" w:rsidRPr="00D00B38" w:rsidRDefault="00106755" w:rsidP="008E0B40">
            <w:pPr>
              <w:pStyle w:val="NoSpacing"/>
              <w:rPr>
                <w:rFonts w:ascii="Arial" w:hAnsi="Arial" w:cs="Arial"/>
              </w:rPr>
            </w:pPr>
            <w:r w:rsidRPr="00D00B38">
              <w:rPr>
                <w:rFonts w:ascii="Arial" w:hAnsi="Arial" w:cs="Arial"/>
              </w:rPr>
              <w:t xml:space="preserve">Discuss how well you work with others to ensure objectives are delivered, this can include working with internal services, partnerships, community groups and service users. </w:t>
            </w:r>
          </w:p>
          <w:p w14:paraId="71CBCF5C" w14:textId="77777777" w:rsidR="00106755" w:rsidRPr="00D00B38" w:rsidRDefault="00106755" w:rsidP="00106755">
            <w:pPr>
              <w:rPr>
                <w:rFonts w:ascii="Arial" w:hAnsi="Arial" w:cs="Arial"/>
              </w:rPr>
            </w:pPr>
          </w:p>
        </w:tc>
      </w:tr>
      <w:tr w:rsidR="00106755" w14:paraId="3E3B6523" w14:textId="77777777" w:rsidTr="008E0B40">
        <w:tc>
          <w:tcPr>
            <w:tcW w:w="10052" w:type="dxa"/>
          </w:tcPr>
          <w:p w14:paraId="79297512" w14:textId="77777777" w:rsidR="00106755" w:rsidRPr="00CE399C" w:rsidRDefault="00106755" w:rsidP="008E0B40">
            <w:pPr>
              <w:rPr>
                <w:rFonts w:ascii="Arial" w:hAnsi="Arial" w:cs="Arial"/>
              </w:rPr>
            </w:pPr>
          </w:p>
          <w:p w14:paraId="467D2368" w14:textId="77777777" w:rsidR="00106755" w:rsidRPr="00CE399C" w:rsidRDefault="00106755" w:rsidP="008E0B40">
            <w:pPr>
              <w:rPr>
                <w:rFonts w:ascii="Arial" w:hAnsi="Arial" w:cs="Arial"/>
              </w:rPr>
            </w:pPr>
          </w:p>
          <w:p w14:paraId="49C42DF7" w14:textId="77777777" w:rsidR="00106755" w:rsidRDefault="00106755" w:rsidP="008E0B40">
            <w:pPr>
              <w:rPr>
                <w:rFonts w:ascii="Arial" w:hAnsi="Arial" w:cs="Arial"/>
              </w:rPr>
            </w:pPr>
          </w:p>
          <w:p w14:paraId="062426C3" w14:textId="77777777" w:rsidR="00106755" w:rsidRDefault="00106755" w:rsidP="008E0B40">
            <w:pPr>
              <w:rPr>
                <w:rFonts w:ascii="Arial" w:hAnsi="Arial" w:cs="Arial"/>
              </w:rPr>
            </w:pPr>
          </w:p>
          <w:p w14:paraId="33EFCC00" w14:textId="77777777" w:rsidR="00106755" w:rsidRPr="00CE399C" w:rsidRDefault="00106755" w:rsidP="008E0B40">
            <w:pPr>
              <w:rPr>
                <w:rFonts w:ascii="Arial" w:hAnsi="Arial" w:cs="Arial"/>
              </w:rPr>
            </w:pPr>
          </w:p>
          <w:p w14:paraId="1171E894" w14:textId="77777777" w:rsidR="00106755" w:rsidRDefault="00106755" w:rsidP="008E0B40">
            <w:pPr>
              <w:rPr>
                <w:rFonts w:ascii="Arial" w:hAnsi="Arial" w:cs="Arial"/>
              </w:rPr>
            </w:pPr>
          </w:p>
          <w:p w14:paraId="6B0CDEFA" w14:textId="77777777" w:rsidR="00106755" w:rsidRPr="00CE399C" w:rsidRDefault="00106755" w:rsidP="008E0B40">
            <w:pPr>
              <w:rPr>
                <w:rFonts w:ascii="Arial" w:hAnsi="Arial" w:cs="Arial"/>
              </w:rPr>
            </w:pPr>
          </w:p>
          <w:p w14:paraId="67D30186" w14:textId="77777777" w:rsidR="00106755" w:rsidRPr="00CE399C" w:rsidRDefault="00106755" w:rsidP="008E0B40">
            <w:pPr>
              <w:rPr>
                <w:rFonts w:ascii="Arial" w:hAnsi="Arial" w:cs="Arial"/>
              </w:rPr>
            </w:pPr>
          </w:p>
          <w:p w14:paraId="24EE5051" w14:textId="77777777" w:rsidR="00106755" w:rsidRDefault="00106755" w:rsidP="008E0B40">
            <w:pPr>
              <w:spacing w:after="200" w:line="276" w:lineRule="auto"/>
              <w:jc w:val="both"/>
              <w:rPr>
                <w:rFonts w:ascii="Arial" w:hAnsi="Arial" w:cs="Arial"/>
              </w:rPr>
            </w:pPr>
          </w:p>
          <w:p w14:paraId="658BF6B6" w14:textId="77777777" w:rsidR="00106755" w:rsidRDefault="00106755" w:rsidP="008E0B40">
            <w:pPr>
              <w:spacing w:after="200" w:line="276" w:lineRule="auto"/>
              <w:jc w:val="both"/>
              <w:rPr>
                <w:rFonts w:ascii="Arial" w:hAnsi="Arial" w:cs="Arial"/>
              </w:rPr>
            </w:pPr>
          </w:p>
          <w:p w14:paraId="4584824D" w14:textId="77777777" w:rsidR="00106755" w:rsidRDefault="00106755" w:rsidP="008E0B40">
            <w:pPr>
              <w:spacing w:after="200" w:line="276" w:lineRule="auto"/>
              <w:jc w:val="both"/>
              <w:rPr>
                <w:rFonts w:ascii="Arial" w:hAnsi="Arial" w:cs="Arial"/>
              </w:rPr>
            </w:pPr>
          </w:p>
          <w:p w14:paraId="0787AA2E" w14:textId="77777777" w:rsidR="00106755" w:rsidRDefault="00106755" w:rsidP="008E0B40">
            <w:pPr>
              <w:spacing w:after="200" w:line="276" w:lineRule="auto"/>
              <w:jc w:val="both"/>
              <w:rPr>
                <w:rFonts w:ascii="Arial" w:hAnsi="Arial" w:cs="Arial"/>
              </w:rPr>
            </w:pPr>
          </w:p>
          <w:p w14:paraId="7A9850E4" w14:textId="77777777" w:rsidR="00106755" w:rsidRDefault="00106755" w:rsidP="008E0B40">
            <w:pPr>
              <w:spacing w:after="200" w:line="276" w:lineRule="auto"/>
              <w:jc w:val="both"/>
              <w:rPr>
                <w:rFonts w:ascii="Arial" w:hAnsi="Arial" w:cs="Arial"/>
              </w:rPr>
            </w:pPr>
          </w:p>
          <w:p w14:paraId="40644525" w14:textId="77777777" w:rsidR="00106755" w:rsidRDefault="00106755" w:rsidP="008E0B40">
            <w:pPr>
              <w:spacing w:after="200" w:line="276" w:lineRule="auto"/>
              <w:jc w:val="both"/>
              <w:rPr>
                <w:rFonts w:ascii="Arial" w:hAnsi="Arial" w:cs="Arial"/>
              </w:rPr>
            </w:pPr>
          </w:p>
          <w:p w14:paraId="61BD8244" w14:textId="77777777" w:rsidR="00106755" w:rsidRDefault="00106755" w:rsidP="008E0B40">
            <w:pPr>
              <w:spacing w:after="200" w:line="276" w:lineRule="auto"/>
              <w:jc w:val="both"/>
              <w:rPr>
                <w:rFonts w:ascii="Arial" w:hAnsi="Arial" w:cs="Arial"/>
              </w:rPr>
            </w:pPr>
          </w:p>
        </w:tc>
      </w:tr>
    </w:tbl>
    <w:p w14:paraId="324ABBF3" w14:textId="77777777" w:rsidR="00106755" w:rsidRDefault="00106755" w:rsidP="009B3E06">
      <w:pPr>
        <w:spacing w:after="200" w:line="276" w:lineRule="auto"/>
        <w:rPr>
          <w:rFonts w:ascii="Arial" w:hAnsi="Arial" w:cs="Arial"/>
        </w:rPr>
      </w:pPr>
    </w:p>
    <w:tbl>
      <w:tblPr>
        <w:tblStyle w:val="TableGrid"/>
        <w:tblW w:w="10060" w:type="dxa"/>
        <w:tblLook w:val="04A0" w:firstRow="1" w:lastRow="0" w:firstColumn="1" w:lastColumn="0" w:noHBand="0" w:noVBand="1"/>
      </w:tblPr>
      <w:tblGrid>
        <w:gridCol w:w="10060"/>
      </w:tblGrid>
      <w:tr w:rsidR="002C5F55" w:rsidRPr="00EE3948" w14:paraId="45D9E53E" w14:textId="77777777" w:rsidTr="005B4469">
        <w:tc>
          <w:tcPr>
            <w:tcW w:w="10060" w:type="dxa"/>
            <w:shd w:val="clear" w:color="auto" w:fill="DAEEF3" w:themeFill="accent5" w:themeFillTint="33"/>
          </w:tcPr>
          <w:p w14:paraId="6116FE09" w14:textId="77777777" w:rsidR="002C5F55" w:rsidRDefault="002C5F55" w:rsidP="008E0B40">
            <w:pPr>
              <w:tabs>
                <w:tab w:val="left" w:pos="1740"/>
              </w:tabs>
              <w:rPr>
                <w:rFonts w:ascii="Arial" w:hAnsi="Arial" w:cs="Arial"/>
                <w:b/>
                <w:bCs/>
              </w:rPr>
            </w:pPr>
            <w:r>
              <w:rPr>
                <w:rFonts w:ascii="Arial" w:hAnsi="Arial" w:cs="Arial"/>
                <w:b/>
                <w:bCs/>
              </w:rPr>
              <w:t>Focussing on the next 12 months, what do you need to achieve?</w:t>
            </w:r>
          </w:p>
          <w:p w14:paraId="4A1C9701" w14:textId="77777777" w:rsidR="002C5F55" w:rsidRPr="00EE3948" w:rsidRDefault="002C5F55" w:rsidP="008E0B40">
            <w:pPr>
              <w:tabs>
                <w:tab w:val="left" w:pos="1740"/>
              </w:tabs>
              <w:rPr>
                <w:rFonts w:ascii="Arial" w:hAnsi="Arial" w:cs="Arial"/>
              </w:rPr>
            </w:pPr>
          </w:p>
        </w:tc>
      </w:tr>
      <w:tr w:rsidR="00AF7965" w:rsidRPr="00EE3948" w14:paraId="76CFD7CB" w14:textId="77777777" w:rsidTr="00AF7965">
        <w:tc>
          <w:tcPr>
            <w:tcW w:w="10060" w:type="dxa"/>
            <w:shd w:val="clear" w:color="auto" w:fill="auto"/>
          </w:tcPr>
          <w:p w14:paraId="0F456FB8" w14:textId="77777777" w:rsidR="00AF7965" w:rsidRDefault="00AF7965" w:rsidP="008E0B40">
            <w:pPr>
              <w:tabs>
                <w:tab w:val="left" w:pos="1740"/>
              </w:tabs>
              <w:rPr>
                <w:rFonts w:ascii="Arial" w:hAnsi="Arial" w:cs="Arial"/>
                <w:b/>
                <w:bCs/>
              </w:rPr>
            </w:pPr>
          </w:p>
          <w:p w14:paraId="03FD5752" w14:textId="77777777" w:rsidR="00AF7965" w:rsidRDefault="00AF7965" w:rsidP="008E0B40">
            <w:pPr>
              <w:tabs>
                <w:tab w:val="left" w:pos="1740"/>
              </w:tabs>
              <w:rPr>
                <w:rFonts w:ascii="Arial" w:hAnsi="Arial" w:cs="Arial"/>
                <w:b/>
                <w:bCs/>
              </w:rPr>
            </w:pPr>
          </w:p>
          <w:p w14:paraId="3B0B8F54" w14:textId="77777777" w:rsidR="00AF7965" w:rsidRDefault="00AF7965" w:rsidP="008E0B40">
            <w:pPr>
              <w:tabs>
                <w:tab w:val="left" w:pos="1740"/>
              </w:tabs>
              <w:rPr>
                <w:rFonts w:ascii="Arial" w:hAnsi="Arial" w:cs="Arial"/>
                <w:b/>
                <w:bCs/>
              </w:rPr>
            </w:pPr>
          </w:p>
          <w:p w14:paraId="4C1D9414" w14:textId="77777777" w:rsidR="00AF7965" w:rsidRDefault="00AF7965" w:rsidP="008E0B40">
            <w:pPr>
              <w:tabs>
                <w:tab w:val="left" w:pos="1740"/>
              </w:tabs>
              <w:rPr>
                <w:rFonts w:ascii="Arial" w:hAnsi="Arial" w:cs="Arial"/>
                <w:b/>
                <w:bCs/>
              </w:rPr>
            </w:pPr>
          </w:p>
          <w:p w14:paraId="526B851D" w14:textId="77777777" w:rsidR="00AF7965" w:rsidRDefault="00AF7965" w:rsidP="008E0B40">
            <w:pPr>
              <w:tabs>
                <w:tab w:val="left" w:pos="1740"/>
              </w:tabs>
              <w:rPr>
                <w:rFonts w:ascii="Arial" w:hAnsi="Arial" w:cs="Arial"/>
                <w:b/>
                <w:bCs/>
              </w:rPr>
            </w:pPr>
          </w:p>
          <w:p w14:paraId="51F53971" w14:textId="77777777" w:rsidR="00AF7965" w:rsidRDefault="00AF7965" w:rsidP="008E0B40">
            <w:pPr>
              <w:tabs>
                <w:tab w:val="left" w:pos="1740"/>
              </w:tabs>
              <w:rPr>
                <w:rFonts w:ascii="Arial" w:hAnsi="Arial" w:cs="Arial"/>
                <w:b/>
                <w:bCs/>
              </w:rPr>
            </w:pPr>
          </w:p>
          <w:p w14:paraId="4C04BFDD" w14:textId="77777777" w:rsidR="00AF7965" w:rsidRDefault="00AF7965" w:rsidP="008E0B40">
            <w:pPr>
              <w:tabs>
                <w:tab w:val="left" w:pos="1740"/>
              </w:tabs>
              <w:rPr>
                <w:rFonts w:ascii="Arial" w:hAnsi="Arial" w:cs="Arial"/>
                <w:b/>
                <w:bCs/>
              </w:rPr>
            </w:pPr>
          </w:p>
          <w:p w14:paraId="0273A838" w14:textId="77777777" w:rsidR="00AF7965" w:rsidRDefault="00AF7965" w:rsidP="008E0B40">
            <w:pPr>
              <w:tabs>
                <w:tab w:val="left" w:pos="1740"/>
              </w:tabs>
              <w:rPr>
                <w:rFonts w:ascii="Arial" w:hAnsi="Arial" w:cs="Arial"/>
                <w:b/>
                <w:bCs/>
              </w:rPr>
            </w:pPr>
          </w:p>
          <w:p w14:paraId="3B334BAC" w14:textId="77777777" w:rsidR="00AF7965" w:rsidRDefault="00AF7965" w:rsidP="008E0B40">
            <w:pPr>
              <w:tabs>
                <w:tab w:val="left" w:pos="1740"/>
              </w:tabs>
              <w:rPr>
                <w:rFonts w:ascii="Arial" w:hAnsi="Arial" w:cs="Arial"/>
                <w:b/>
                <w:bCs/>
              </w:rPr>
            </w:pPr>
          </w:p>
          <w:p w14:paraId="7FBA8506" w14:textId="77777777" w:rsidR="00AF7965" w:rsidRDefault="00AF7965" w:rsidP="008E0B40">
            <w:pPr>
              <w:tabs>
                <w:tab w:val="left" w:pos="1740"/>
              </w:tabs>
              <w:rPr>
                <w:rFonts w:ascii="Arial" w:hAnsi="Arial" w:cs="Arial"/>
                <w:b/>
                <w:bCs/>
              </w:rPr>
            </w:pPr>
          </w:p>
          <w:p w14:paraId="366B6DBC" w14:textId="77777777" w:rsidR="00AF7965" w:rsidRDefault="00AF7965" w:rsidP="008E0B40">
            <w:pPr>
              <w:tabs>
                <w:tab w:val="left" w:pos="1740"/>
              </w:tabs>
              <w:rPr>
                <w:rFonts w:ascii="Arial" w:hAnsi="Arial" w:cs="Arial"/>
                <w:b/>
                <w:bCs/>
              </w:rPr>
            </w:pPr>
          </w:p>
          <w:p w14:paraId="69C09523" w14:textId="77777777" w:rsidR="00AF7965" w:rsidRDefault="00AF7965" w:rsidP="008E0B40">
            <w:pPr>
              <w:tabs>
                <w:tab w:val="left" w:pos="1740"/>
              </w:tabs>
              <w:rPr>
                <w:rFonts w:ascii="Arial" w:hAnsi="Arial" w:cs="Arial"/>
                <w:b/>
                <w:bCs/>
              </w:rPr>
            </w:pPr>
          </w:p>
          <w:p w14:paraId="075FEA5E" w14:textId="77777777" w:rsidR="00AF7965" w:rsidRDefault="00AF7965" w:rsidP="008E0B40">
            <w:pPr>
              <w:tabs>
                <w:tab w:val="left" w:pos="1740"/>
              </w:tabs>
              <w:rPr>
                <w:rFonts w:ascii="Arial" w:hAnsi="Arial" w:cs="Arial"/>
                <w:b/>
                <w:bCs/>
              </w:rPr>
            </w:pPr>
          </w:p>
          <w:p w14:paraId="1B6DC5D4" w14:textId="77777777" w:rsidR="00AF7965" w:rsidRDefault="00AF7965" w:rsidP="008E0B40">
            <w:pPr>
              <w:tabs>
                <w:tab w:val="left" w:pos="1740"/>
              </w:tabs>
              <w:rPr>
                <w:rFonts w:ascii="Arial" w:hAnsi="Arial" w:cs="Arial"/>
                <w:b/>
                <w:bCs/>
              </w:rPr>
            </w:pPr>
          </w:p>
          <w:p w14:paraId="37D4B927" w14:textId="63326842" w:rsidR="00AF7965" w:rsidRDefault="00AF7965" w:rsidP="008E0B40">
            <w:pPr>
              <w:tabs>
                <w:tab w:val="left" w:pos="1740"/>
              </w:tabs>
              <w:rPr>
                <w:rFonts w:ascii="Arial" w:hAnsi="Arial" w:cs="Arial"/>
                <w:b/>
                <w:bCs/>
              </w:rPr>
            </w:pPr>
          </w:p>
        </w:tc>
      </w:tr>
    </w:tbl>
    <w:p w14:paraId="1C0CB346" w14:textId="77777777" w:rsidR="009B3E06" w:rsidRDefault="009B3E06" w:rsidP="009B3E06">
      <w:pPr>
        <w:spacing w:after="200" w:line="276" w:lineRule="auto"/>
        <w:rPr>
          <w:rFonts w:ascii="Arial" w:hAnsi="Arial" w:cs="Arial"/>
        </w:rPr>
      </w:pPr>
    </w:p>
    <w:tbl>
      <w:tblPr>
        <w:tblStyle w:val="TableGrid"/>
        <w:tblpPr w:leftFromText="180" w:rightFromText="180" w:horzAnchor="margin" w:tblpY="540"/>
        <w:tblW w:w="0" w:type="auto"/>
        <w:tblLook w:val="04A0" w:firstRow="1" w:lastRow="0" w:firstColumn="1" w:lastColumn="0" w:noHBand="0" w:noVBand="1"/>
      </w:tblPr>
      <w:tblGrid>
        <w:gridCol w:w="10052"/>
      </w:tblGrid>
      <w:tr w:rsidR="009B3E06" w14:paraId="464AED7B" w14:textId="77777777" w:rsidTr="00106755">
        <w:tc>
          <w:tcPr>
            <w:tcW w:w="10052" w:type="dxa"/>
            <w:shd w:val="clear" w:color="auto" w:fill="DAEEF3" w:themeFill="accent5" w:themeFillTint="33"/>
          </w:tcPr>
          <w:p w14:paraId="680834C2" w14:textId="77777777" w:rsidR="00FE1E81" w:rsidRPr="00FA082B" w:rsidRDefault="00FE1E81" w:rsidP="00106755">
            <w:pPr>
              <w:rPr>
                <w:rStyle w:val="Strong"/>
                <w:rFonts w:ascii="Arial" w:hAnsi="Arial" w:cs="Arial"/>
                <w:lang w:val="en-US"/>
              </w:rPr>
            </w:pPr>
            <w:r w:rsidRPr="00FA082B">
              <w:rPr>
                <w:rStyle w:val="Strong"/>
                <w:rFonts w:ascii="Arial" w:hAnsi="Arial" w:cs="Arial"/>
                <w:lang w:val="en-US"/>
              </w:rPr>
              <w:t xml:space="preserve">What support do you value from your Manager and what further support would be beneficial in helping you achieve Council priorities? </w:t>
            </w:r>
          </w:p>
          <w:p w14:paraId="1DDCD4F7" w14:textId="77777777" w:rsidR="00FE1E81" w:rsidRPr="00FA082B" w:rsidRDefault="00FE1E81" w:rsidP="00106755">
            <w:pPr>
              <w:rPr>
                <w:rStyle w:val="Strong"/>
                <w:rFonts w:ascii="Arial" w:hAnsi="Arial" w:cs="Arial"/>
                <w:lang w:val="en-US"/>
              </w:rPr>
            </w:pPr>
          </w:p>
          <w:p w14:paraId="3BE2BD14" w14:textId="77777777" w:rsidR="00FE1E81" w:rsidRPr="007B0182" w:rsidRDefault="00FE1E81" w:rsidP="00106755">
            <w:pPr>
              <w:rPr>
                <w:rFonts w:ascii="Arial" w:hAnsi="Arial" w:cs="Arial"/>
                <w:b/>
                <w:bCs/>
                <w:lang w:val="en-US"/>
              </w:rPr>
            </w:pPr>
            <w:r w:rsidRPr="007B0182">
              <w:rPr>
                <w:rStyle w:val="Strong"/>
                <w:rFonts w:ascii="Arial" w:hAnsi="Arial" w:cs="Arial"/>
                <w:b w:val="0"/>
                <w:bCs w:val="0"/>
                <w:lang w:val="en-US"/>
              </w:rPr>
              <w:t>(It may also be useful to discuss whether you have the resources and tools needed to perform your job and if not, what you require)</w:t>
            </w:r>
          </w:p>
          <w:p w14:paraId="05B33027" w14:textId="34D4356C" w:rsidR="009B3E06" w:rsidRDefault="009B3E06" w:rsidP="00106755">
            <w:pPr>
              <w:tabs>
                <w:tab w:val="left" w:pos="1740"/>
              </w:tabs>
              <w:rPr>
                <w:rFonts w:ascii="Arial" w:hAnsi="Arial" w:cs="Arial"/>
              </w:rPr>
            </w:pPr>
          </w:p>
        </w:tc>
      </w:tr>
      <w:tr w:rsidR="009B3E06" w14:paraId="6C407EB7" w14:textId="77777777" w:rsidTr="00106755">
        <w:tc>
          <w:tcPr>
            <w:tcW w:w="10052" w:type="dxa"/>
          </w:tcPr>
          <w:p w14:paraId="4385730E" w14:textId="77777777" w:rsidR="009B3E06" w:rsidRDefault="009B3E06" w:rsidP="00106755">
            <w:pPr>
              <w:spacing w:after="200" w:line="276" w:lineRule="auto"/>
              <w:rPr>
                <w:rFonts w:ascii="Arial" w:hAnsi="Arial" w:cs="Arial"/>
              </w:rPr>
            </w:pPr>
          </w:p>
          <w:p w14:paraId="719BC516" w14:textId="77777777" w:rsidR="009B3E06" w:rsidRDefault="009B3E06" w:rsidP="00106755">
            <w:pPr>
              <w:spacing w:after="200" w:line="276" w:lineRule="auto"/>
              <w:rPr>
                <w:rFonts w:ascii="Arial" w:hAnsi="Arial" w:cs="Arial"/>
              </w:rPr>
            </w:pPr>
          </w:p>
          <w:p w14:paraId="7FE4D77F" w14:textId="63B56FCF" w:rsidR="009B3E06" w:rsidRDefault="009B3E06" w:rsidP="00106755">
            <w:pPr>
              <w:spacing w:after="200" w:line="276" w:lineRule="auto"/>
              <w:rPr>
                <w:rFonts w:ascii="Arial" w:hAnsi="Arial" w:cs="Arial"/>
              </w:rPr>
            </w:pPr>
          </w:p>
          <w:p w14:paraId="428F540E" w14:textId="0F988098" w:rsidR="005B4469" w:rsidRDefault="005B4469" w:rsidP="00106755">
            <w:pPr>
              <w:spacing w:after="200" w:line="276" w:lineRule="auto"/>
              <w:rPr>
                <w:rFonts w:ascii="Arial" w:hAnsi="Arial" w:cs="Arial"/>
              </w:rPr>
            </w:pPr>
          </w:p>
          <w:p w14:paraId="688A0316" w14:textId="77777777" w:rsidR="005B4469" w:rsidRDefault="005B4469" w:rsidP="00106755">
            <w:pPr>
              <w:spacing w:after="200" w:line="276" w:lineRule="auto"/>
              <w:rPr>
                <w:rFonts w:ascii="Arial" w:hAnsi="Arial" w:cs="Arial"/>
              </w:rPr>
            </w:pPr>
          </w:p>
          <w:p w14:paraId="092C22BE" w14:textId="77777777" w:rsidR="009B3E06" w:rsidRDefault="009B3E06" w:rsidP="00106755">
            <w:pPr>
              <w:spacing w:after="200" w:line="276" w:lineRule="auto"/>
              <w:rPr>
                <w:rFonts w:ascii="Arial" w:hAnsi="Arial" w:cs="Arial"/>
              </w:rPr>
            </w:pPr>
          </w:p>
          <w:p w14:paraId="7D3D9362" w14:textId="7BB06EFB" w:rsidR="009B3E06" w:rsidRDefault="009B3E06" w:rsidP="00106755">
            <w:pPr>
              <w:spacing w:after="200" w:line="276" w:lineRule="auto"/>
              <w:rPr>
                <w:rFonts w:ascii="Arial" w:hAnsi="Arial" w:cs="Arial"/>
              </w:rPr>
            </w:pPr>
          </w:p>
          <w:p w14:paraId="3A9E9CAD" w14:textId="77777777" w:rsidR="00604828" w:rsidRDefault="00604828" w:rsidP="00106755">
            <w:pPr>
              <w:spacing w:after="200" w:line="276" w:lineRule="auto"/>
              <w:rPr>
                <w:rFonts w:ascii="Arial" w:hAnsi="Arial" w:cs="Arial"/>
              </w:rPr>
            </w:pPr>
          </w:p>
          <w:p w14:paraId="3E4C17EE" w14:textId="77777777" w:rsidR="009B3E06" w:rsidRDefault="009B3E06" w:rsidP="00106755">
            <w:pPr>
              <w:spacing w:after="200" w:line="276" w:lineRule="auto"/>
              <w:rPr>
                <w:rFonts w:ascii="Arial" w:hAnsi="Arial" w:cs="Arial"/>
              </w:rPr>
            </w:pPr>
          </w:p>
          <w:p w14:paraId="083ECCB9" w14:textId="77777777" w:rsidR="009B3E06" w:rsidRDefault="009B3E06" w:rsidP="00106755">
            <w:pPr>
              <w:spacing w:after="200" w:line="276" w:lineRule="auto"/>
              <w:rPr>
                <w:rFonts w:ascii="Arial" w:hAnsi="Arial" w:cs="Arial"/>
              </w:rPr>
            </w:pPr>
          </w:p>
        </w:tc>
      </w:tr>
    </w:tbl>
    <w:p w14:paraId="5B1A344C" w14:textId="77777777" w:rsidR="00063656" w:rsidRDefault="00063656" w:rsidP="00135CF5">
      <w:pPr>
        <w:rPr>
          <w:rFonts w:ascii="Arial" w:hAnsi="Arial" w:cs="Arial"/>
        </w:rPr>
      </w:pPr>
    </w:p>
    <w:p w14:paraId="35882F84" w14:textId="77777777" w:rsidR="00106755" w:rsidRDefault="00106755" w:rsidP="00135CF5">
      <w:pPr>
        <w:rPr>
          <w:rFonts w:ascii="Arial" w:hAnsi="Arial" w:cs="Arial"/>
        </w:rPr>
      </w:pPr>
    </w:p>
    <w:p w14:paraId="06485685" w14:textId="7C7889BB" w:rsidR="002F0E7F" w:rsidRDefault="002F0E7F" w:rsidP="00135CF5">
      <w:pPr>
        <w:rPr>
          <w:rFonts w:ascii="Arial" w:hAnsi="Arial" w:cs="Arial"/>
        </w:rPr>
      </w:pPr>
    </w:p>
    <w:tbl>
      <w:tblPr>
        <w:tblStyle w:val="TableGrid"/>
        <w:tblW w:w="10060" w:type="dxa"/>
        <w:tblLook w:val="04A0" w:firstRow="1" w:lastRow="0" w:firstColumn="1" w:lastColumn="0" w:noHBand="0" w:noVBand="1"/>
      </w:tblPr>
      <w:tblGrid>
        <w:gridCol w:w="10060"/>
      </w:tblGrid>
      <w:tr w:rsidR="005B4469" w:rsidRPr="00EE3948" w14:paraId="28A6E21C" w14:textId="77777777" w:rsidTr="005B4469">
        <w:tc>
          <w:tcPr>
            <w:tcW w:w="10060" w:type="dxa"/>
            <w:shd w:val="clear" w:color="auto" w:fill="DAEEF3" w:themeFill="accent5" w:themeFillTint="33"/>
          </w:tcPr>
          <w:p w14:paraId="635D0D3E" w14:textId="77777777" w:rsidR="005B4469" w:rsidRPr="006136AB" w:rsidRDefault="005B4469" w:rsidP="008E0B40">
            <w:pPr>
              <w:tabs>
                <w:tab w:val="left" w:pos="1740"/>
              </w:tabs>
              <w:rPr>
                <w:rFonts w:ascii="Arial" w:hAnsi="Arial" w:cs="Arial"/>
                <w:b/>
                <w:bCs/>
              </w:rPr>
            </w:pPr>
            <w:r w:rsidRPr="006136AB">
              <w:rPr>
                <w:rFonts w:ascii="Arial" w:hAnsi="Arial" w:cs="Arial"/>
                <w:b/>
                <w:bCs/>
              </w:rPr>
              <w:t>What learning and development have you taken part in over the last 12 months?</w:t>
            </w:r>
          </w:p>
          <w:p w14:paraId="03D1F4BE" w14:textId="77777777" w:rsidR="005B4469" w:rsidRPr="00EE3948" w:rsidRDefault="005B4469" w:rsidP="008E0B40">
            <w:pPr>
              <w:pStyle w:val="NoSpacing"/>
              <w:rPr>
                <w:rFonts w:ascii="Arial" w:hAnsi="Arial" w:cs="Arial"/>
              </w:rPr>
            </w:pPr>
          </w:p>
        </w:tc>
      </w:tr>
      <w:tr w:rsidR="005B4469" w:rsidRPr="004B79F8" w14:paraId="7D2C240C" w14:textId="77777777" w:rsidTr="005B4469">
        <w:tc>
          <w:tcPr>
            <w:tcW w:w="10060" w:type="dxa"/>
            <w:tcBorders>
              <w:bottom w:val="single" w:sz="4" w:space="0" w:color="auto"/>
            </w:tcBorders>
          </w:tcPr>
          <w:p w14:paraId="253D11C8" w14:textId="77777777" w:rsidR="005B4469" w:rsidRDefault="005B4469" w:rsidP="008E0B40">
            <w:pPr>
              <w:rPr>
                <w:rFonts w:ascii="Arial" w:hAnsi="Arial" w:cs="Arial"/>
              </w:rPr>
            </w:pPr>
          </w:p>
          <w:p w14:paraId="32DFF5AE" w14:textId="77777777" w:rsidR="005B4469" w:rsidRDefault="005B4469" w:rsidP="008E0B40">
            <w:pPr>
              <w:rPr>
                <w:rFonts w:ascii="Arial" w:hAnsi="Arial" w:cs="Arial"/>
              </w:rPr>
            </w:pPr>
          </w:p>
          <w:p w14:paraId="54E0EDC0" w14:textId="11A541DB" w:rsidR="005B4469" w:rsidRDefault="005B4469" w:rsidP="008E0B40">
            <w:pPr>
              <w:rPr>
                <w:rFonts w:ascii="Arial" w:hAnsi="Arial" w:cs="Arial"/>
              </w:rPr>
            </w:pPr>
          </w:p>
          <w:p w14:paraId="0BDC2064" w14:textId="16D347CA" w:rsidR="005B4469" w:rsidRDefault="005B4469" w:rsidP="008E0B40">
            <w:pPr>
              <w:rPr>
                <w:rFonts w:ascii="Arial" w:hAnsi="Arial" w:cs="Arial"/>
              </w:rPr>
            </w:pPr>
          </w:p>
          <w:p w14:paraId="4275D159" w14:textId="77777777" w:rsidR="005B4469" w:rsidRDefault="005B4469" w:rsidP="008E0B40">
            <w:pPr>
              <w:rPr>
                <w:rFonts w:ascii="Arial" w:hAnsi="Arial" w:cs="Arial"/>
              </w:rPr>
            </w:pPr>
          </w:p>
          <w:p w14:paraId="540DBAE9" w14:textId="77777777" w:rsidR="005B4469" w:rsidRDefault="005B4469" w:rsidP="008E0B40">
            <w:pPr>
              <w:rPr>
                <w:rFonts w:ascii="Arial" w:hAnsi="Arial" w:cs="Arial"/>
              </w:rPr>
            </w:pPr>
          </w:p>
          <w:p w14:paraId="2DC86685" w14:textId="77777777" w:rsidR="005B4469" w:rsidRDefault="005B4469" w:rsidP="008E0B40">
            <w:pPr>
              <w:rPr>
                <w:rFonts w:ascii="Arial" w:hAnsi="Arial" w:cs="Arial"/>
              </w:rPr>
            </w:pPr>
          </w:p>
          <w:p w14:paraId="7C11C90A" w14:textId="77777777" w:rsidR="005B4469" w:rsidRDefault="005B4469" w:rsidP="008E0B40">
            <w:pPr>
              <w:rPr>
                <w:rFonts w:ascii="Arial" w:hAnsi="Arial" w:cs="Arial"/>
              </w:rPr>
            </w:pPr>
          </w:p>
          <w:p w14:paraId="515A84D6" w14:textId="77777777" w:rsidR="005B4469" w:rsidRDefault="005B4469" w:rsidP="008E0B40">
            <w:pPr>
              <w:rPr>
                <w:rFonts w:ascii="Arial" w:hAnsi="Arial" w:cs="Arial"/>
              </w:rPr>
            </w:pPr>
          </w:p>
          <w:p w14:paraId="18A6D77E" w14:textId="77777777" w:rsidR="005B4469" w:rsidRDefault="005B4469" w:rsidP="008E0B40">
            <w:pPr>
              <w:rPr>
                <w:rFonts w:ascii="Arial" w:hAnsi="Arial" w:cs="Arial"/>
              </w:rPr>
            </w:pPr>
          </w:p>
          <w:p w14:paraId="53A5B6C4" w14:textId="77777777" w:rsidR="005B4469" w:rsidRPr="004B79F8" w:rsidRDefault="005B4469" w:rsidP="008E0B40">
            <w:pPr>
              <w:rPr>
                <w:rFonts w:ascii="Arial" w:hAnsi="Arial" w:cs="Arial"/>
              </w:rPr>
            </w:pPr>
          </w:p>
          <w:p w14:paraId="17616DAC" w14:textId="77777777" w:rsidR="005B4469" w:rsidRDefault="005B4469" w:rsidP="008E0B40">
            <w:pPr>
              <w:rPr>
                <w:rFonts w:ascii="Arial" w:hAnsi="Arial" w:cs="Arial"/>
              </w:rPr>
            </w:pPr>
          </w:p>
          <w:p w14:paraId="0FB92B9D" w14:textId="77777777" w:rsidR="005B4469" w:rsidRDefault="005B4469" w:rsidP="008E0B40">
            <w:pPr>
              <w:rPr>
                <w:rFonts w:ascii="Arial" w:hAnsi="Arial" w:cs="Arial"/>
              </w:rPr>
            </w:pPr>
          </w:p>
          <w:p w14:paraId="5027B5B6" w14:textId="77777777" w:rsidR="005B4469" w:rsidRDefault="005B4469" w:rsidP="008E0B40">
            <w:pPr>
              <w:rPr>
                <w:rFonts w:ascii="Arial" w:hAnsi="Arial" w:cs="Arial"/>
              </w:rPr>
            </w:pPr>
          </w:p>
          <w:p w14:paraId="4DCAEE7E" w14:textId="682E3803" w:rsidR="000B5A60" w:rsidRPr="004B79F8" w:rsidRDefault="000B5A60" w:rsidP="008E0B40">
            <w:pPr>
              <w:rPr>
                <w:rFonts w:ascii="Arial" w:hAnsi="Arial" w:cs="Arial"/>
              </w:rPr>
            </w:pPr>
          </w:p>
        </w:tc>
      </w:tr>
    </w:tbl>
    <w:p w14:paraId="3748C8AA" w14:textId="3CED0951" w:rsidR="00FE1E81" w:rsidRDefault="00FE1E81" w:rsidP="00135CF5">
      <w:pPr>
        <w:rPr>
          <w:rFonts w:ascii="Arial" w:hAnsi="Arial" w:cs="Arial"/>
        </w:rPr>
      </w:pPr>
    </w:p>
    <w:p w14:paraId="6C8B34ED" w14:textId="4493A8BB" w:rsidR="005B4469" w:rsidRDefault="005B4469" w:rsidP="00135CF5">
      <w:pPr>
        <w:rPr>
          <w:rFonts w:ascii="Arial" w:hAnsi="Arial" w:cs="Arial"/>
        </w:rPr>
      </w:pPr>
    </w:p>
    <w:p w14:paraId="76DE27B9" w14:textId="77777777" w:rsidR="005B4469" w:rsidRDefault="005B4469" w:rsidP="00135CF5">
      <w:pPr>
        <w:rPr>
          <w:rFonts w:ascii="Arial" w:hAnsi="Arial" w:cs="Arial"/>
        </w:rPr>
      </w:pPr>
    </w:p>
    <w:tbl>
      <w:tblPr>
        <w:tblStyle w:val="TableGrid"/>
        <w:tblpPr w:leftFromText="180" w:rightFromText="180" w:horzAnchor="margin" w:tblpY="555"/>
        <w:tblW w:w="10060" w:type="dxa"/>
        <w:tblLook w:val="04A0" w:firstRow="1" w:lastRow="0" w:firstColumn="1" w:lastColumn="0" w:noHBand="0" w:noVBand="1"/>
      </w:tblPr>
      <w:tblGrid>
        <w:gridCol w:w="10060"/>
      </w:tblGrid>
      <w:tr w:rsidR="005B4469" w:rsidRPr="00EE3948" w14:paraId="43F0D12C" w14:textId="77777777" w:rsidTr="00106755">
        <w:tc>
          <w:tcPr>
            <w:tcW w:w="10060" w:type="dxa"/>
            <w:shd w:val="clear" w:color="auto" w:fill="DAEEF3" w:themeFill="accent5" w:themeFillTint="33"/>
          </w:tcPr>
          <w:p w14:paraId="0D25A9F2" w14:textId="510A42FB" w:rsidR="005B4469" w:rsidRDefault="005B4469" w:rsidP="00106755">
            <w:pPr>
              <w:tabs>
                <w:tab w:val="left" w:pos="1740"/>
              </w:tabs>
              <w:rPr>
                <w:rFonts w:ascii="Arial" w:hAnsi="Arial" w:cs="Arial"/>
                <w:b/>
                <w:bCs/>
              </w:rPr>
            </w:pPr>
            <w:r w:rsidRPr="006136AB">
              <w:rPr>
                <w:rFonts w:ascii="Arial" w:hAnsi="Arial" w:cs="Arial"/>
                <w:b/>
                <w:bCs/>
              </w:rPr>
              <w:lastRenderedPageBreak/>
              <w:t>What future training and skills development do you need for your role, including any qualification renewal?</w:t>
            </w:r>
            <w:r w:rsidR="00FA1B7C">
              <w:rPr>
                <w:rFonts w:ascii="Arial" w:hAnsi="Arial" w:cs="Arial"/>
                <w:b/>
                <w:bCs/>
              </w:rPr>
              <w:t xml:space="preserve"> </w:t>
            </w:r>
            <w:r w:rsidR="00FA1B7C" w:rsidRPr="00B50A90">
              <w:rPr>
                <w:rFonts w:ascii="Arial" w:hAnsi="Arial" w:cs="Arial"/>
                <w:b/>
                <w:bCs/>
                <w:highlight w:val="yellow"/>
              </w:rPr>
              <w:t xml:space="preserve">Please </w:t>
            </w:r>
            <w:r w:rsidR="00FA1B7C">
              <w:rPr>
                <w:rFonts w:ascii="Arial" w:hAnsi="Arial" w:cs="Arial"/>
                <w:b/>
                <w:bCs/>
                <w:highlight w:val="yellow"/>
              </w:rPr>
              <w:t>consider</w:t>
            </w:r>
            <w:r w:rsidR="00FA1B7C" w:rsidRPr="00B50A90">
              <w:rPr>
                <w:rFonts w:ascii="Arial" w:hAnsi="Arial" w:cs="Arial"/>
                <w:b/>
                <w:bCs/>
                <w:highlight w:val="yellow"/>
              </w:rPr>
              <w:t xml:space="preserve">/review any mandatory training </w:t>
            </w:r>
            <w:r w:rsidR="00FA1B7C">
              <w:rPr>
                <w:rFonts w:ascii="Arial" w:hAnsi="Arial" w:cs="Arial"/>
                <w:b/>
                <w:bCs/>
                <w:highlight w:val="yellow"/>
              </w:rPr>
              <w:t xml:space="preserve">requirements </w:t>
            </w:r>
            <w:r w:rsidR="00FA1B7C" w:rsidRPr="00B50A90">
              <w:rPr>
                <w:rFonts w:ascii="Arial" w:hAnsi="Arial" w:cs="Arial"/>
                <w:b/>
                <w:bCs/>
                <w:highlight w:val="yellow"/>
              </w:rPr>
              <w:t>(e.g. Safeguarding</w:t>
            </w:r>
            <w:r w:rsidR="0072470C">
              <w:rPr>
                <w:rFonts w:ascii="Arial" w:hAnsi="Arial" w:cs="Arial"/>
                <w:b/>
                <w:bCs/>
                <w:highlight w:val="yellow"/>
              </w:rPr>
              <w:t xml:space="preserve"> etc.</w:t>
            </w:r>
            <w:r w:rsidR="00FA1B7C" w:rsidRPr="00B50A90">
              <w:rPr>
                <w:rFonts w:ascii="Arial" w:hAnsi="Arial" w:cs="Arial"/>
                <w:b/>
                <w:bCs/>
                <w:highlight w:val="yellow"/>
              </w:rPr>
              <w:t>)</w:t>
            </w:r>
          </w:p>
          <w:p w14:paraId="1743A245" w14:textId="77777777" w:rsidR="00FA1B7C" w:rsidRDefault="00FA1B7C" w:rsidP="00106755">
            <w:pPr>
              <w:tabs>
                <w:tab w:val="left" w:pos="1740"/>
              </w:tabs>
              <w:rPr>
                <w:rFonts w:ascii="Arial" w:hAnsi="Arial" w:cs="Arial"/>
                <w:b/>
                <w:bCs/>
              </w:rPr>
            </w:pPr>
          </w:p>
          <w:p w14:paraId="44DA4C0E" w14:textId="77777777" w:rsidR="00FA1B7C" w:rsidRDefault="005B4469" w:rsidP="00106755">
            <w:pPr>
              <w:pStyle w:val="NoSpacing"/>
              <w:rPr>
                <w:rFonts w:ascii="Arial" w:hAnsi="Arial" w:cs="Arial"/>
                <w:lang w:val="en-US"/>
              </w:rPr>
            </w:pPr>
            <w:r w:rsidRPr="00C0599B">
              <w:rPr>
                <w:rFonts w:ascii="Arial" w:hAnsi="Arial" w:cs="Arial"/>
                <w:lang w:val="en-US"/>
              </w:rPr>
              <w:t>Dev</w:t>
            </w:r>
            <w:r>
              <w:rPr>
                <w:rFonts w:ascii="Arial" w:hAnsi="Arial" w:cs="Arial"/>
                <w:lang w:val="en-US"/>
              </w:rPr>
              <w:t xml:space="preserve">elopment needs can be met in a variety of ways, for example challenging on the job </w:t>
            </w:r>
          </w:p>
          <w:p w14:paraId="78F56CA5" w14:textId="2E45BFC2" w:rsidR="005B4469" w:rsidRDefault="005B4469" w:rsidP="00106755">
            <w:pPr>
              <w:pStyle w:val="NoSpacing"/>
              <w:rPr>
                <w:rFonts w:ascii="Arial" w:hAnsi="Arial" w:cs="Arial"/>
                <w:lang w:val="en-US"/>
              </w:rPr>
            </w:pPr>
            <w:r>
              <w:rPr>
                <w:rFonts w:ascii="Arial" w:hAnsi="Arial" w:cs="Arial"/>
                <w:lang w:val="en-US"/>
              </w:rPr>
              <w:t xml:space="preserve">assignments, job rotation, mentoring and coaching, project work, research, training and development courses, e-learning and networking. </w:t>
            </w:r>
          </w:p>
          <w:p w14:paraId="7A55FDEF" w14:textId="77777777" w:rsidR="005B4469" w:rsidRDefault="005B4469" w:rsidP="00106755">
            <w:pPr>
              <w:pStyle w:val="NoSpacing"/>
              <w:rPr>
                <w:rFonts w:ascii="Arial" w:hAnsi="Arial" w:cs="Arial"/>
                <w:lang w:val="en-US"/>
              </w:rPr>
            </w:pPr>
          </w:p>
          <w:p w14:paraId="4FFBADBD" w14:textId="77777777" w:rsidR="005B4469" w:rsidRPr="00EA478C" w:rsidRDefault="005B4469" w:rsidP="00106755">
            <w:pPr>
              <w:pStyle w:val="NoSpacing"/>
              <w:rPr>
                <w:rFonts w:ascii="Arial" w:hAnsi="Arial" w:cs="Arial"/>
                <w:i/>
                <w:iCs/>
                <w:lang w:val="en-US"/>
              </w:rPr>
            </w:pPr>
            <w:r w:rsidRPr="00EA478C">
              <w:rPr>
                <w:rFonts w:ascii="Arial" w:hAnsi="Arial" w:cs="Arial"/>
                <w:i/>
                <w:iCs/>
                <w:lang w:val="en-US"/>
              </w:rPr>
              <w:t>Please note training needs identified in this section could be used departmentally to inform future training plans.</w:t>
            </w:r>
          </w:p>
          <w:p w14:paraId="05450581" w14:textId="77777777" w:rsidR="005B4469" w:rsidRPr="00EE3948" w:rsidRDefault="005B4469" w:rsidP="00106755">
            <w:pPr>
              <w:pStyle w:val="NoSpacing"/>
              <w:rPr>
                <w:rFonts w:ascii="Arial" w:hAnsi="Arial" w:cs="Arial"/>
              </w:rPr>
            </w:pPr>
          </w:p>
        </w:tc>
      </w:tr>
      <w:tr w:rsidR="005B4469" w:rsidRPr="004B79F8" w14:paraId="64851ED9" w14:textId="77777777" w:rsidTr="00106755">
        <w:tc>
          <w:tcPr>
            <w:tcW w:w="10060" w:type="dxa"/>
            <w:tcBorders>
              <w:bottom w:val="single" w:sz="4" w:space="0" w:color="auto"/>
            </w:tcBorders>
          </w:tcPr>
          <w:p w14:paraId="08955E61" w14:textId="77777777" w:rsidR="005B4469" w:rsidRDefault="005B4469" w:rsidP="00106755">
            <w:pPr>
              <w:rPr>
                <w:rFonts w:ascii="Arial" w:hAnsi="Arial" w:cs="Arial"/>
              </w:rPr>
            </w:pPr>
          </w:p>
          <w:p w14:paraId="65525719" w14:textId="77777777" w:rsidR="005B4469" w:rsidRDefault="005B4469" w:rsidP="00106755">
            <w:pPr>
              <w:rPr>
                <w:rFonts w:ascii="Arial" w:hAnsi="Arial" w:cs="Arial"/>
              </w:rPr>
            </w:pPr>
          </w:p>
          <w:p w14:paraId="22E44C33" w14:textId="77777777" w:rsidR="005B4469" w:rsidRDefault="005B4469" w:rsidP="00106755">
            <w:pPr>
              <w:rPr>
                <w:rFonts w:ascii="Arial" w:hAnsi="Arial" w:cs="Arial"/>
              </w:rPr>
            </w:pPr>
          </w:p>
          <w:p w14:paraId="2B4C0C82" w14:textId="77777777" w:rsidR="005B4469" w:rsidRDefault="005B4469" w:rsidP="00106755">
            <w:pPr>
              <w:rPr>
                <w:rFonts w:ascii="Arial" w:hAnsi="Arial" w:cs="Arial"/>
              </w:rPr>
            </w:pPr>
          </w:p>
          <w:p w14:paraId="1F8891BF" w14:textId="77777777" w:rsidR="005B4469" w:rsidRDefault="005B4469" w:rsidP="00106755">
            <w:pPr>
              <w:rPr>
                <w:rFonts w:ascii="Arial" w:hAnsi="Arial" w:cs="Arial"/>
              </w:rPr>
            </w:pPr>
          </w:p>
          <w:p w14:paraId="554C20E8" w14:textId="77777777" w:rsidR="005B4469" w:rsidRDefault="005B4469" w:rsidP="00106755">
            <w:pPr>
              <w:rPr>
                <w:rFonts w:ascii="Arial" w:hAnsi="Arial" w:cs="Arial"/>
              </w:rPr>
            </w:pPr>
          </w:p>
          <w:p w14:paraId="649739EC" w14:textId="77777777" w:rsidR="005B4469" w:rsidRDefault="005B4469" w:rsidP="00106755">
            <w:pPr>
              <w:rPr>
                <w:rFonts w:ascii="Arial" w:hAnsi="Arial" w:cs="Arial"/>
              </w:rPr>
            </w:pPr>
          </w:p>
          <w:p w14:paraId="1896042E" w14:textId="7C9AA5D6" w:rsidR="005B4469" w:rsidRDefault="005B4469" w:rsidP="00106755">
            <w:pPr>
              <w:rPr>
                <w:rFonts w:ascii="Arial" w:hAnsi="Arial" w:cs="Arial"/>
              </w:rPr>
            </w:pPr>
          </w:p>
          <w:p w14:paraId="53D8F1DC" w14:textId="77777777" w:rsidR="005B4469" w:rsidRDefault="005B4469" w:rsidP="00106755">
            <w:pPr>
              <w:rPr>
                <w:rFonts w:ascii="Arial" w:hAnsi="Arial" w:cs="Arial"/>
              </w:rPr>
            </w:pPr>
          </w:p>
          <w:p w14:paraId="745904AE" w14:textId="1615785B" w:rsidR="005B4469" w:rsidRDefault="005B4469" w:rsidP="00106755">
            <w:pPr>
              <w:rPr>
                <w:rFonts w:ascii="Arial" w:hAnsi="Arial" w:cs="Arial"/>
              </w:rPr>
            </w:pPr>
          </w:p>
          <w:p w14:paraId="50B6F953" w14:textId="1687BCD2" w:rsidR="005B4469" w:rsidRDefault="005B4469" w:rsidP="00106755">
            <w:pPr>
              <w:rPr>
                <w:rFonts w:ascii="Arial" w:hAnsi="Arial" w:cs="Arial"/>
              </w:rPr>
            </w:pPr>
          </w:p>
          <w:p w14:paraId="70638BB1" w14:textId="77777777" w:rsidR="005B4469" w:rsidRPr="004B79F8" w:rsidRDefault="005B4469" w:rsidP="00106755">
            <w:pPr>
              <w:rPr>
                <w:rFonts w:ascii="Arial" w:hAnsi="Arial" w:cs="Arial"/>
              </w:rPr>
            </w:pPr>
          </w:p>
          <w:p w14:paraId="4E2B0C56" w14:textId="77777777" w:rsidR="005B4469" w:rsidRPr="004B79F8" w:rsidRDefault="005B4469" w:rsidP="00106755">
            <w:pPr>
              <w:rPr>
                <w:rFonts w:ascii="Arial" w:hAnsi="Arial" w:cs="Arial"/>
              </w:rPr>
            </w:pPr>
          </w:p>
        </w:tc>
      </w:tr>
    </w:tbl>
    <w:p w14:paraId="0785F8DA" w14:textId="434E9721" w:rsidR="005B4469" w:rsidRDefault="005B4469" w:rsidP="00135CF5">
      <w:pPr>
        <w:rPr>
          <w:rFonts w:ascii="Arial" w:hAnsi="Arial" w:cs="Arial"/>
        </w:rPr>
      </w:pPr>
    </w:p>
    <w:p w14:paraId="3908AB2D" w14:textId="3A73C6DD" w:rsidR="005B4469" w:rsidRDefault="005B4469" w:rsidP="00135CF5">
      <w:pPr>
        <w:rPr>
          <w:rFonts w:ascii="Arial" w:hAnsi="Arial" w:cs="Arial"/>
        </w:rPr>
      </w:pPr>
    </w:p>
    <w:p w14:paraId="06A0EAEC" w14:textId="66612305" w:rsidR="00106755" w:rsidRDefault="00106755" w:rsidP="00135CF5">
      <w:pPr>
        <w:rPr>
          <w:rFonts w:ascii="Arial" w:hAnsi="Arial" w:cs="Arial"/>
        </w:rPr>
      </w:pPr>
    </w:p>
    <w:p w14:paraId="37895501" w14:textId="77777777" w:rsidR="00106755" w:rsidRDefault="00106755" w:rsidP="00135CF5">
      <w:pPr>
        <w:rPr>
          <w:rFonts w:ascii="Arial" w:hAnsi="Arial" w:cs="Arial"/>
        </w:rPr>
      </w:pPr>
    </w:p>
    <w:p w14:paraId="18EA0AFD" w14:textId="65B44980" w:rsidR="005B4469" w:rsidRDefault="005B4469" w:rsidP="00135CF5">
      <w:pPr>
        <w:rPr>
          <w:rFonts w:ascii="Arial" w:hAnsi="Arial" w:cs="Arial"/>
        </w:rPr>
      </w:pPr>
    </w:p>
    <w:tbl>
      <w:tblPr>
        <w:tblStyle w:val="TableGrid"/>
        <w:tblW w:w="10060" w:type="dxa"/>
        <w:tblLook w:val="04A0" w:firstRow="1" w:lastRow="0" w:firstColumn="1" w:lastColumn="0" w:noHBand="0" w:noVBand="1"/>
      </w:tblPr>
      <w:tblGrid>
        <w:gridCol w:w="10060"/>
      </w:tblGrid>
      <w:tr w:rsidR="005B4469" w:rsidRPr="00EE3948" w14:paraId="12AE7657" w14:textId="77777777" w:rsidTr="005B4469">
        <w:tc>
          <w:tcPr>
            <w:tcW w:w="10060" w:type="dxa"/>
            <w:shd w:val="clear" w:color="auto" w:fill="DAEEF3" w:themeFill="accent5" w:themeFillTint="33"/>
          </w:tcPr>
          <w:p w14:paraId="24253FD9" w14:textId="77777777" w:rsidR="005B4469" w:rsidRPr="00EE3948" w:rsidRDefault="005B4469" w:rsidP="008E0B40">
            <w:pPr>
              <w:pStyle w:val="NoSpacing"/>
              <w:rPr>
                <w:rFonts w:ascii="Arial" w:hAnsi="Arial" w:cs="Arial"/>
                <w:lang w:val="en-US"/>
              </w:rPr>
            </w:pPr>
            <w:r w:rsidRPr="00EE3948">
              <w:rPr>
                <w:rStyle w:val="Strong"/>
                <w:rFonts w:ascii="Arial" w:eastAsiaTheme="majorEastAsia" w:hAnsi="Arial" w:cs="Arial"/>
                <w:lang w:val="en-US"/>
              </w:rPr>
              <w:t xml:space="preserve">If you have any </w:t>
            </w:r>
            <w:r w:rsidRPr="00604CC2">
              <w:rPr>
                <w:rStyle w:val="Strong"/>
                <w:rFonts w:ascii="Arial" w:eastAsiaTheme="majorEastAsia" w:hAnsi="Arial" w:cs="Arial"/>
                <w:lang w:val="en-US"/>
              </w:rPr>
              <w:t xml:space="preserve">career development plans </w:t>
            </w:r>
            <w:r w:rsidRPr="00EE3948">
              <w:rPr>
                <w:rStyle w:val="Strong"/>
                <w:rFonts w:ascii="Arial" w:eastAsiaTheme="majorEastAsia" w:hAnsi="Arial" w:cs="Arial"/>
                <w:lang w:val="en-US"/>
              </w:rPr>
              <w:t>which have not been covered in the performance review so far, what are they and how could you achieve them?</w:t>
            </w:r>
            <w:r w:rsidRPr="00EE3948">
              <w:rPr>
                <w:rFonts w:ascii="Arial" w:hAnsi="Arial" w:cs="Arial"/>
                <w:lang w:val="en-US"/>
              </w:rPr>
              <w:t xml:space="preserve"> </w:t>
            </w:r>
          </w:p>
          <w:p w14:paraId="440F1BE8" w14:textId="77777777" w:rsidR="005B4469" w:rsidRPr="00EE3948" w:rsidRDefault="005B4469" w:rsidP="008E0B40">
            <w:pPr>
              <w:pStyle w:val="NoSpacing"/>
              <w:rPr>
                <w:rFonts w:ascii="Arial" w:hAnsi="Arial" w:cs="Arial"/>
              </w:rPr>
            </w:pPr>
          </w:p>
        </w:tc>
      </w:tr>
      <w:tr w:rsidR="005B4469" w:rsidRPr="004B79F8" w14:paraId="0C24482B" w14:textId="77777777" w:rsidTr="005B4469">
        <w:tc>
          <w:tcPr>
            <w:tcW w:w="10060" w:type="dxa"/>
            <w:tcBorders>
              <w:bottom w:val="single" w:sz="4" w:space="0" w:color="auto"/>
            </w:tcBorders>
          </w:tcPr>
          <w:p w14:paraId="49FEA007" w14:textId="77777777" w:rsidR="005B4469" w:rsidRDefault="005B4469" w:rsidP="008E0B40">
            <w:pPr>
              <w:rPr>
                <w:rFonts w:ascii="Arial" w:hAnsi="Arial" w:cs="Arial"/>
              </w:rPr>
            </w:pPr>
          </w:p>
          <w:p w14:paraId="484DFDC4" w14:textId="77777777" w:rsidR="005B4469" w:rsidRDefault="005B4469" w:rsidP="008E0B40">
            <w:pPr>
              <w:rPr>
                <w:rFonts w:ascii="Arial" w:hAnsi="Arial" w:cs="Arial"/>
              </w:rPr>
            </w:pPr>
          </w:p>
          <w:p w14:paraId="730D1E25" w14:textId="77777777" w:rsidR="005B4469" w:rsidRDefault="005B4469" w:rsidP="008E0B40">
            <w:pPr>
              <w:rPr>
                <w:rFonts w:ascii="Arial" w:hAnsi="Arial" w:cs="Arial"/>
              </w:rPr>
            </w:pPr>
          </w:p>
          <w:p w14:paraId="594A5864" w14:textId="77777777" w:rsidR="005B4469" w:rsidRDefault="005B4469" w:rsidP="008E0B40">
            <w:pPr>
              <w:rPr>
                <w:rFonts w:ascii="Arial" w:hAnsi="Arial" w:cs="Arial"/>
              </w:rPr>
            </w:pPr>
          </w:p>
          <w:p w14:paraId="142DE459" w14:textId="77777777" w:rsidR="005B4469" w:rsidRDefault="005B4469" w:rsidP="008E0B40">
            <w:pPr>
              <w:rPr>
                <w:rFonts w:ascii="Arial" w:hAnsi="Arial" w:cs="Arial"/>
              </w:rPr>
            </w:pPr>
          </w:p>
          <w:p w14:paraId="3F9DF303" w14:textId="77777777" w:rsidR="005B4469" w:rsidRDefault="005B4469" w:rsidP="008E0B40">
            <w:pPr>
              <w:rPr>
                <w:rFonts w:ascii="Arial" w:hAnsi="Arial" w:cs="Arial"/>
              </w:rPr>
            </w:pPr>
          </w:p>
          <w:p w14:paraId="29809B46" w14:textId="77777777" w:rsidR="005B4469" w:rsidRDefault="005B4469" w:rsidP="008E0B40">
            <w:pPr>
              <w:rPr>
                <w:rFonts w:ascii="Arial" w:hAnsi="Arial" w:cs="Arial"/>
              </w:rPr>
            </w:pPr>
          </w:p>
          <w:p w14:paraId="45D19675" w14:textId="35F3097A" w:rsidR="005B4469" w:rsidRDefault="005B4469" w:rsidP="008E0B40">
            <w:pPr>
              <w:rPr>
                <w:rFonts w:ascii="Arial" w:hAnsi="Arial" w:cs="Arial"/>
              </w:rPr>
            </w:pPr>
          </w:p>
          <w:p w14:paraId="47BF50AE" w14:textId="1187085E" w:rsidR="005B4469" w:rsidRDefault="005B4469" w:rsidP="008E0B40">
            <w:pPr>
              <w:rPr>
                <w:rFonts w:ascii="Arial" w:hAnsi="Arial" w:cs="Arial"/>
              </w:rPr>
            </w:pPr>
          </w:p>
          <w:p w14:paraId="0458B9DF" w14:textId="5ADF4A92" w:rsidR="005B4469" w:rsidRDefault="005B4469" w:rsidP="008E0B40">
            <w:pPr>
              <w:rPr>
                <w:rFonts w:ascii="Arial" w:hAnsi="Arial" w:cs="Arial"/>
              </w:rPr>
            </w:pPr>
          </w:p>
          <w:p w14:paraId="433CA379" w14:textId="08582A08" w:rsidR="005B4469" w:rsidRDefault="005B4469" w:rsidP="008E0B40">
            <w:pPr>
              <w:rPr>
                <w:rFonts w:ascii="Arial" w:hAnsi="Arial" w:cs="Arial"/>
              </w:rPr>
            </w:pPr>
          </w:p>
          <w:p w14:paraId="39513CEA" w14:textId="77777777" w:rsidR="005B4469" w:rsidRDefault="005B4469" w:rsidP="008E0B40">
            <w:pPr>
              <w:rPr>
                <w:rFonts w:ascii="Arial" w:hAnsi="Arial" w:cs="Arial"/>
              </w:rPr>
            </w:pPr>
          </w:p>
          <w:p w14:paraId="1485F207" w14:textId="77777777" w:rsidR="005B4469" w:rsidRPr="004B79F8" w:rsidRDefault="005B4469" w:rsidP="008E0B40">
            <w:pPr>
              <w:rPr>
                <w:rFonts w:ascii="Arial" w:hAnsi="Arial" w:cs="Arial"/>
              </w:rPr>
            </w:pPr>
          </w:p>
          <w:p w14:paraId="71A2C31E" w14:textId="77777777" w:rsidR="005B4469" w:rsidRPr="004B79F8" w:rsidRDefault="005B4469" w:rsidP="008E0B40">
            <w:pPr>
              <w:rPr>
                <w:rFonts w:ascii="Arial" w:hAnsi="Arial" w:cs="Arial"/>
              </w:rPr>
            </w:pPr>
          </w:p>
        </w:tc>
      </w:tr>
    </w:tbl>
    <w:p w14:paraId="5074992D" w14:textId="77777777" w:rsidR="005B4469" w:rsidRDefault="005B4469" w:rsidP="00135CF5">
      <w:pPr>
        <w:rPr>
          <w:rFonts w:ascii="Arial" w:hAnsi="Arial" w:cs="Arial"/>
        </w:rPr>
      </w:pPr>
    </w:p>
    <w:p w14:paraId="690C043E" w14:textId="77777777" w:rsidR="007B0182" w:rsidRDefault="007B0182" w:rsidP="007B0182">
      <w:pPr>
        <w:rPr>
          <w:rFonts w:ascii="Arial" w:hAnsi="Arial" w:cs="Arial"/>
          <w:b/>
        </w:rPr>
      </w:pPr>
    </w:p>
    <w:p w14:paraId="457D66E8" w14:textId="216CD6CC" w:rsidR="00BA7318" w:rsidRDefault="00BA7318">
      <w:pPr>
        <w:spacing w:after="200" w:line="276" w:lineRule="auto"/>
        <w:rPr>
          <w:rFonts w:ascii="Arial" w:hAnsi="Arial" w:cs="Arial"/>
          <w:b/>
          <w:color w:val="FF0000"/>
          <w:sz w:val="28"/>
          <w:szCs w:val="28"/>
        </w:rPr>
      </w:pPr>
    </w:p>
    <w:tbl>
      <w:tblPr>
        <w:tblStyle w:val="TableGrid"/>
        <w:tblW w:w="0" w:type="auto"/>
        <w:tblLook w:val="04A0" w:firstRow="1" w:lastRow="0" w:firstColumn="1" w:lastColumn="0" w:noHBand="0" w:noVBand="1"/>
      </w:tblPr>
      <w:tblGrid>
        <w:gridCol w:w="10052"/>
      </w:tblGrid>
      <w:tr w:rsidR="00063656" w:rsidRPr="00F26D39" w14:paraId="47F4EB8A" w14:textId="77777777" w:rsidTr="00F7328A">
        <w:tc>
          <w:tcPr>
            <w:tcW w:w="10052" w:type="dxa"/>
            <w:shd w:val="clear" w:color="auto" w:fill="DAEEF3" w:themeFill="accent5" w:themeFillTint="33"/>
          </w:tcPr>
          <w:p w14:paraId="08C61A3F" w14:textId="77777777" w:rsidR="00063656" w:rsidRDefault="00063656" w:rsidP="00F7328A">
            <w:pPr>
              <w:rPr>
                <w:rStyle w:val="Strong"/>
                <w:rFonts w:ascii="Arial" w:hAnsi="Arial" w:cs="Arial"/>
                <w:lang w:val="en-US"/>
              </w:rPr>
            </w:pPr>
            <w:r w:rsidRPr="00F26D39">
              <w:rPr>
                <w:rStyle w:val="Strong"/>
                <w:rFonts w:ascii="Arial" w:hAnsi="Arial" w:cs="Arial"/>
                <w:lang w:val="en-US"/>
              </w:rPr>
              <w:lastRenderedPageBreak/>
              <w:t>Is there anything else you would like to raise which you have not had the opportunity to discuss as part of this review?</w:t>
            </w:r>
          </w:p>
          <w:p w14:paraId="5A3B1CE1" w14:textId="77777777" w:rsidR="00FA1B7C" w:rsidRPr="00F26D39" w:rsidRDefault="00FA1B7C" w:rsidP="00F7328A">
            <w:pPr>
              <w:rPr>
                <w:rFonts w:ascii="Arial" w:hAnsi="Arial" w:cs="Arial"/>
                <w:b/>
                <w:lang w:val="en-US"/>
              </w:rPr>
            </w:pPr>
          </w:p>
          <w:p w14:paraId="1571C730" w14:textId="1134A479" w:rsidR="00063656" w:rsidRDefault="00FA1B7C" w:rsidP="00FA1B7C">
            <w:pPr>
              <w:rPr>
                <w:rFonts w:ascii="Arial" w:hAnsi="Arial" w:cs="Arial"/>
                <w:b/>
                <w:lang w:val="en-US"/>
              </w:rPr>
            </w:pPr>
            <w:r w:rsidRPr="00B50A90">
              <w:rPr>
                <w:rFonts w:ascii="Arial" w:hAnsi="Arial" w:cs="Arial"/>
                <w:b/>
                <w:highlight w:val="yellow"/>
                <w:lang w:val="en-US"/>
              </w:rPr>
              <w:t>Please note that any safeguarding concerns should be reported to the Multi-Agency Safeguarding Hub</w:t>
            </w:r>
            <w:r>
              <w:rPr>
                <w:rFonts w:ascii="Arial" w:hAnsi="Arial" w:cs="Arial"/>
                <w:b/>
                <w:lang w:val="en-US"/>
              </w:rPr>
              <w:t xml:space="preserve"> </w:t>
            </w:r>
            <w:r w:rsidR="00E82245">
              <w:rPr>
                <w:rFonts w:ascii="Arial" w:hAnsi="Arial" w:cs="Arial"/>
                <w:b/>
                <w:lang w:val="en-US"/>
              </w:rPr>
              <w:t>(</w:t>
            </w:r>
            <w:r w:rsidRPr="00B50A90">
              <w:rPr>
                <w:rFonts w:ascii="Arial" w:hAnsi="Arial" w:cs="Arial"/>
                <w:b/>
                <w:highlight w:val="yellow"/>
                <w:lang w:val="en-US"/>
              </w:rPr>
              <w:t>MASH</w:t>
            </w:r>
            <w:r w:rsidR="00E82245">
              <w:rPr>
                <w:rFonts w:ascii="Arial" w:hAnsi="Arial" w:cs="Arial"/>
                <w:b/>
                <w:highlight w:val="yellow"/>
                <w:lang w:val="en-US"/>
              </w:rPr>
              <w:t>)</w:t>
            </w:r>
            <w:r w:rsidRPr="00B50A90">
              <w:rPr>
                <w:rFonts w:ascii="Arial" w:hAnsi="Arial" w:cs="Arial"/>
                <w:b/>
                <w:highlight w:val="yellow"/>
                <w:lang w:val="en-US"/>
              </w:rPr>
              <w:t xml:space="preserve"> on 01443 425003 (Adults) or 01443 425006 (Childrens)</w:t>
            </w:r>
          </w:p>
          <w:p w14:paraId="32E9A1E7" w14:textId="28CFB8B5" w:rsidR="00FA1B7C" w:rsidRPr="00F26D39" w:rsidRDefault="00FA1B7C" w:rsidP="00FA1B7C">
            <w:pPr>
              <w:rPr>
                <w:rFonts w:ascii="Arial" w:hAnsi="Arial" w:cs="Arial"/>
              </w:rPr>
            </w:pPr>
          </w:p>
        </w:tc>
      </w:tr>
      <w:tr w:rsidR="00063656" w14:paraId="576E3C31" w14:textId="77777777" w:rsidTr="00F7328A">
        <w:tc>
          <w:tcPr>
            <w:tcW w:w="10052" w:type="dxa"/>
          </w:tcPr>
          <w:p w14:paraId="19FCF80F" w14:textId="77777777" w:rsidR="00063656" w:rsidRDefault="00063656" w:rsidP="00F7328A">
            <w:pPr>
              <w:spacing w:after="200" w:line="276" w:lineRule="auto"/>
              <w:rPr>
                <w:rFonts w:ascii="Arial" w:hAnsi="Arial" w:cs="Arial"/>
              </w:rPr>
            </w:pPr>
          </w:p>
          <w:p w14:paraId="18C512A5" w14:textId="77777777" w:rsidR="00063656" w:rsidRDefault="00063656" w:rsidP="00F7328A">
            <w:pPr>
              <w:spacing w:after="200" w:line="276" w:lineRule="auto"/>
              <w:rPr>
                <w:rFonts w:ascii="Arial" w:hAnsi="Arial" w:cs="Arial"/>
              </w:rPr>
            </w:pPr>
          </w:p>
          <w:p w14:paraId="5B690A73" w14:textId="77777777" w:rsidR="00063656" w:rsidRDefault="00063656" w:rsidP="00F7328A">
            <w:pPr>
              <w:spacing w:after="200" w:line="276" w:lineRule="auto"/>
              <w:rPr>
                <w:rFonts w:ascii="Arial" w:hAnsi="Arial" w:cs="Arial"/>
              </w:rPr>
            </w:pPr>
          </w:p>
          <w:p w14:paraId="67C2B4B1" w14:textId="4DCD1BA6" w:rsidR="00063656" w:rsidRDefault="00063656" w:rsidP="00F7328A">
            <w:pPr>
              <w:spacing w:after="200" w:line="276" w:lineRule="auto"/>
              <w:rPr>
                <w:rFonts w:ascii="Arial" w:hAnsi="Arial" w:cs="Arial"/>
              </w:rPr>
            </w:pPr>
          </w:p>
          <w:p w14:paraId="50AA8519" w14:textId="77777777" w:rsidR="00EB2F03" w:rsidRDefault="00EB2F03" w:rsidP="00F7328A">
            <w:pPr>
              <w:spacing w:after="200" w:line="276" w:lineRule="auto"/>
              <w:rPr>
                <w:rFonts w:ascii="Arial" w:hAnsi="Arial" w:cs="Arial"/>
              </w:rPr>
            </w:pPr>
          </w:p>
          <w:p w14:paraId="339ADF1D" w14:textId="77777777" w:rsidR="00063656" w:rsidRDefault="00063656" w:rsidP="00F7328A">
            <w:pPr>
              <w:spacing w:after="200" w:line="276" w:lineRule="auto"/>
              <w:rPr>
                <w:rFonts w:ascii="Arial" w:hAnsi="Arial" w:cs="Arial"/>
              </w:rPr>
            </w:pPr>
          </w:p>
        </w:tc>
      </w:tr>
    </w:tbl>
    <w:p w14:paraId="5040D01D" w14:textId="77078042" w:rsidR="00EB2F03" w:rsidRDefault="00EB2F03">
      <w:pPr>
        <w:spacing w:after="200" w:line="276" w:lineRule="auto"/>
        <w:rPr>
          <w:rFonts w:ascii="Arial" w:hAnsi="Arial" w:cs="Arial"/>
          <w:b/>
          <w:color w:val="FF0000"/>
          <w:sz w:val="28"/>
          <w:szCs w:val="28"/>
        </w:rPr>
      </w:pPr>
    </w:p>
    <w:p w14:paraId="73B5D950" w14:textId="77777777" w:rsidR="005B4469" w:rsidRPr="007B40FC" w:rsidRDefault="005B4469" w:rsidP="005B4469">
      <w:pPr>
        <w:rPr>
          <w:rFonts w:ascii="Arial" w:hAnsi="Arial" w:cs="Arial"/>
          <w:b/>
        </w:rPr>
      </w:pPr>
      <w:r w:rsidRPr="007B40FC">
        <w:rPr>
          <w:rFonts w:ascii="Arial" w:hAnsi="Arial" w:cs="Arial"/>
          <w:b/>
        </w:rPr>
        <w:t>You may wish to use this template to summarise and monitor the objectives that you have set during this performance review:</w:t>
      </w:r>
    </w:p>
    <w:p w14:paraId="75D06C0B" w14:textId="14B56409" w:rsidR="005B4469" w:rsidRDefault="005B4469">
      <w:pPr>
        <w:spacing w:after="200" w:line="276" w:lineRule="auto"/>
        <w:rPr>
          <w:rFonts w:ascii="Arial" w:hAnsi="Arial" w:cs="Arial"/>
          <w:b/>
          <w:color w:val="FF0000"/>
          <w:sz w:val="28"/>
          <w:szCs w:val="28"/>
        </w:rPr>
      </w:pPr>
    </w:p>
    <w:tbl>
      <w:tblPr>
        <w:tblStyle w:val="TableGrid"/>
        <w:tblW w:w="10060" w:type="dxa"/>
        <w:tblLook w:val="04A0" w:firstRow="1" w:lastRow="0" w:firstColumn="1" w:lastColumn="0" w:noHBand="0" w:noVBand="1"/>
      </w:tblPr>
      <w:tblGrid>
        <w:gridCol w:w="3397"/>
        <w:gridCol w:w="3544"/>
        <w:gridCol w:w="3119"/>
      </w:tblGrid>
      <w:tr w:rsidR="005B4469" w14:paraId="190E9020" w14:textId="77777777" w:rsidTr="005B4469">
        <w:tc>
          <w:tcPr>
            <w:tcW w:w="3397" w:type="dxa"/>
            <w:shd w:val="clear" w:color="auto" w:fill="DAEEF3" w:themeFill="accent5" w:themeFillTint="33"/>
          </w:tcPr>
          <w:p w14:paraId="510011E4" w14:textId="77777777" w:rsidR="005B4469" w:rsidRDefault="005B4469" w:rsidP="008E0B40">
            <w:pPr>
              <w:rPr>
                <w:rFonts w:ascii="Arial" w:hAnsi="Arial" w:cs="Arial"/>
                <w:b/>
              </w:rPr>
            </w:pPr>
            <w:r w:rsidRPr="00EE3948">
              <w:rPr>
                <w:rFonts w:ascii="Arial" w:hAnsi="Arial" w:cs="Arial"/>
                <w:b/>
              </w:rPr>
              <w:t>Objectives</w:t>
            </w:r>
          </w:p>
          <w:p w14:paraId="0ABB357E" w14:textId="77777777" w:rsidR="005B4469" w:rsidRPr="00EE3948" w:rsidRDefault="005B4469" w:rsidP="008E0B40">
            <w:pPr>
              <w:rPr>
                <w:rFonts w:ascii="Arial" w:hAnsi="Arial" w:cs="Arial"/>
                <w:b/>
              </w:rPr>
            </w:pPr>
          </w:p>
        </w:tc>
        <w:tc>
          <w:tcPr>
            <w:tcW w:w="3544" w:type="dxa"/>
            <w:shd w:val="clear" w:color="auto" w:fill="DAEEF3" w:themeFill="accent5" w:themeFillTint="33"/>
          </w:tcPr>
          <w:p w14:paraId="4AFFD832" w14:textId="77777777" w:rsidR="005B4469" w:rsidRDefault="005B4469" w:rsidP="008E0B40">
            <w:pPr>
              <w:rPr>
                <w:rFonts w:ascii="Arial" w:hAnsi="Arial" w:cs="Arial"/>
                <w:b/>
              </w:rPr>
            </w:pPr>
            <w:r w:rsidRPr="00EE3948">
              <w:rPr>
                <w:rFonts w:ascii="Arial" w:hAnsi="Arial" w:cs="Arial"/>
                <w:b/>
              </w:rPr>
              <w:t>Progress/notes</w:t>
            </w:r>
          </w:p>
          <w:p w14:paraId="5415E38F" w14:textId="77777777" w:rsidR="005B4469" w:rsidRPr="00EE3948" w:rsidRDefault="005B4469" w:rsidP="008E0B40">
            <w:pPr>
              <w:rPr>
                <w:rFonts w:ascii="Arial" w:hAnsi="Arial" w:cs="Arial"/>
                <w:b/>
              </w:rPr>
            </w:pPr>
          </w:p>
        </w:tc>
        <w:tc>
          <w:tcPr>
            <w:tcW w:w="3119" w:type="dxa"/>
            <w:shd w:val="clear" w:color="auto" w:fill="DAEEF3" w:themeFill="accent5" w:themeFillTint="33"/>
          </w:tcPr>
          <w:p w14:paraId="66C7C647" w14:textId="77777777" w:rsidR="005B4469" w:rsidRPr="00EE3948" w:rsidRDefault="005B4469" w:rsidP="008E0B40">
            <w:pPr>
              <w:rPr>
                <w:rFonts w:ascii="Arial" w:hAnsi="Arial" w:cs="Arial"/>
                <w:b/>
              </w:rPr>
            </w:pPr>
            <w:r>
              <w:rPr>
                <w:rFonts w:ascii="Arial" w:hAnsi="Arial" w:cs="Arial"/>
                <w:b/>
              </w:rPr>
              <w:t>Completion Date</w:t>
            </w:r>
          </w:p>
        </w:tc>
      </w:tr>
      <w:tr w:rsidR="005B4469" w14:paraId="7D52B65C" w14:textId="77777777" w:rsidTr="005B4469">
        <w:tc>
          <w:tcPr>
            <w:tcW w:w="3397" w:type="dxa"/>
          </w:tcPr>
          <w:p w14:paraId="5EBBD88A" w14:textId="77777777" w:rsidR="005B4469" w:rsidRPr="00CE399C" w:rsidRDefault="005B4469" w:rsidP="008E0B40">
            <w:pPr>
              <w:rPr>
                <w:rFonts w:ascii="Arial" w:hAnsi="Arial" w:cs="Arial"/>
              </w:rPr>
            </w:pPr>
          </w:p>
          <w:p w14:paraId="676F19D2" w14:textId="77777777" w:rsidR="005B4469" w:rsidRDefault="005B4469" w:rsidP="008E0B40">
            <w:pPr>
              <w:rPr>
                <w:rFonts w:ascii="Arial" w:hAnsi="Arial" w:cs="Arial"/>
              </w:rPr>
            </w:pPr>
          </w:p>
          <w:p w14:paraId="2C3E7883" w14:textId="77777777" w:rsidR="005B4469" w:rsidRPr="00CE399C" w:rsidRDefault="005B4469" w:rsidP="008E0B40">
            <w:pPr>
              <w:rPr>
                <w:rFonts w:ascii="Arial" w:hAnsi="Arial" w:cs="Arial"/>
              </w:rPr>
            </w:pPr>
          </w:p>
        </w:tc>
        <w:tc>
          <w:tcPr>
            <w:tcW w:w="3544" w:type="dxa"/>
          </w:tcPr>
          <w:p w14:paraId="73A210A7" w14:textId="77777777" w:rsidR="005B4469" w:rsidRPr="00CE399C" w:rsidRDefault="005B4469" w:rsidP="008E0B40">
            <w:pPr>
              <w:rPr>
                <w:rFonts w:ascii="Arial" w:hAnsi="Arial" w:cs="Arial"/>
              </w:rPr>
            </w:pPr>
          </w:p>
        </w:tc>
        <w:tc>
          <w:tcPr>
            <w:tcW w:w="3119" w:type="dxa"/>
          </w:tcPr>
          <w:p w14:paraId="2B65D96B" w14:textId="77777777" w:rsidR="005B4469" w:rsidRPr="00CE399C" w:rsidRDefault="005B4469" w:rsidP="008E0B40">
            <w:pPr>
              <w:rPr>
                <w:rFonts w:ascii="Arial" w:hAnsi="Arial" w:cs="Arial"/>
              </w:rPr>
            </w:pPr>
          </w:p>
        </w:tc>
      </w:tr>
      <w:tr w:rsidR="005B4469" w14:paraId="7043563C" w14:textId="77777777" w:rsidTr="005B4469">
        <w:tc>
          <w:tcPr>
            <w:tcW w:w="3397" w:type="dxa"/>
          </w:tcPr>
          <w:p w14:paraId="692AD51D" w14:textId="77777777" w:rsidR="005B4469" w:rsidRPr="00CE399C" w:rsidRDefault="005B4469" w:rsidP="008E0B40">
            <w:pPr>
              <w:rPr>
                <w:rFonts w:ascii="Arial" w:hAnsi="Arial" w:cs="Arial"/>
              </w:rPr>
            </w:pPr>
          </w:p>
          <w:p w14:paraId="2B3EB6BE" w14:textId="77777777" w:rsidR="005B4469" w:rsidRDefault="005B4469" w:rsidP="008E0B40">
            <w:pPr>
              <w:rPr>
                <w:rFonts w:ascii="Arial" w:hAnsi="Arial" w:cs="Arial"/>
              </w:rPr>
            </w:pPr>
          </w:p>
          <w:p w14:paraId="1FF55E82" w14:textId="77777777" w:rsidR="005B4469" w:rsidRPr="00CE399C" w:rsidRDefault="005B4469" w:rsidP="008E0B40">
            <w:pPr>
              <w:rPr>
                <w:rFonts w:ascii="Arial" w:hAnsi="Arial" w:cs="Arial"/>
              </w:rPr>
            </w:pPr>
          </w:p>
        </w:tc>
        <w:tc>
          <w:tcPr>
            <w:tcW w:w="3544" w:type="dxa"/>
          </w:tcPr>
          <w:p w14:paraId="23375FA5" w14:textId="77777777" w:rsidR="005B4469" w:rsidRPr="00CE399C" w:rsidRDefault="005B4469" w:rsidP="008E0B40">
            <w:pPr>
              <w:rPr>
                <w:rFonts w:ascii="Arial" w:hAnsi="Arial" w:cs="Arial"/>
              </w:rPr>
            </w:pPr>
          </w:p>
        </w:tc>
        <w:tc>
          <w:tcPr>
            <w:tcW w:w="3119" w:type="dxa"/>
          </w:tcPr>
          <w:p w14:paraId="1E5CFC2F" w14:textId="77777777" w:rsidR="005B4469" w:rsidRPr="00CE399C" w:rsidRDefault="005B4469" w:rsidP="008E0B40">
            <w:pPr>
              <w:rPr>
                <w:rFonts w:ascii="Arial" w:hAnsi="Arial" w:cs="Arial"/>
              </w:rPr>
            </w:pPr>
          </w:p>
        </w:tc>
      </w:tr>
      <w:tr w:rsidR="005B4469" w14:paraId="741FA6D8" w14:textId="77777777" w:rsidTr="005B4469">
        <w:tc>
          <w:tcPr>
            <w:tcW w:w="3397" w:type="dxa"/>
          </w:tcPr>
          <w:p w14:paraId="625040B8" w14:textId="77777777" w:rsidR="005B4469" w:rsidRDefault="005B4469" w:rsidP="008E0B40">
            <w:pPr>
              <w:rPr>
                <w:rFonts w:ascii="Arial" w:hAnsi="Arial" w:cs="Arial"/>
              </w:rPr>
            </w:pPr>
          </w:p>
          <w:p w14:paraId="3BCFB5AD" w14:textId="77777777" w:rsidR="005B4469" w:rsidRPr="00CE399C" w:rsidRDefault="005B4469" w:rsidP="008E0B40">
            <w:pPr>
              <w:rPr>
                <w:rFonts w:ascii="Arial" w:hAnsi="Arial" w:cs="Arial"/>
              </w:rPr>
            </w:pPr>
          </w:p>
          <w:p w14:paraId="2A7977BB" w14:textId="77777777" w:rsidR="005B4469" w:rsidRPr="00CE399C" w:rsidRDefault="005B4469" w:rsidP="008E0B40">
            <w:pPr>
              <w:rPr>
                <w:rFonts w:ascii="Arial" w:hAnsi="Arial" w:cs="Arial"/>
              </w:rPr>
            </w:pPr>
          </w:p>
        </w:tc>
        <w:tc>
          <w:tcPr>
            <w:tcW w:w="3544" w:type="dxa"/>
          </w:tcPr>
          <w:p w14:paraId="10F2F829" w14:textId="77777777" w:rsidR="005B4469" w:rsidRPr="00CE399C" w:rsidRDefault="005B4469" w:rsidP="008E0B40">
            <w:pPr>
              <w:rPr>
                <w:rFonts w:ascii="Arial" w:hAnsi="Arial" w:cs="Arial"/>
              </w:rPr>
            </w:pPr>
          </w:p>
        </w:tc>
        <w:tc>
          <w:tcPr>
            <w:tcW w:w="3119" w:type="dxa"/>
          </w:tcPr>
          <w:p w14:paraId="5426EB59" w14:textId="77777777" w:rsidR="005B4469" w:rsidRPr="00CE399C" w:rsidRDefault="005B4469" w:rsidP="008E0B40">
            <w:pPr>
              <w:rPr>
                <w:rFonts w:ascii="Arial" w:hAnsi="Arial" w:cs="Arial"/>
              </w:rPr>
            </w:pPr>
          </w:p>
        </w:tc>
      </w:tr>
      <w:tr w:rsidR="005B4469" w14:paraId="7E7C50E5" w14:textId="77777777" w:rsidTr="005B4469">
        <w:tc>
          <w:tcPr>
            <w:tcW w:w="3397" w:type="dxa"/>
          </w:tcPr>
          <w:p w14:paraId="7D50B3C9" w14:textId="77777777" w:rsidR="005B4469" w:rsidRDefault="005B4469" w:rsidP="008E0B40">
            <w:pPr>
              <w:rPr>
                <w:rFonts w:ascii="Arial" w:hAnsi="Arial" w:cs="Arial"/>
              </w:rPr>
            </w:pPr>
          </w:p>
          <w:p w14:paraId="1C0E2806" w14:textId="77777777" w:rsidR="005B4469" w:rsidRDefault="005B4469" w:rsidP="008E0B40">
            <w:pPr>
              <w:rPr>
                <w:rFonts w:ascii="Arial" w:hAnsi="Arial" w:cs="Arial"/>
              </w:rPr>
            </w:pPr>
          </w:p>
          <w:p w14:paraId="66222759" w14:textId="77777777" w:rsidR="005B4469" w:rsidRPr="00CE399C" w:rsidRDefault="005B4469" w:rsidP="008E0B40">
            <w:pPr>
              <w:rPr>
                <w:rFonts w:ascii="Arial" w:hAnsi="Arial" w:cs="Arial"/>
              </w:rPr>
            </w:pPr>
          </w:p>
        </w:tc>
        <w:tc>
          <w:tcPr>
            <w:tcW w:w="3544" w:type="dxa"/>
          </w:tcPr>
          <w:p w14:paraId="474C71E0" w14:textId="77777777" w:rsidR="005B4469" w:rsidRPr="00CE399C" w:rsidRDefault="005B4469" w:rsidP="008E0B40">
            <w:pPr>
              <w:rPr>
                <w:rFonts w:ascii="Arial" w:hAnsi="Arial" w:cs="Arial"/>
              </w:rPr>
            </w:pPr>
          </w:p>
          <w:p w14:paraId="5AB97178" w14:textId="77777777" w:rsidR="005B4469" w:rsidRPr="00CE399C" w:rsidRDefault="005B4469" w:rsidP="008E0B40">
            <w:pPr>
              <w:rPr>
                <w:rFonts w:ascii="Arial" w:hAnsi="Arial" w:cs="Arial"/>
              </w:rPr>
            </w:pPr>
          </w:p>
        </w:tc>
        <w:tc>
          <w:tcPr>
            <w:tcW w:w="3119" w:type="dxa"/>
          </w:tcPr>
          <w:p w14:paraId="1742F34B" w14:textId="77777777" w:rsidR="005B4469" w:rsidRPr="00CE399C" w:rsidRDefault="005B4469" w:rsidP="008E0B40">
            <w:pPr>
              <w:rPr>
                <w:rFonts w:ascii="Arial" w:hAnsi="Arial" w:cs="Arial"/>
              </w:rPr>
            </w:pPr>
          </w:p>
        </w:tc>
      </w:tr>
      <w:tr w:rsidR="005B4469" w14:paraId="16B680CF" w14:textId="77777777" w:rsidTr="005B4469">
        <w:tc>
          <w:tcPr>
            <w:tcW w:w="3397" w:type="dxa"/>
          </w:tcPr>
          <w:p w14:paraId="02385A6E" w14:textId="77777777" w:rsidR="005B4469" w:rsidRDefault="005B4469" w:rsidP="008E0B40">
            <w:pPr>
              <w:rPr>
                <w:rFonts w:ascii="Arial" w:hAnsi="Arial" w:cs="Arial"/>
              </w:rPr>
            </w:pPr>
          </w:p>
          <w:p w14:paraId="46F1DD8A" w14:textId="77777777" w:rsidR="005B4469" w:rsidRDefault="005B4469" w:rsidP="008E0B40">
            <w:pPr>
              <w:rPr>
                <w:rFonts w:ascii="Arial" w:hAnsi="Arial" w:cs="Arial"/>
              </w:rPr>
            </w:pPr>
          </w:p>
          <w:p w14:paraId="47CCDE16" w14:textId="77777777" w:rsidR="005B4469" w:rsidRPr="00CE399C" w:rsidRDefault="005B4469" w:rsidP="008E0B40">
            <w:pPr>
              <w:rPr>
                <w:rFonts w:ascii="Arial" w:hAnsi="Arial" w:cs="Arial"/>
              </w:rPr>
            </w:pPr>
          </w:p>
        </w:tc>
        <w:tc>
          <w:tcPr>
            <w:tcW w:w="3544" w:type="dxa"/>
          </w:tcPr>
          <w:p w14:paraId="1970D281" w14:textId="77777777" w:rsidR="005B4469" w:rsidRPr="00CE399C" w:rsidRDefault="005B4469" w:rsidP="008E0B40">
            <w:pPr>
              <w:rPr>
                <w:rFonts w:ascii="Arial" w:hAnsi="Arial" w:cs="Arial"/>
              </w:rPr>
            </w:pPr>
          </w:p>
          <w:p w14:paraId="1848508B" w14:textId="77777777" w:rsidR="005B4469" w:rsidRPr="00CE399C" w:rsidRDefault="005B4469" w:rsidP="008E0B40">
            <w:pPr>
              <w:rPr>
                <w:rFonts w:ascii="Arial" w:hAnsi="Arial" w:cs="Arial"/>
              </w:rPr>
            </w:pPr>
          </w:p>
        </w:tc>
        <w:tc>
          <w:tcPr>
            <w:tcW w:w="3119" w:type="dxa"/>
          </w:tcPr>
          <w:p w14:paraId="2946A862" w14:textId="77777777" w:rsidR="005B4469" w:rsidRPr="00CE399C" w:rsidRDefault="005B4469" w:rsidP="008E0B40">
            <w:pPr>
              <w:rPr>
                <w:rFonts w:ascii="Arial" w:hAnsi="Arial" w:cs="Arial"/>
              </w:rPr>
            </w:pPr>
          </w:p>
        </w:tc>
      </w:tr>
      <w:tr w:rsidR="005B4469" w14:paraId="4E54DD1D" w14:textId="77777777" w:rsidTr="005B4469">
        <w:tc>
          <w:tcPr>
            <w:tcW w:w="3397" w:type="dxa"/>
          </w:tcPr>
          <w:p w14:paraId="72784A6E" w14:textId="77777777" w:rsidR="005B4469" w:rsidRDefault="005B4469" w:rsidP="008E0B40">
            <w:pPr>
              <w:rPr>
                <w:rFonts w:ascii="Arial" w:hAnsi="Arial" w:cs="Arial"/>
              </w:rPr>
            </w:pPr>
          </w:p>
          <w:p w14:paraId="0BCC57DF" w14:textId="77777777" w:rsidR="005B4469" w:rsidRDefault="005B4469" w:rsidP="008E0B40">
            <w:pPr>
              <w:rPr>
                <w:rFonts w:ascii="Arial" w:hAnsi="Arial" w:cs="Arial"/>
              </w:rPr>
            </w:pPr>
          </w:p>
          <w:p w14:paraId="3953CDDE" w14:textId="77777777" w:rsidR="005B4469" w:rsidRPr="00CE399C" w:rsidRDefault="005B4469" w:rsidP="008E0B40">
            <w:pPr>
              <w:rPr>
                <w:rFonts w:ascii="Arial" w:hAnsi="Arial" w:cs="Arial"/>
              </w:rPr>
            </w:pPr>
          </w:p>
        </w:tc>
        <w:tc>
          <w:tcPr>
            <w:tcW w:w="3544" w:type="dxa"/>
          </w:tcPr>
          <w:p w14:paraId="5F0D9EE7" w14:textId="77777777" w:rsidR="005B4469" w:rsidRPr="00CE399C" w:rsidRDefault="005B4469" w:rsidP="008E0B40">
            <w:pPr>
              <w:rPr>
                <w:rFonts w:ascii="Arial" w:hAnsi="Arial" w:cs="Arial"/>
              </w:rPr>
            </w:pPr>
          </w:p>
          <w:p w14:paraId="2895FB48" w14:textId="77777777" w:rsidR="005B4469" w:rsidRPr="00CE399C" w:rsidRDefault="005B4469" w:rsidP="008E0B40">
            <w:pPr>
              <w:rPr>
                <w:rFonts w:ascii="Arial" w:hAnsi="Arial" w:cs="Arial"/>
              </w:rPr>
            </w:pPr>
          </w:p>
        </w:tc>
        <w:tc>
          <w:tcPr>
            <w:tcW w:w="3119" w:type="dxa"/>
          </w:tcPr>
          <w:p w14:paraId="1CD5BA32" w14:textId="77777777" w:rsidR="005B4469" w:rsidRPr="00CE399C" w:rsidRDefault="005B4469" w:rsidP="008E0B40">
            <w:pPr>
              <w:rPr>
                <w:rFonts w:ascii="Arial" w:hAnsi="Arial" w:cs="Arial"/>
              </w:rPr>
            </w:pPr>
          </w:p>
        </w:tc>
      </w:tr>
      <w:tr w:rsidR="005B4469" w14:paraId="36157FB7" w14:textId="77777777" w:rsidTr="005B4469">
        <w:tc>
          <w:tcPr>
            <w:tcW w:w="3397" w:type="dxa"/>
          </w:tcPr>
          <w:p w14:paraId="28B39048" w14:textId="77777777" w:rsidR="005B4469" w:rsidRDefault="005B4469" w:rsidP="008E0B40">
            <w:pPr>
              <w:rPr>
                <w:rFonts w:ascii="Arial" w:hAnsi="Arial" w:cs="Arial"/>
              </w:rPr>
            </w:pPr>
          </w:p>
          <w:p w14:paraId="0BB2DF78" w14:textId="77777777" w:rsidR="005B4469" w:rsidRDefault="005B4469" w:rsidP="008E0B40">
            <w:pPr>
              <w:rPr>
                <w:rFonts w:ascii="Arial" w:hAnsi="Arial" w:cs="Arial"/>
              </w:rPr>
            </w:pPr>
          </w:p>
          <w:p w14:paraId="6833B2BE" w14:textId="77777777" w:rsidR="005B4469" w:rsidRPr="00CE399C" w:rsidRDefault="005B4469" w:rsidP="008E0B40">
            <w:pPr>
              <w:rPr>
                <w:rFonts w:ascii="Arial" w:hAnsi="Arial" w:cs="Arial"/>
              </w:rPr>
            </w:pPr>
          </w:p>
        </w:tc>
        <w:tc>
          <w:tcPr>
            <w:tcW w:w="3544" w:type="dxa"/>
          </w:tcPr>
          <w:p w14:paraId="225D0D0D" w14:textId="77777777" w:rsidR="005B4469" w:rsidRPr="00CE399C" w:rsidRDefault="005B4469" w:rsidP="008E0B40">
            <w:pPr>
              <w:rPr>
                <w:rFonts w:ascii="Arial" w:hAnsi="Arial" w:cs="Arial"/>
              </w:rPr>
            </w:pPr>
          </w:p>
          <w:p w14:paraId="66CA6005" w14:textId="77777777" w:rsidR="005B4469" w:rsidRPr="00CE399C" w:rsidRDefault="005B4469" w:rsidP="008E0B40">
            <w:pPr>
              <w:rPr>
                <w:rFonts w:ascii="Arial" w:hAnsi="Arial" w:cs="Arial"/>
              </w:rPr>
            </w:pPr>
          </w:p>
        </w:tc>
        <w:tc>
          <w:tcPr>
            <w:tcW w:w="3119" w:type="dxa"/>
          </w:tcPr>
          <w:p w14:paraId="7CD297C6" w14:textId="77777777" w:rsidR="005B4469" w:rsidRPr="00CE399C" w:rsidRDefault="005B4469" w:rsidP="008E0B40">
            <w:pPr>
              <w:rPr>
                <w:rFonts w:ascii="Arial" w:hAnsi="Arial" w:cs="Arial"/>
              </w:rPr>
            </w:pPr>
          </w:p>
        </w:tc>
      </w:tr>
    </w:tbl>
    <w:p w14:paraId="0DCB72CE" w14:textId="098964F1" w:rsidR="005B4469" w:rsidRDefault="005B4469">
      <w:pPr>
        <w:spacing w:after="200" w:line="276" w:lineRule="auto"/>
        <w:rPr>
          <w:rFonts w:ascii="Arial" w:hAnsi="Arial" w:cs="Arial"/>
          <w:b/>
          <w:color w:val="FF0000"/>
          <w:sz w:val="28"/>
          <w:szCs w:val="28"/>
        </w:rPr>
      </w:pPr>
    </w:p>
    <w:p w14:paraId="76F21FEE" w14:textId="41BFD802" w:rsidR="00106755" w:rsidRDefault="00106755">
      <w:pPr>
        <w:spacing w:after="200" w:line="276" w:lineRule="auto"/>
        <w:rPr>
          <w:rFonts w:ascii="Arial" w:hAnsi="Arial" w:cs="Arial"/>
          <w:b/>
          <w:color w:val="FF0000"/>
          <w:sz w:val="28"/>
          <w:szCs w:val="28"/>
        </w:rPr>
      </w:pPr>
    </w:p>
    <w:p w14:paraId="77CEA9F4" w14:textId="77777777" w:rsidR="00106755" w:rsidRDefault="00106755">
      <w:pPr>
        <w:spacing w:after="200" w:line="276" w:lineRule="auto"/>
        <w:rPr>
          <w:rFonts w:ascii="Arial" w:hAnsi="Arial" w:cs="Arial"/>
          <w:b/>
          <w:color w:val="FF0000"/>
          <w:sz w:val="28"/>
          <w:szCs w:val="28"/>
        </w:rPr>
      </w:pPr>
    </w:p>
    <w:p w14:paraId="3FED6670" w14:textId="77777777" w:rsidR="005B4469" w:rsidRPr="00AC7310" w:rsidRDefault="005B4469" w:rsidP="005B4469">
      <w:pPr>
        <w:pStyle w:val="NoSpacing"/>
        <w:rPr>
          <w:rFonts w:ascii="Arial" w:hAnsi="Arial" w:cs="Arial"/>
          <w:b/>
          <w:color w:val="000000" w:themeColor="text1"/>
          <w:lang w:val="en-US"/>
        </w:rPr>
      </w:pPr>
      <w:r w:rsidRPr="00AC7310">
        <w:rPr>
          <w:rFonts w:ascii="Arial" w:hAnsi="Arial" w:cs="Arial"/>
          <w:b/>
          <w:color w:val="000000" w:themeColor="text1"/>
          <w:lang w:val="en-US"/>
        </w:rPr>
        <w:t>When you have completed your review, please sign below:</w:t>
      </w:r>
    </w:p>
    <w:p w14:paraId="7CCCE3E5" w14:textId="07E5BC7E" w:rsidR="005B4469" w:rsidRDefault="005B4469">
      <w:pPr>
        <w:spacing w:after="200" w:line="276" w:lineRule="auto"/>
        <w:rPr>
          <w:rFonts w:ascii="Arial" w:hAnsi="Arial" w:cs="Arial"/>
          <w:b/>
          <w:color w:val="FF0000"/>
          <w:sz w:val="28"/>
          <w:szCs w:val="28"/>
        </w:rPr>
      </w:pPr>
    </w:p>
    <w:tbl>
      <w:tblPr>
        <w:tblStyle w:val="TableGrid"/>
        <w:tblW w:w="10065" w:type="dxa"/>
        <w:tblInd w:w="-5" w:type="dxa"/>
        <w:tblLook w:val="04A0" w:firstRow="1" w:lastRow="0" w:firstColumn="1" w:lastColumn="0" w:noHBand="0" w:noVBand="1"/>
      </w:tblPr>
      <w:tblGrid>
        <w:gridCol w:w="3766"/>
        <w:gridCol w:w="6299"/>
      </w:tblGrid>
      <w:tr w:rsidR="005B4469" w:rsidRPr="00AF1442" w14:paraId="3DDE0C21" w14:textId="77777777" w:rsidTr="005B4469">
        <w:tc>
          <w:tcPr>
            <w:tcW w:w="3766" w:type="dxa"/>
            <w:shd w:val="clear" w:color="auto" w:fill="DAEEF3" w:themeFill="accent5" w:themeFillTint="33"/>
            <w:vAlign w:val="center"/>
          </w:tcPr>
          <w:p w14:paraId="38478C85" w14:textId="77777777" w:rsidR="005B4469" w:rsidRPr="00A305F7" w:rsidRDefault="005B4469" w:rsidP="008E0B40">
            <w:pPr>
              <w:rPr>
                <w:rFonts w:ascii="Arial" w:hAnsi="Arial" w:cs="Arial"/>
                <w:b/>
              </w:rPr>
            </w:pPr>
            <w:r w:rsidRPr="00A305F7">
              <w:rPr>
                <w:rFonts w:ascii="Arial" w:hAnsi="Arial" w:cs="Arial"/>
                <w:b/>
              </w:rPr>
              <w:t>Sign:</w:t>
            </w:r>
          </w:p>
          <w:p w14:paraId="2BE68FB4" w14:textId="77777777" w:rsidR="005B4469" w:rsidRPr="00A305F7" w:rsidRDefault="005B4469" w:rsidP="008E0B40">
            <w:pPr>
              <w:rPr>
                <w:rFonts w:ascii="Arial" w:hAnsi="Arial" w:cs="Arial"/>
                <w:b/>
              </w:rPr>
            </w:pPr>
          </w:p>
        </w:tc>
        <w:tc>
          <w:tcPr>
            <w:tcW w:w="6299" w:type="dxa"/>
            <w:vAlign w:val="center"/>
          </w:tcPr>
          <w:p w14:paraId="4723A782" w14:textId="77777777" w:rsidR="005B4469" w:rsidRPr="00CE399C" w:rsidRDefault="005B4469" w:rsidP="008E0B40">
            <w:pPr>
              <w:rPr>
                <w:rFonts w:ascii="Arial" w:hAnsi="Arial" w:cs="Arial"/>
              </w:rPr>
            </w:pPr>
          </w:p>
        </w:tc>
      </w:tr>
      <w:tr w:rsidR="005B4469" w:rsidRPr="00AF1442" w14:paraId="4260A5FC" w14:textId="77777777" w:rsidTr="005B4469">
        <w:tc>
          <w:tcPr>
            <w:tcW w:w="3766" w:type="dxa"/>
            <w:shd w:val="clear" w:color="auto" w:fill="DAEEF3" w:themeFill="accent5" w:themeFillTint="33"/>
            <w:vAlign w:val="center"/>
          </w:tcPr>
          <w:p w14:paraId="0A842908" w14:textId="77777777" w:rsidR="005B4469" w:rsidRPr="00A305F7" w:rsidRDefault="005B4469" w:rsidP="008E0B40">
            <w:pPr>
              <w:rPr>
                <w:rFonts w:ascii="Arial" w:hAnsi="Arial" w:cs="Arial"/>
                <w:b/>
              </w:rPr>
            </w:pPr>
            <w:r w:rsidRPr="00A305F7">
              <w:rPr>
                <w:rFonts w:ascii="Arial" w:hAnsi="Arial" w:cs="Arial"/>
                <w:b/>
              </w:rPr>
              <w:t>Date:</w:t>
            </w:r>
          </w:p>
          <w:p w14:paraId="0B26BF9F" w14:textId="77777777" w:rsidR="005B4469" w:rsidRPr="00A305F7" w:rsidRDefault="005B4469" w:rsidP="008E0B40">
            <w:pPr>
              <w:rPr>
                <w:rFonts w:ascii="Arial" w:hAnsi="Arial" w:cs="Arial"/>
                <w:b/>
              </w:rPr>
            </w:pPr>
          </w:p>
        </w:tc>
        <w:tc>
          <w:tcPr>
            <w:tcW w:w="6299" w:type="dxa"/>
            <w:vAlign w:val="center"/>
          </w:tcPr>
          <w:p w14:paraId="6891F493" w14:textId="77777777" w:rsidR="005B4469" w:rsidRPr="00CE399C" w:rsidRDefault="005B4469" w:rsidP="008E0B40">
            <w:pPr>
              <w:rPr>
                <w:rFonts w:ascii="Arial" w:hAnsi="Arial" w:cs="Arial"/>
              </w:rPr>
            </w:pPr>
          </w:p>
        </w:tc>
      </w:tr>
      <w:tr w:rsidR="005B4469" w:rsidRPr="00AF1442" w14:paraId="0E0CAC92" w14:textId="77777777" w:rsidTr="005B4469">
        <w:tc>
          <w:tcPr>
            <w:tcW w:w="3766" w:type="dxa"/>
            <w:shd w:val="clear" w:color="auto" w:fill="DAEEF3" w:themeFill="accent5" w:themeFillTint="33"/>
            <w:vAlign w:val="center"/>
          </w:tcPr>
          <w:p w14:paraId="10CC94AF" w14:textId="77777777" w:rsidR="005B4469" w:rsidRPr="00A305F7" w:rsidRDefault="005B4469" w:rsidP="008E0B40">
            <w:pPr>
              <w:rPr>
                <w:rFonts w:ascii="Arial" w:hAnsi="Arial" w:cs="Arial"/>
                <w:b/>
              </w:rPr>
            </w:pPr>
            <w:r w:rsidRPr="00A305F7">
              <w:rPr>
                <w:rFonts w:ascii="Arial" w:hAnsi="Arial" w:cs="Arial"/>
                <w:b/>
              </w:rPr>
              <w:t>Manager sign</w:t>
            </w:r>
            <w:r>
              <w:rPr>
                <w:rFonts w:ascii="Arial" w:hAnsi="Arial" w:cs="Arial"/>
                <w:b/>
              </w:rPr>
              <w:t>ature</w:t>
            </w:r>
            <w:r w:rsidRPr="00A305F7">
              <w:rPr>
                <w:rFonts w:ascii="Arial" w:hAnsi="Arial" w:cs="Arial"/>
                <w:b/>
              </w:rPr>
              <w:t>:</w:t>
            </w:r>
          </w:p>
          <w:p w14:paraId="1370B2C7" w14:textId="77777777" w:rsidR="005B4469" w:rsidRPr="00A305F7" w:rsidRDefault="005B4469" w:rsidP="008E0B40">
            <w:pPr>
              <w:rPr>
                <w:rFonts w:ascii="Arial" w:hAnsi="Arial" w:cs="Arial"/>
                <w:b/>
              </w:rPr>
            </w:pPr>
          </w:p>
        </w:tc>
        <w:tc>
          <w:tcPr>
            <w:tcW w:w="6299" w:type="dxa"/>
            <w:vAlign w:val="center"/>
          </w:tcPr>
          <w:p w14:paraId="65872E6B" w14:textId="77777777" w:rsidR="005B4469" w:rsidRPr="00CE399C" w:rsidRDefault="005B4469" w:rsidP="008E0B40">
            <w:pPr>
              <w:rPr>
                <w:rFonts w:ascii="Arial" w:hAnsi="Arial" w:cs="Arial"/>
              </w:rPr>
            </w:pPr>
          </w:p>
        </w:tc>
      </w:tr>
      <w:tr w:rsidR="005B4469" w:rsidRPr="00AF1442" w14:paraId="12BA3FB5" w14:textId="77777777" w:rsidTr="005B4469">
        <w:tc>
          <w:tcPr>
            <w:tcW w:w="3766" w:type="dxa"/>
            <w:shd w:val="clear" w:color="auto" w:fill="DAEEF3" w:themeFill="accent5" w:themeFillTint="33"/>
            <w:vAlign w:val="center"/>
          </w:tcPr>
          <w:p w14:paraId="17450D85" w14:textId="77777777" w:rsidR="005B4469" w:rsidRPr="001C428F" w:rsidRDefault="005B4469" w:rsidP="008E0B40">
            <w:pPr>
              <w:rPr>
                <w:rFonts w:ascii="Arial" w:hAnsi="Arial" w:cs="Arial"/>
                <w:b/>
              </w:rPr>
            </w:pPr>
            <w:r w:rsidRPr="001C428F">
              <w:rPr>
                <w:rFonts w:ascii="Arial" w:hAnsi="Arial" w:cs="Arial"/>
                <w:b/>
              </w:rPr>
              <w:t xml:space="preserve">Print name: </w:t>
            </w:r>
          </w:p>
          <w:p w14:paraId="4F246ECC" w14:textId="77777777" w:rsidR="005B4469" w:rsidRPr="00A305F7" w:rsidRDefault="005B4469" w:rsidP="008E0B40">
            <w:pPr>
              <w:rPr>
                <w:rFonts w:ascii="Arial" w:hAnsi="Arial" w:cs="Arial"/>
                <w:b/>
              </w:rPr>
            </w:pPr>
          </w:p>
        </w:tc>
        <w:tc>
          <w:tcPr>
            <w:tcW w:w="6299" w:type="dxa"/>
            <w:vAlign w:val="center"/>
          </w:tcPr>
          <w:p w14:paraId="43BB6CE3" w14:textId="77777777" w:rsidR="005B4469" w:rsidRDefault="005B4469" w:rsidP="008E0B40">
            <w:pPr>
              <w:rPr>
                <w:rFonts w:ascii="Arial" w:hAnsi="Arial" w:cs="Arial"/>
              </w:rPr>
            </w:pPr>
          </w:p>
          <w:p w14:paraId="084D2612" w14:textId="77777777" w:rsidR="005B4469" w:rsidRPr="00CE399C" w:rsidRDefault="005B4469" w:rsidP="008E0B40">
            <w:pPr>
              <w:rPr>
                <w:rFonts w:ascii="Arial" w:hAnsi="Arial" w:cs="Arial"/>
              </w:rPr>
            </w:pPr>
          </w:p>
        </w:tc>
      </w:tr>
      <w:tr w:rsidR="005B4469" w:rsidRPr="00AF1442" w14:paraId="41C99F87" w14:textId="77777777" w:rsidTr="005B4469">
        <w:tc>
          <w:tcPr>
            <w:tcW w:w="3766" w:type="dxa"/>
            <w:shd w:val="clear" w:color="auto" w:fill="DAEEF3" w:themeFill="accent5" w:themeFillTint="33"/>
            <w:vAlign w:val="center"/>
          </w:tcPr>
          <w:p w14:paraId="0E2ABAF4" w14:textId="77777777" w:rsidR="005B4469" w:rsidRPr="00A305F7" w:rsidRDefault="005B4469" w:rsidP="008E0B40">
            <w:pPr>
              <w:rPr>
                <w:rFonts w:ascii="Arial" w:hAnsi="Arial" w:cs="Arial"/>
                <w:b/>
              </w:rPr>
            </w:pPr>
            <w:r w:rsidRPr="00A305F7">
              <w:rPr>
                <w:rFonts w:ascii="Arial" w:hAnsi="Arial" w:cs="Arial"/>
                <w:b/>
              </w:rPr>
              <w:t>Date:</w:t>
            </w:r>
          </w:p>
          <w:p w14:paraId="1852DEF6" w14:textId="77777777" w:rsidR="005B4469" w:rsidRPr="00A305F7" w:rsidRDefault="005B4469" w:rsidP="008E0B40">
            <w:pPr>
              <w:rPr>
                <w:rFonts w:ascii="Arial" w:hAnsi="Arial" w:cs="Arial"/>
                <w:b/>
              </w:rPr>
            </w:pPr>
          </w:p>
        </w:tc>
        <w:tc>
          <w:tcPr>
            <w:tcW w:w="6299" w:type="dxa"/>
            <w:vAlign w:val="center"/>
          </w:tcPr>
          <w:p w14:paraId="3E403F4F" w14:textId="77777777" w:rsidR="005B4469" w:rsidRPr="00CE399C" w:rsidRDefault="005B4469" w:rsidP="008E0B40">
            <w:pPr>
              <w:rPr>
                <w:rFonts w:ascii="Arial" w:hAnsi="Arial" w:cs="Arial"/>
              </w:rPr>
            </w:pPr>
          </w:p>
        </w:tc>
      </w:tr>
    </w:tbl>
    <w:p w14:paraId="137CDD6E" w14:textId="02FE05DF" w:rsidR="005B4469" w:rsidRDefault="005B4469">
      <w:pPr>
        <w:spacing w:after="200" w:line="276" w:lineRule="auto"/>
        <w:rPr>
          <w:rFonts w:ascii="Arial" w:hAnsi="Arial" w:cs="Arial"/>
          <w:b/>
          <w:color w:val="FF0000"/>
          <w:sz w:val="28"/>
          <w:szCs w:val="28"/>
        </w:rPr>
      </w:pPr>
    </w:p>
    <w:tbl>
      <w:tblPr>
        <w:tblStyle w:val="TableGrid"/>
        <w:tblW w:w="0" w:type="auto"/>
        <w:tblLook w:val="04A0" w:firstRow="1" w:lastRow="0" w:firstColumn="1" w:lastColumn="0" w:noHBand="0" w:noVBand="1"/>
      </w:tblPr>
      <w:tblGrid>
        <w:gridCol w:w="10052"/>
      </w:tblGrid>
      <w:tr w:rsidR="005B4469" w14:paraId="100B608C" w14:textId="77777777" w:rsidTr="005B4469">
        <w:tc>
          <w:tcPr>
            <w:tcW w:w="10052" w:type="dxa"/>
            <w:shd w:val="clear" w:color="auto" w:fill="DAEEF3" w:themeFill="accent5" w:themeFillTint="33"/>
          </w:tcPr>
          <w:p w14:paraId="7B5288AD" w14:textId="77777777" w:rsidR="005B4469" w:rsidRDefault="005B4469" w:rsidP="005B4469">
            <w:pPr>
              <w:pStyle w:val="NoSpacing"/>
              <w:rPr>
                <w:rFonts w:ascii="Arial" w:hAnsi="Arial" w:cs="Arial"/>
                <w:b/>
                <w:color w:val="000000" w:themeColor="text1"/>
                <w:lang w:val="en-US"/>
              </w:rPr>
            </w:pPr>
          </w:p>
          <w:p w14:paraId="3AE76940" w14:textId="77777777" w:rsidR="000B5A60" w:rsidRDefault="00604828" w:rsidP="00604828">
            <w:pPr>
              <w:rPr>
                <w:rFonts w:ascii="Arial" w:hAnsi="Arial" w:cs="Arial"/>
                <w:color w:val="000000" w:themeColor="text1"/>
                <w:lang w:val="en-US"/>
              </w:rPr>
            </w:pPr>
            <w:r w:rsidRPr="006B611C">
              <w:rPr>
                <w:rFonts w:ascii="Arial" w:hAnsi="Arial" w:cs="Arial"/>
                <w:color w:val="000000" w:themeColor="text1"/>
                <w:lang w:val="en-US"/>
              </w:rPr>
              <w:t>We do not require a copy of your review</w:t>
            </w:r>
            <w:r>
              <w:rPr>
                <w:rFonts w:ascii="Arial" w:hAnsi="Arial" w:cs="Arial"/>
                <w:color w:val="000000" w:themeColor="text1"/>
                <w:lang w:val="en-US"/>
              </w:rPr>
              <w:t xml:space="preserve">. </w:t>
            </w:r>
          </w:p>
          <w:p w14:paraId="358A29A9" w14:textId="77777777" w:rsidR="000B5A60" w:rsidRDefault="000B5A60" w:rsidP="00604828">
            <w:pPr>
              <w:rPr>
                <w:rFonts w:ascii="Arial" w:hAnsi="Arial" w:cs="Arial"/>
                <w:color w:val="000000" w:themeColor="text1"/>
                <w:lang w:val="en-US"/>
              </w:rPr>
            </w:pPr>
          </w:p>
          <w:p w14:paraId="19EDB715" w14:textId="02741775" w:rsidR="00604828" w:rsidRDefault="00604828" w:rsidP="00604828">
            <w:pPr>
              <w:rPr>
                <w:rFonts w:ascii="Arial" w:hAnsi="Arial" w:cs="Arial"/>
                <w:color w:val="000000" w:themeColor="text1"/>
                <w:lang w:val="en-US"/>
              </w:rPr>
            </w:pPr>
            <w:r w:rsidRPr="0053143B">
              <w:rPr>
                <w:rFonts w:ascii="Arial" w:hAnsi="Arial" w:cs="Arial"/>
                <w:color w:val="000000" w:themeColor="text1"/>
                <w:lang w:val="en-US"/>
              </w:rPr>
              <w:t xml:space="preserve">When the individual performance review is completed, please ensure that the member of staff and manager retain a copy and store it as confidential for 2 years following date of review completion. You should discuss progress towards achieving goals on a regular basis, for example in 1:2:1s or specific performance review update meetings. If a member of staff has a new manager or moves to a new team or department, the member of staff can share a copy of their review with their new manager to ensure that set goals are still relevant and to agree new goals if appropriate. Please note that some sectors will have their own arrangements for storing and retaining individual performance reviews and may need to keep reviews for longer to comply with statutory requirements. Where this applies, please ensure that you comply with department guidance. Relevant areas where this applies includes social </w:t>
            </w:r>
            <w:r>
              <w:rPr>
                <w:rFonts w:ascii="Arial" w:hAnsi="Arial" w:cs="Arial"/>
                <w:color w:val="000000" w:themeColor="text1"/>
                <w:lang w:val="en-US"/>
              </w:rPr>
              <w:t>work</w:t>
            </w:r>
            <w:r w:rsidRPr="0053143B">
              <w:rPr>
                <w:rFonts w:ascii="Arial" w:hAnsi="Arial" w:cs="Arial"/>
                <w:color w:val="000000" w:themeColor="text1"/>
                <w:lang w:val="en-US"/>
              </w:rPr>
              <w:t xml:space="preserve"> and social </w:t>
            </w:r>
            <w:r>
              <w:rPr>
                <w:rFonts w:ascii="Arial" w:hAnsi="Arial" w:cs="Arial"/>
                <w:color w:val="000000" w:themeColor="text1"/>
                <w:lang w:val="en-US"/>
              </w:rPr>
              <w:t>care.</w:t>
            </w:r>
          </w:p>
          <w:p w14:paraId="76C1460E" w14:textId="77777777" w:rsidR="005B4469" w:rsidRDefault="005B4469" w:rsidP="005B4469">
            <w:pPr>
              <w:rPr>
                <w:rFonts w:ascii="Arial" w:hAnsi="Arial" w:cs="Arial"/>
                <w:color w:val="000000" w:themeColor="text1"/>
                <w:lang w:val="en-US"/>
              </w:rPr>
            </w:pPr>
          </w:p>
          <w:p w14:paraId="6FA99080" w14:textId="77777777" w:rsidR="005B4469" w:rsidRPr="006B611C" w:rsidRDefault="005B4469" w:rsidP="005B4469">
            <w:pPr>
              <w:rPr>
                <w:rFonts w:ascii="Arial" w:hAnsi="Arial" w:cs="Arial"/>
              </w:rPr>
            </w:pPr>
            <w:r w:rsidRPr="006B611C">
              <w:rPr>
                <w:rFonts w:ascii="Arial" w:hAnsi="Arial" w:cs="Arial"/>
                <w:color w:val="000000" w:themeColor="text1"/>
                <w:lang w:val="en-US"/>
              </w:rPr>
              <w:t xml:space="preserve">If you have any queries, please do not hesitate to contact </w:t>
            </w:r>
            <w:hyperlink r:id="rId13" w:history="1">
              <w:r w:rsidRPr="00002797">
                <w:rPr>
                  <w:rStyle w:val="Hyperlink"/>
                  <w:rFonts w:ascii="Arial" w:hAnsi="Arial" w:cs="Arial"/>
                  <w:lang w:val="en-US"/>
                </w:rPr>
                <w:t>HRPerformanceReview@rctcbc.gov.uk</w:t>
              </w:r>
            </w:hyperlink>
            <w:r w:rsidRPr="006B611C">
              <w:rPr>
                <w:rFonts w:ascii="Arial" w:hAnsi="Arial" w:cs="Arial"/>
                <w:color w:val="000000" w:themeColor="text1"/>
                <w:lang w:val="en-US"/>
              </w:rPr>
              <w:t>.</w:t>
            </w:r>
            <w:r>
              <w:rPr>
                <w:rFonts w:ascii="Arial" w:hAnsi="Arial" w:cs="Arial"/>
                <w:color w:val="000000" w:themeColor="text1"/>
                <w:lang w:val="en-US"/>
              </w:rPr>
              <w:t xml:space="preserve"> </w:t>
            </w:r>
            <w:r w:rsidRPr="006B611C">
              <w:rPr>
                <w:rFonts w:ascii="Arial" w:hAnsi="Arial" w:cs="Arial"/>
                <w:color w:val="000000" w:themeColor="text1"/>
                <w:lang w:val="en-US"/>
              </w:rPr>
              <w:t xml:space="preserve">Thank you.  </w:t>
            </w:r>
          </w:p>
          <w:p w14:paraId="1D8EF2F5" w14:textId="77777777" w:rsidR="005B4469" w:rsidRDefault="005B4469">
            <w:pPr>
              <w:spacing w:after="200" w:line="276" w:lineRule="auto"/>
              <w:rPr>
                <w:rFonts w:ascii="Arial" w:hAnsi="Arial" w:cs="Arial"/>
                <w:b/>
                <w:color w:val="FF0000"/>
                <w:sz w:val="28"/>
                <w:szCs w:val="28"/>
              </w:rPr>
            </w:pPr>
          </w:p>
        </w:tc>
      </w:tr>
    </w:tbl>
    <w:p w14:paraId="6898211F" w14:textId="77777777" w:rsidR="005B4469" w:rsidRDefault="005B4469">
      <w:pPr>
        <w:spacing w:after="200" w:line="276" w:lineRule="auto"/>
        <w:rPr>
          <w:rFonts w:ascii="Arial" w:hAnsi="Arial" w:cs="Arial"/>
          <w:b/>
          <w:color w:val="FF0000"/>
          <w:sz w:val="28"/>
          <w:szCs w:val="28"/>
        </w:rPr>
      </w:pPr>
    </w:p>
    <w:sectPr w:rsidR="005B4469" w:rsidSect="005F0E3F">
      <w:headerReference w:type="default" r:id="rId14"/>
      <w:footerReference w:type="default" r:id="rId15"/>
      <w:headerReference w:type="first" r:id="rId16"/>
      <w:pgSz w:w="11906" w:h="16838"/>
      <w:pgMar w:top="1440" w:right="993"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0D57" w14:textId="77777777" w:rsidR="00930541" w:rsidRDefault="00930541" w:rsidP="000F6BAD">
      <w:r>
        <w:separator/>
      </w:r>
    </w:p>
  </w:endnote>
  <w:endnote w:type="continuationSeparator" w:id="0">
    <w:p w14:paraId="173B9E5B" w14:textId="77777777" w:rsidR="00930541" w:rsidRDefault="00930541" w:rsidP="000F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7884"/>
      <w:docPartObj>
        <w:docPartGallery w:val="Page Numbers (Bottom of Page)"/>
        <w:docPartUnique/>
      </w:docPartObj>
    </w:sdtPr>
    <w:sdtEndPr/>
    <w:sdtContent>
      <w:p w14:paraId="3575BEE8" w14:textId="77777777" w:rsidR="00AB5677" w:rsidRDefault="000555F5">
        <w:pPr>
          <w:pStyle w:val="Footer"/>
          <w:jc w:val="right"/>
        </w:pPr>
        <w:r>
          <w:rPr>
            <w:noProof/>
          </w:rPr>
          <w:fldChar w:fldCharType="begin"/>
        </w:r>
        <w:r>
          <w:rPr>
            <w:noProof/>
          </w:rPr>
          <w:instrText xml:space="preserve"> PAGE   \* MERGEFORMAT </w:instrText>
        </w:r>
        <w:r>
          <w:rPr>
            <w:noProof/>
          </w:rPr>
          <w:fldChar w:fldCharType="separate"/>
        </w:r>
        <w:r w:rsidR="0099160A">
          <w:rPr>
            <w:noProof/>
          </w:rPr>
          <w:t>8</w:t>
        </w:r>
        <w:r>
          <w:rPr>
            <w:noProof/>
          </w:rPr>
          <w:fldChar w:fldCharType="end"/>
        </w:r>
      </w:p>
    </w:sdtContent>
  </w:sdt>
  <w:p w14:paraId="0129A3E6" w14:textId="77777777" w:rsidR="00AB5677" w:rsidRDefault="00AB5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4EEF" w14:textId="77777777" w:rsidR="00930541" w:rsidRDefault="00930541" w:rsidP="000F6BAD">
      <w:r>
        <w:separator/>
      </w:r>
    </w:p>
  </w:footnote>
  <w:footnote w:type="continuationSeparator" w:id="0">
    <w:p w14:paraId="23D07808" w14:textId="77777777" w:rsidR="00930541" w:rsidRDefault="00930541" w:rsidP="000F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130C" w14:textId="77777777" w:rsidR="005F0E3F" w:rsidRDefault="005F0E3F">
    <w:pPr>
      <w:pStyle w:val="Header"/>
    </w:pPr>
    <w:r w:rsidRPr="005F0E3F">
      <w:rPr>
        <w:noProof/>
        <w:lang w:eastAsia="en-GB"/>
      </w:rPr>
      <w:drawing>
        <wp:anchor distT="0" distB="0" distL="114300" distR="114300" simplePos="0" relativeHeight="251658240" behindDoc="1" locked="0" layoutInCell="1" allowOverlap="1" wp14:anchorId="13DDC310" wp14:editId="3D910B1D">
          <wp:simplePos x="0" y="0"/>
          <wp:positionH relativeFrom="page">
            <wp:align>left</wp:align>
          </wp:positionH>
          <wp:positionV relativeFrom="paragraph">
            <wp:posOffset>-468630</wp:posOffset>
          </wp:positionV>
          <wp:extent cx="7562850" cy="923925"/>
          <wp:effectExtent l="0" t="0" r="0" b="9525"/>
          <wp:wrapNone/>
          <wp:docPr id="7" name="Picture 7" descr="Y:\Human Resources\HR Performance Review\Design\HR - Performance review - INSIDE - 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uman Resources\HR Performance Review\Design\HR - Performance review - INSIDE - al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0896" w14:textId="234BC47E" w:rsidR="00AF4E2D" w:rsidRDefault="00AF4E2D" w:rsidP="00AF4E2D">
    <w:pPr>
      <w:pStyle w:val="Header"/>
      <w:jc w:val="right"/>
      <w:rPr>
        <w:rFonts w:ascii="Arial" w:hAnsi="Arial" w:cs="Arial"/>
        <w:sz w:val="20"/>
        <w:szCs w:val="20"/>
      </w:rPr>
    </w:pPr>
    <w:r>
      <w:rPr>
        <w:rFonts w:ascii="Arial" w:hAnsi="Arial" w:cs="Arial"/>
        <w:sz w:val="20"/>
        <w:szCs w:val="20"/>
      </w:rPr>
      <w:t>Version: v1</w:t>
    </w:r>
  </w:p>
  <w:p w14:paraId="20164F71" w14:textId="77777777" w:rsidR="00AF4E2D" w:rsidRDefault="00AF4E2D" w:rsidP="00AF4E2D">
    <w:pPr>
      <w:pStyle w:val="Header"/>
      <w:jc w:val="right"/>
      <w:rPr>
        <w:rFonts w:ascii="Arial" w:hAnsi="Arial" w:cs="Arial"/>
        <w:sz w:val="20"/>
        <w:szCs w:val="20"/>
      </w:rPr>
    </w:pPr>
    <w:r>
      <w:rPr>
        <w:rFonts w:ascii="Arial" w:hAnsi="Arial" w:cs="Arial"/>
        <w:sz w:val="20"/>
        <w:szCs w:val="20"/>
      </w:rPr>
      <w:t>Date reviewed: December 2023</w:t>
    </w:r>
  </w:p>
  <w:p w14:paraId="29E33F11" w14:textId="77777777" w:rsidR="00AF4E2D" w:rsidRDefault="00AF4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4A1C"/>
    <w:multiLevelType w:val="hybridMultilevel"/>
    <w:tmpl w:val="403CD118"/>
    <w:lvl w:ilvl="0" w:tplc="0809000F">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F3612"/>
    <w:multiLevelType w:val="hybridMultilevel"/>
    <w:tmpl w:val="0EC0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26F73"/>
    <w:multiLevelType w:val="hybridMultilevel"/>
    <w:tmpl w:val="6CB4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54697"/>
    <w:multiLevelType w:val="hybridMultilevel"/>
    <w:tmpl w:val="B9CC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50955"/>
    <w:multiLevelType w:val="hybridMultilevel"/>
    <w:tmpl w:val="4FAA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668FD"/>
    <w:multiLevelType w:val="hybridMultilevel"/>
    <w:tmpl w:val="0B20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E7864"/>
    <w:multiLevelType w:val="hybridMultilevel"/>
    <w:tmpl w:val="1A022E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A669F7"/>
    <w:multiLevelType w:val="hybridMultilevel"/>
    <w:tmpl w:val="F8E2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A4476"/>
    <w:multiLevelType w:val="multilevel"/>
    <w:tmpl w:val="5184C5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925353"/>
    <w:multiLevelType w:val="hybridMultilevel"/>
    <w:tmpl w:val="33468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7B4EEA"/>
    <w:multiLevelType w:val="hybridMultilevel"/>
    <w:tmpl w:val="139A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16797"/>
    <w:multiLevelType w:val="hybridMultilevel"/>
    <w:tmpl w:val="5C48A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3E6BD3"/>
    <w:multiLevelType w:val="hybridMultilevel"/>
    <w:tmpl w:val="039E08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A65DDF"/>
    <w:multiLevelType w:val="hybridMultilevel"/>
    <w:tmpl w:val="4790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641BDE"/>
    <w:multiLevelType w:val="hybridMultilevel"/>
    <w:tmpl w:val="71A8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103F74"/>
    <w:multiLevelType w:val="hybridMultilevel"/>
    <w:tmpl w:val="22D235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1E5A58"/>
    <w:multiLevelType w:val="hybridMultilevel"/>
    <w:tmpl w:val="38E4E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20475A"/>
    <w:multiLevelType w:val="hybridMultilevel"/>
    <w:tmpl w:val="15582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A35B61"/>
    <w:multiLevelType w:val="hybridMultilevel"/>
    <w:tmpl w:val="C4E86D24"/>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6E12BC"/>
    <w:multiLevelType w:val="hybridMultilevel"/>
    <w:tmpl w:val="C888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A4F75"/>
    <w:multiLevelType w:val="hybridMultilevel"/>
    <w:tmpl w:val="90C2F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B10B31"/>
    <w:multiLevelType w:val="hybridMultilevel"/>
    <w:tmpl w:val="12E4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874ED4"/>
    <w:multiLevelType w:val="hybridMultilevel"/>
    <w:tmpl w:val="E09C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0A39E7"/>
    <w:multiLevelType w:val="hybridMultilevel"/>
    <w:tmpl w:val="2B9E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1F690B"/>
    <w:multiLevelType w:val="hybridMultilevel"/>
    <w:tmpl w:val="13504FD6"/>
    <w:lvl w:ilvl="0" w:tplc="5AF00D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A83C62"/>
    <w:multiLevelType w:val="hybridMultilevel"/>
    <w:tmpl w:val="9B40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F78A4"/>
    <w:multiLevelType w:val="hybridMultilevel"/>
    <w:tmpl w:val="DE0C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455454"/>
    <w:multiLevelType w:val="hybridMultilevel"/>
    <w:tmpl w:val="E5D0D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A3766C"/>
    <w:multiLevelType w:val="hybridMultilevel"/>
    <w:tmpl w:val="A2CCD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C12C86"/>
    <w:multiLevelType w:val="hybridMultilevel"/>
    <w:tmpl w:val="7CC2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A86AFF"/>
    <w:multiLevelType w:val="multilevel"/>
    <w:tmpl w:val="236E7A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2070B0"/>
    <w:multiLevelType w:val="hybridMultilevel"/>
    <w:tmpl w:val="1D664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993789">
    <w:abstractNumId w:val="21"/>
  </w:num>
  <w:num w:numId="2" w16cid:durableId="1111168425">
    <w:abstractNumId w:val="4"/>
  </w:num>
  <w:num w:numId="3" w16cid:durableId="2124574887">
    <w:abstractNumId w:val="10"/>
  </w:num>
  <w:num w:numId="4" w16cid:durableId="54548328">
    <w:abstractNumId w:val="13"/>
  </w:num>
  <w:num w:numId="5" w16cid:durableId="1202979001">
    <w:abstractNumId w:val="2"/>
  </w:num>
  <w:num w:numId="6" w16cid:durableId="2078285873">
    <w:abstractNumId w:val="3"/>
  </w:num>
  <w:num w:numId="7" w16cid:durableId="1299721595">
    <w:abstractNumId w:val="23"/>
  </w:num>
  <w:num w:numId="8" w16cid:durableId="1529562327">
    <w:abstractNumId w:val="7"/>
  </w:num>
  <w:num w:numId="9" w16cid:durableId="1820148077">
    <w:abstractNumId w:val="17"/>
  </w:num>
  <w:num w:numId="10" w16cid:durableId="762996770">
    <w:abstractNumId w:val="18"/>
  </w:num>
  <w:num w:numId="11" w16cid:durableId="1456102696">
    <w:abstractNumId w:val="16"/>
  </w:num>
  <w:num w:numId="12" w16cid:durableId="36660081">
    <w:abstractNumId w:val="20"/>
  </w:num>
  <w:num w:numId="13" w16cid:durableId="1487352980">
    <w:abstractNumId w:val="14"/>
  </w:num>
  <w:num w:numId="14" w16cid:durableId="903032025">
    <w:abstractNumId w:val="28"/>
  </w:num>
  <w:num w:numId="15" w16cid:durableId="152835950">
    <w:abstractNumId w:val="0"/>
  </w:num>
  <w:num w:numId="16" w16cid:durableId="498546557">
    <w:abstractNumId w:val="31"/>
  </w:num>
  <w:num w:numId="17" w16cid:durableId="498732623">
    <w:abstractNumId w:val="25"/>
  </w:num>
  <w:num w:numId="18" w16cid:durableId="271088660">
    <w:abstractNumId w:val="15"/>
  </w:num>
  <w:num w:numId="19" w16cid:durableId="1020618002">
    <w:abstractNumId w:val="27"/>
  </w:num>
  <w:num w:numId="20" w16cid:durableId="395248973">
    <w:abstractNumId w:val="22"/>
  </w:num>
  <w:num w:numId="21" w16cid:durableId="848057587">
    <w:abstractNumId w:val="24"/>
  </w:num>
  <w:num w:numId="22" w16cid:durableId="361782656">
    <w:abstractNumId w:val="12"/>
  </w:num>
  <w:num w:numId="23" w16cid:durableId="196163292">
    <w:abstractNumId w:val="9"/>
  </w:num>
  <w:num w:numId="24" w16cid:durableId="1818181197">
    <w:abstractNumId w:val="5"/>
  </w:num>
  <w:num w:numId="25" w16cid:durableId="3948323">
    <w:abstractNumId w:val="6"/>
  </w:num>
  <w:num w:numId="26" w16cid:durableId="2016615304">
    <w:abstractNumId w:val="30"/>
  </w:num>
  <w:num w:numId="27" w16cid:durableId="818889143">
    <w:abstractNumId w:val="11"/>
  </w:num>
  <w:num w:numId="28" w16cid:durableId="1612085348">
    <w:abstractNumId w:val="8"/>
  </w:num>
  <w:num w:numId="29" w16cid:durableId="959610741">
    <w:abstractNumId w:val="26"/>
  </w:num>
  <w:num w:numId="30" w16cid:durableId="358513169">
    <w:abstractNumId w:val="19"/>
  </w:num>
  <w:num w:numId="31" w16cid:durableId="1742366140">
    <w:abstractNumId w:val="29"/>
  </w:num>
  <w:num w:numId="32" w16cid:durableId="66042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42"/>
    <w:rsid w:val="000045CB"/>
    <w:rsid w:val="00017B9F"/>
    <w:rsid w:val="00021B70"/>
    <w:rsid w:val="00023357"/>
    <w:rsid w:val="00030908"/>
    <w:rsid w:val="00037D7E"/>
    <w:rsid w:val="000518F6"/>
    <w:rsid w:val="00053EA7"/>
    <w:rsid w:val="000555F5"/>
    <w:rsid w:val="00063656"/>
    <w:rsid w:val="00065031"/>
    <w:rsid w:val="000815D3"/>
    <w:rsid w:val="00085BCD"/>
    <w:rsid w:val="00091E51"/>
    <w:rsid w:val="000A5F6B"/>
    <w:rsid w:val="000B5A60"/>
    <w:rsid w:val="000C3D2E"/>
    <w:rsid w:val="000C4A7E"/>
    <w:rsid w:val="000D09F4"/>
    <w:rsid w:val="000F6BAD"/>
    <w:rsid w:val="00104E57"/>
    <w:rsid w:val="00106755"/>
    <w:rsid w:val="00110F0D"/>
    <w:rsid w:val="00111C9C"/>
    <w:rsid w:val="001127E8"/>
    <w:rsid w:val="001136FD"/>
    <w:rsid w:val="00121242"/>
    <w:rsid w:val="00132A4E"/>
    <w:rsid w:val="00135CF5"/>
    <w:rsid w:val="0014355B"/>
    <w:rsid w:val="00153AC6"/>
    <w:rsid w:val="00166215"/>
    <w:rsid w:val="00180F48"/>
    <w:rsid w:val="00193768"/>
    <w:rsid w:val="001A0078"/>
    <w:rsid w:val="001A5B04"/>
    <w:rsid w:val="001D36C7"/>
    <w:rsid w:val="001D684C"/>
    <w:rsid w:val="001E3B96"/>
    <w:rsid w:val="00202EC2"/>
    <w:rsid w:val="002112CB"/>
    <w:rsid w:val="00213BE1"/>
    <w:rsid w:val="00223D7F"/>
    <w:rsid w:val="00224733"/>
    <w:rsid w:val="0022576C"/>
    <w:rsid w:val="00236E5D"/>
    <w:rsid w:val="00242CBB"/>
    <w:rsid w:val="002522CF"/>
    <w:rsid w:val="002547B5"/>
    <w:rsid w:val="00262B0B"/>
    <w:rsid w:val="0026448C"/>
    <w:rsid w:val="0027068A"/>
    <w:rsid w:val="002711EC"/>
    <w:rsid w:val="002718F9"/>
    <w:rsid w:val="002736F1"/>
    <w:rsid w:val="002769E1"/>
    <w:rsid w:val="00285493"/>
    <w:rsid w:val="002871F9"/>
    <w:rsid w:val="00296443"/>
    <w:rsid w:val="002B5638"/>
    <w:rsid w:val="002B598B"/>
    <w:rsid w:val="002C52D0"/>
    <w:rsid w:val="002C5F55"/>
    <w:rsid w:val="002D43B6"/>
    <w:rsid w:val="002E55E9"/>
    <w:rsid w:val="002F0E7F"/>
    <w:rsid w:val="002F47F8"/>
    <w:rsid w:val="00305CD1"/>
    <w:rsid w:val="00305DB9"/>
    <w:rsid w:val="003133EA"/>
    <w:rsid w:val="0032006B"/>
    <w:rsid w:val="003223C7"/>
    <w:rsid w:val="003315A5"/>
    <w:rsid w:val="00333F52"/>
    <w:rsid w:val="0033511D"/>
    <w:rsid w:val="00336DD2"/>
    <w:rsid w:val="003427D3"/>
    <w:rsid w:val="00366380"/>
    <w:rsid w:val="00376A1C"/>
    <w:rsid w:val="003834F3"/>
    <w:rsid w:val="00384207"/>
    <w:rsid w:val="00384882"/>
    <w:rsid w:val="00387898"/>
    <w:rsid w:val="00391662"/>
    <w:rsid w:val="003945F4"/>
    <w:rsid w:val="003947F1"/>
    <w:rsid w:val="003A2E9E"/>
    <w:rsid w:val="003A7621"/>
    <w:rsid w:val="003D5918"/>
    <w:rsid w:val="003F01AB"/>
    <w:rsid w:val="003F0CD9"/>
    <w:rsid w:val="003F7AFF"/>
    <w:rsid w:val="004006D8"/>
    <w:rsid w:val="00410735"/>
    <w:rsid w:val="004263B1"/>
    <w:rsid w:val="00431AE9"/>
    <w:rsid w:val="00440513"/>
    <w:rsid w:val="00451D60"/>
    <w:rsid w:val="00460909"/>
    <w:rsid w:val="00477837"/>
    <w:rsid w:val="00494FD9"/>
    <w:rsid w:val="004A0DD5"/>
    <w:rsid w:val="004B4C90"/>
    <w:rsid w:val="004B7A90"/>
    <w:rsid w:val="004C47EF"/>
    <w:rsid w:val="004E1CAB"/>
    <w:rsid w:val="004F1B48"/>
    <w:rsid w:val="004F5C46"/>
    <w:rsid w:val="00500059"/>
    <w:rsid w:val="0050425C"/>
    <w:rsid w:val="00504546"/>
    <w:rsid w:val="0050696F"/>
    <w:rsid w:val="00507538"/>
    <w:rsid w:val="005121EE"/>
    <w:rsid w:val="00516F45"/>
    <w:rsid w:val="0054069A"/>
    <w:rsid w:val="005545CF"/>
    <w:rsid w:val="00556236"/>
    <w:rsid w:val="00560885"/>
    <w:rsid w:val="00563F90"/>
    <w:rsid w:val="0057021B"/>
    <w:rsid w:val="005726FF"/>
    <w:rsid w:val="005754C5"/>
    <w:rsid w:val="005944B2"/>
    <w:rsid w:val="00597281"/>
    <w:rsid w:val="005B4469"/>
    <w:rsid w:val="005C381E"/>
    <w:rsid w:val="005C3F1E"/>
    <w:rsid w:val="005E3DAE"/>
    <w:rsid w:val="005E49C4"/>
    <w:rsid w:val="005F0B64"/>
    <w:rsid w:val="005F0E3F"/>
    <w:rsid w:val="00604828"/>
    <w:rsid w:val="00621877"/>
    <w:rsid w:val="00630773"/>
    <w:rsid w:val="00651BC8"/>
    <w:rsid w:val="00652F30"/>
    <w:rsid w:val="00663D3F"/>
    <w:rsid w:val="00664956"/>
    <w:rsid w:val="00670554"/>
    <w:rsid w:val="0068396A"/>
    <w:rsid w:val="006907D6"/>
    <w:rsid w:val="006A1DB2"/>
    <w:rsid w:val="006B482F"/>
    <w:rsid w:val="006C0881"/>
    <w:rsid w:val="006C7B00"/>
    <w:rsid w:val="006D56F5"/>
    <w:rsid w:val="006D6EBC"/>
    <w:rsid w:val="006E2FDD"/>
    <w:rsid w:val="006E593A"/>
    <w:rsid w:val="006E6E73"/>
    <w:rsid w:val="006F2B3F"/>
    <w:rsid w:val="00712C86"/>
    <w:rsid w:val="0071495B"/>
    <w:rsid w:val="00723337"/>
    <w:rsid w:val="0072470C"/>
    <w:rsid w:val="00725A62"/>
    <w:rsid w:val="00727597"/>
    <w:rsid w:val="00735E3B"/>
    <w:rsid w:val="007504A9"/>
    <w:rsid w:val="00762B1D"/>
    <w:rsid w:val="00792233"/>
    <w:rsid w:val="00795159"/>
    <w:rsid w:val="007975C1"/>
    <w:rsid w:val="007B0182"/>
    <w:rsid w:val="007B3B04"/>
    <w:rsid w:val="007C7CBD"/>
    <w:rsid w:val="007D28D5"/>
    <w:rsid w:val="007F3AFE"/>
    <w:rsid w:val="008001FF"/>
    <w:rsid w:val="0080199F"/>
    <w:rsid w:val="00802984"/>
    <w:rsid w:val="0080780C"/>
    <w:rsid w:val="00816B79"/>
    <w:rsid w:val="00831EA3"/>
    <w:rsid w:val="00832C81"/>
    <w:rsid w:val="00837F93"/>
    <w:rsid w:val="00854200"/>
    <w:rsid w:val="00884993"/>
    <w:rsid w:val="0089091D"/>
    <w:rsid w:val="008934BE"/>
    <w:rsid w:val="008A30A5"/>
    <w:rsid w:val="008B0BF7"/>
    <w:rsid w:val="008B4CF9"/>
    <w:rsid w:val="008B5EBF"/>
    <w:rsid w:val="008B7CD0"/>
    <w:rsid w:val="008D0B11"/>
    <w:rsid w:val="008D2C61"/>
    <w:rsid w:val="008D308D"/>
    <w:rsid w:val="008E2BD8"/>
    <w:rsid w:val="00923B2B"/>
    <w:rsid w:val="00930541"/>
    <w:rsid w:val="00944D84"/>
    <w:rsid w:val="009534A1"/>
    <w:rsid w:val="00963BF3"/>
    <w:rsid w:val="009757D1"/>
    <w:rsid w:val="00980C21"/>
    <w:rsid w:val="00985448"/>
    <w:rsid w:val="0099160A"/>
    <w:rsid w:val="009A31C3"/>
    <w:rsid w:val="009A3C80"/>
    <w:rsid w:val="009A4083"/>
    <w:rsid w:val="009B10CF"/>
    <w:rsid w:val="009B3E06"/>
    <w:rsid w:val="009B4915"/>
    <w:rsid w:val="009D15F9"/>
    <w:rsid w:val="009E0E13"/>
    <w:rsid w:val="009E30AE"/>
    <w:rsid w:val="009E3295"/>
    <w:rsid w:val="009F213B"/>
    <w:rsid w:val="00A01B17"/>
    <w:rsid w:val="00A03E64"/>
    <w:rsid w:val="00A07EFB"/>
    <w:rsid w:val="00A1195F"/>
    <w:rsid w:val="00A128A3"/>
    <w:rsid w:val="00A217B9"/>
    <w:rsid w:val="00A24218"/>
    <w:rsid w:val="00A27230"/>
    <w:rsid w:val="00A3468D"/>
    <w:rsid w:val="00A460FF"/>
    <w:rsid w:val="00A57247"/>
    <w:rsid w:val="00A65225"/>
    <w:rsid w:val="00A67405"/>
    <w:rsid w:val="00A91050"/>
    <w:rsid w:val="00A918AC"/>
    <w:rsid w:val="00AA403C"/>
    <w:rsid w:val="00AB0357"/>
    <w:rsid w:val="00AB2049"/>
    <w:rsid w:val="00AB5677"/>
    <w:rsid w:val="00AC0A98"/>
    <w:rsid w:val="00AC29D7"/>
    <w:rsid w:val="00AC3426"/>
    <w:rsid w:val="00AC416F"/>
    <w:rsid w:val="00AC5D4B"/>
    <w:rsid w:val="00AC6FDB"/>
    <w:rsid w:val="00AD0BAE"/>
    <w:rsid w:val="00AD1552"/>
    <w:rsid w:val="00AD7234"/>
    <w:rsid w:val="00AE19C3"/>
    <w:rsid w:val="00AF1442"/>
    <w:rsid w:val="00AF2F55"/>
    <w:rsid w:val="00AF4E2D"/>
    <w:rsid w:val="00AF5FB2"/>
    <w:rsid w:val="00AF61F9"/>
    <w:rsid w:val="00AF7965"/>
    <w:rsid w:val="00B17D81"/>
    <w:rsid w:val="00B2518C"/>
    <w:rsid w:val="00B43FDF"/>
    <w:rsid w:val="00B460A1"/>
    <w:rsid w:val="00B47578"/>
    <w:rsid w:val="00B54E93"/>
    <w:rsid w:val="00B63E5C"/>
    <w:rsid w:val="00B77F77"/>
    <w:rsid w:val="00B807AA"/>
    <w:rsid w:val="00B827E9"/>
    <w:rsid w:val="00B84007"/>
    <w:rsid w:val="00B8474F"/>
    <w:rsid w:val="00BA7318"/>
    <w:rsid w:val="00BB0403"/>
    <w:rsid w:val="00BC3F86"/>
    <w:rsid w:val="00BD784F"/>
    <w:rsid w:val="00BE4D3F"/>
    <w:rsid w:val="00C10B03"/>
    <w:rsid w:val="00C222B9"/>
    <w:rsid w:val="00C23AF2"/>
    <w:rsid w:val="00C25EFD"/>
    <w:rsid w:val="00C26568"/>
    <w:rsid w:val="00C27941"/>
    <w:rsid w:val="00C45FA2"/>
    <w:rsid w:val="00C566B7"/>
    <w:rsid w:val="00C57EB2"/>
    <w:rsid w:val="00C627EA"/>
    <w:rsid w:val="00C66749"/>
    <w:rsid w:val="00C70B50"/>
    <w:rsid w:val="00CA1229"/>
    <w:rsid w:val="00CB3B9B"/>
    <w:rsid w:val="00CC079F"/>
    <w:rsid w:val="00CD4D9E"/>
    <w:rsid w:val="00CD4E96"/>
    <w:rsid w:val="00CE72A2"/>
    <w:rsid w:val="00CF21D6"/>
    <w:rsid w:val="00D00B38"/>
    <w:rsid w:val="00D03ACE"/>
    <w:rsid w:val="00D14F19"/>
    <w:rsid w:val="00D16BFE"/>
    <w:rsid w:val="00D21123"/>
    <w:rsid w:val="00D33400"/>
    <w:rsid w:val="00D442E6"/>
    <w:rsid w:val="00D44490"/>
    <w:rsid w:val="00D50EC3"/>
    <w:rsid w:val="00D5234E"/>
    <w:rsid w:val="00D53175"/>
    <w:rsid w:val="00D5592A"/>
    <w:rsid w:val="00D613BD"/>
    <w:rsid w:val="00D71003"/>
    <w:rsid w:val="00D80E1B"/>
    <w:rsid w:val="00D86BE9"/>
    <w:rsid w:val="00D97AF4"/>
    <w:rsid w:val="00DA08C0"/>
    <w:rsid w:val="00DC740A"/>
    <w:rsid w:val="00DD1CD5"/>
    <w:rsid w:val="00DD277D"/>
    <w:rsid w:val="00E25715"/>
    <w:rsid w:val="00E32771"/>
    <w:rsid w:val="00E3551D"/>
    <w:rsid w:val="00E408B0"/>
    <w:rsid w:val="00E4234F"/>
    <w:rsid w:val="00E459A7"/>
    <w:rsid w:val="00E54FE8"/>
    <w:rsid w:val="00E57095"/>
    <w:rsid w:val="00E82245"/>
    <w:rsid w:val="00E90A9E"/>
    <w:rsid w:val="00E92D38"/>
    <w:rsid w:val="00E967EC"/>
    <w:rsid w:val="00EB2F03"/>
    <w:rsid w:val="00EC672F"/>
    <w:rsid w:val="00ED1E87"/>
    <w:rsid w:val="00EE09DD"/>
    <w:rsid w:val="00EE0E2E"/>
    <w:rsid w:val="00EE2167"/>
    <w:rsid w:val="00EE43E7"/>
    <w:rsid w:val="00EF0A6B"/>
    <w:rsid w:val="00EF14BD"/>
    <w:rsid w:val="00F0497B"/>
    <w:rsid w:val="00F10ECD"/>
    <w:rsid w:val="00F12A80"/>
    <w:rsid w:val="00F2003B"/>
    <w:rsid w:val="00F26D39"/>
    <w:rsid w:val="00F37D75"/>
    <w:rsid w:val="00F43D04"/>
    <w:rsid w:val="00F465F5"/>
    <w:rsid w:val="00F52E7B"/>
    <w:rsid w:val="00F65C3E"/>
    <w:rsid w:val="00F74192"/>
    <w:rsid w:val="00F80D09"/>
    <w:rsid w:val="00FA1B7C"/>
    <w:rsid w:val="00FC44F1"/>
    <w:rsid w:val="00FC6C36"/>
    <w:rsid w:val="00FD0DBD"/>
    <w:rsid w:val="00FD741B"/>
    <w:rsid w:val="00FE1E81"/>
    <w:rsid w:val="00FE7462"/>
    <w:rsid w:val="00FF2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5EDD6"/>
  <w15:docId w15:val="{5BAD3B70-0E03-469B-B810-CB6C02D9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4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1442"/>
    <w:pPr>
      <w:tabs>
        <w:tab w:val="center" w:pos="4153"/>
        <w:tab w:val="right" w:pos="8306"/>
      </w:tabs>
    </w:pPr>
  </w:style>
  <w:style w:type="character" w:customStyle="1" w:styleId="HeaderChar">
    <w:name w:val="Header Char"/>
    <w:basedOn w:val="DefaultParagraphFont"/>
    <w:link w:val="Header"/>
    <w:rsid w:val="00AF1442"/>
    <w:rPr>
      <w:rFonts w:ascii="Times New Roman" w:eastAsia="Times New Roman" w:hAnsi="Times New Roman" w:cs="Times New Roman"/>
      <w:sz w:val="24"/>
      <w:szCs w:val="24"/>
    </w:rPr>
  </w:style>
  <w:style w:type="paragraph" w:styleId="ListParagraph">
    <w:name w:val="List Paragraph"/>
    <w:basedOn w:val="Normal"/>
    <w:uiPriority w:val="34"/>
    <w:qFormat/>
    <w:rsid w:val="00AF1442"/>
    <w:pPr>
      <w:ind w:left="720"/>
    </w:pPr>
    <w:rPr>
      <w:lang w:eastAsia="en-GB"/>
    </w:rPr>
  </w:style>
  <w:style w:type="table" w:styleId="TableGrid">
    <w:name w:val="Table Grid"/>
    <w:basedOn w:val="TableNormal"/>
    <w:uiPriority w:val="59"/>
    <w:rsid w:val="00AF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1662"/>
    <w:rPr>
      <w:rFonts w:ascii="Tahoma" w:hAnsi="Tahoma" w:cs="Tahoma"/>
      <w:sz w:val="16"/>
      <w:szCs w:val="16"/>
    </w:rPr>
  </w:style>
  <w:style w:type="character" w:customStyle="1" w:styleId="BalloonTextChar">
    <w:name w:val="Balloon Text Char"/>
    <w:basedOn w:val="DefaultParagraphFont"/>
    <w:link w:val="BalloonText"/>
    <w:uiPriority w:val="99"/>
    <w:semiHidden/>
    <w:rsid w:val="00391662"/>
    <w:rPr>
      <w:rFonts w:ascii="Tahoma" w:eastAsia="Times New Roman" w:hAnsi="Tahoma" w:cs="Tahoma"/>
      <w:sz w:val="16"/>
      <w:szCs w:val="16"/>
    </w:rPr>
  </w:style>
  <w:style w:type="paragraph" w:customStyle="1" w:styleId="Default">
    <w:name w:val="Default"/>
    <w:rsid w:val="00391662"/>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8D0B11"/>
    <w:rPr>
      <w:b/>
      <w:bCs/>
    </w:rPr>
  </w:style>
  <w:style w:type="paragraph" w:styleId="NormalWeb">
    <w:name w:val="Normal (Web)"/>
    <w:basedOn w:val="Normal"/>
    <w:uiPriority w:val="99"/>
    <w:unhideWhenUsed/>
    <w:rsid w:val="008D0B11"/>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0F6BAD"/>
    <w:rPr>
      <w:sz w:val="16"/>
      <w:szCs w:val="16"/>
    </w:rPr>
  </w:style>
  <w:style w:type="paragraph" w:styleId="CommentText">
    <w:name w:val="annotation text"/>
    <w:basedOn w:val="Normal"/>
    <w:link w:val="CommentTextChar"/>
    <w:uiPriority w:val="99"/>
    <w:semiHidden/>
    <w:unhideWhenUsed/>
    <w:rsid w:val="000F6BAD"/>
    <w:rPr>
      <w:sz w:val="20"/>
      <w:szCs w:val="20"/>
    </w:rPr>
  </w:style>
  <w:style w:type="character" w:customStyle="1" w:styleId="CommentTextChar">
    <w:name w:val="Comment Text Char"/>
    <w:basedOn w:val="DefaultParagraphFont"/>
    <w:link w:val="CommentText"/>
    <w:uiPriority w:val="99"/>
    <w:semiHidden/>
    <w:rsid w:val="000F6B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6BAD"/>
    <w:rPr>
      <w:b/>
      <w:bCs/>
    </w:rPr>
  </w:style>
  <w:style w:type="character" w:customStyle="1" w:styleId="CommentSubjectChar">
    <w:name w:val="Comment Subject Char"/>
    <w:basedOn w:val="CommentTextChar"/>
    <w:link w:val="CommentSubject"/>
    <w:uiPriority w:val="99"/>
    <w:semiHidden/>
    <w:rsid w:val="000F6BAD"/>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0F6BAD"/>
    <w:pPr>
      <w:tabs>
        <w:tab w:val="center" w:pos="4513"/>
        <w:tab w:val="right" w:pos="9026"/>
      </w:tabs>
    </w:pPr>
  </w:style>
  <w:style w:type="character" w:customStyle="1" w:styleId="FooterChar">
    <w:name w:val="Footer Char"/>
    <w:basedOn w:val="DefaultParagraphFont"/>
    <w:link w:val="Footer"/>
    <w:uiPriority w:val="99"/>
    <w:rsid w:val="000F6BAD"/>
    <w:rPr>
      <w:rFonts w:ascii="Times New Roman" w:eastAsia="Times New Roman" w:hAnsi="Times New Roman" w:cs="Times New Roman"/>
      <w:sz w:val="24"/>
      <w:szCs w:val="24"/>
    </w:rPr>
  </w:style>
  <w:style w:type="paragraph" w:styleId="Revision">
    <w:name w:val="Revision"/>
    <w:hidden/>
    <w:uiPriority w:val="99"/>
    <w:semiHidden/>
    <w:rsid w:val="009757D1"/>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A1195F"/>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0EC3"/>
    <w:rPr>
      <w:color w:val="0000FF" w:themeColor="hyperlink"/>
      <w:u w:val="single"/>
    </w:rPr>
  </w:style>
  <w:style w:type="character" w:styleId="UnresolvedMention">
    <w:name w:val="Unresolved Mention"/>
    <w:basedOn w:val="DefaultParagraphFont"/>
    <w:uiPriority w:val="99"/>
    <w:semiHidden/>
    <w:unhideWhenUsed/>
    <w:rsid w:val="00980C21"/>
    <w:rPr>
      <w:color w:val="605E5C"/>
      <w:shd w:val="clear" w:color="auto" w:fill="E1DFDD"/>
    </w:rPr>
  </w:style>
  <w:style w:type="character" w:styleId="FollowedHyperlink">
    <w:name w:val="FollowedHyperlink"/>
    <w:basedOn w:val="DefaultParagraphFont"/>
    <w:uiPriority w:val="99"/>
    <w:semiHidden/>
    <w:unhideWhenUsed/>
    <w:rsid w:val="00EE09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60509">
      <w:bodyDiv w:val="1"/>
      <w:marLeft w:val="0"/>
      <w:marRight w:val="0"/>
      <w:marTop w:val="0"/>
      <w:marBottom w:val="0"/>
      <w:divBdr>
        <w:top w:val="none" w:sz="0" w:space="0" w:color="auto"/>
        <w:left w:val="none" w:sz="0" w:space="0" w:color="auto"/>
        <w:bottom w:val="none" w:sz="0" w:space="0" w:color="auto"/>
        <w:right w:val="none" w:sz="0" w:space="0" w:color="auto"/>
      </w:divBdr>
    </w:div>
    <w:div w:id="1165130279">
      <w:bodyDiv w:val="1"/>
      <w:marLeft w:val="0"/>
      <w:marRight w:val="0"/>
      <w:marTop w:val="0"/>
      <w:marBottom w:val="0"/>
      <w:divBdr>
        <w:top w:val="none" w:sz="0" w:space="0" w:color="auto"/>
        <w:left w:val="none" w:sz="0" w:space="0" w:color="auto"/>
        <w:bottom w:val="none" w:sz="0" w:space="0" w:color="auto"/>
        <w:right w:val="none" w:sz="0" w:space="0" w:color="auto"/>
      </w:divBdr>
    </w:div>
    <w:div w:id="1187327720">
      <w:bodyDiv w:val="1"/>
      <w:marLeft w:val="0"/>
      <w:marRight w:val="0"/>
      <w:marTop w:val="0"/>
      <w:marBottom w:val="0"/>
      <w:divBdr>
        <w:top w:val="none" w:sz="0" w:space="0" w:color="auto"/>
        <w:left w:val="none" w:sz="0" w:space="0" w:color="auto"/>
        <w:bottom w:val="none" w:sz="0" w:space="0" w:color="auto"/>
        <w:right w:val="none" w:sz="0" w:space="0" w:color="auto"/>
      </w:divBdr>
    </w:div>
    <w:div w:id="139894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RPerformanceReview@rctcbc.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offices\tehr\global\SicknessDa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PerformanceReview@rctcbc.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ctcbc.gov.uk/dataprotection" TargetMode="External"/><Relationship Id="rId4" Type="http://schemas.openxmlformats.org/officeDocument/2006/relationships/settings" Target="settings.xml"/><Relationship Id="rId9" Type="http://schemas.openxmlformats.org/officeDocument/2006/relationships/hyperlink" Target="http://www.rctcbc.gov.uk/serviceprivacynotic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2E467-95E2-4C0D-A4B9-86A67ABD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Rhondda Cynon Taff CBC</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Hagerty, Sarah</cp:lastModifiedBy>
  <cp:revision>7</cp:revision>
  <cp:lastPrinted>2016-08-24T08:49:00Z</cp:lastPrinted>
  <dcterms:created xsi:type="dcterms:W3CDTF">2023-03-02T14:10:00Z</dcterms:created>
  <dcterms:modified xsi:type="dcterms:W3CDTF">2024-03-15T12:37:00Z</dcterms:modified>
</cp:coreProperties>
</file>