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6028" w:tblpY="1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2592"/>
      </w:tblGrid>
      <w:tr w:rsidR="00D7316C" w14:paraId="62151300" w14:textId="77777777" w:rsidTr="00024251">
        <w:tc>
          <w:tcPr>
            <w:tcW w:w="2538" w:type="dxa"/>
          </w:tcPr>
          <w:p w14:paraId="5C632178" w14:textId="77777777" w:rsidR="002B78D6" w:rsidRPr="009A5AB7" w:rsidRDefault="005A5743" w:rsidP="00024251">
            <w:pPr>
              <w:jc w:val="both"/>
              <w:rPr>
                <w:rFonts w:ascii="Arial" w:hAnsi="Arial" w:cs="Arial"/>
                <w:sz w:val="24"/>
                <w:szCs w:val="24"/>
              </w:rPr>
            </w:pPr>
            <w:r>
              <w:rPr>
                <w:rFonts w:ascii="Arial" w:eastAsia="Arial" w:hAnsi="Arial" w:cs="Arial"/>
                <w:sz w:val="24"/>
                <w:szCs w:val="24"/>
                <w:bdr w:val="nil"/>
                <w:lang w:val="cy-GB"/>
              </w:rPr>
              <w:t>Fersiwn</w:t>
            </w:r>
          </w:p>
        </w:tc>
        <w:tc>
          <w:tcPr>
            <w:tcW w:w="2592" w:type="dxa"/>
          </w:tcPr>
          <w:p w14:paraId="6207D8CD" w14:textId="77777777" w:rsidR="002B78D6" w:rsidRPr="009A5AB7" w:rsidRDefault="005A5743" w:rsidP="00024251">
            <w:pPr>
              <w:jc w:val="both"/>
              <w:rPr>
                <w:rFonts w:ascii="Arial" w:hAnsi="Arial" w:cs="Arial"/>
                <w:sz w:val="24"/>
                <w:szCs w:val="24"/>
              </w:rPr>
            </w:pPr>
            <w:r w:rsidRPr="000D395C">
              <w:rPr>
                <w:rFonts w:ascii="Arial" w:hAnsi="Arial" w:cs="Arial"/>
                <w:sz w:val="24"/>
                <w:szCs w:val="24"/>
              </w:rPr>
              <w:t>4</w:t>
            </w:r>
          </w:p>
        </w:tc>
      </w:tr>
      <w:tr w:rsidR="00D7316C" w14:paraId="6F2946AE" w14:textId="77777777" w:rsidTr="00024251">
        <w:tc>
          <w:tcPr>
            <w:tcW w:w="2538" w:type="dxa"/>
          </w:tcPr>
          <w:p w14:paraId="5D86E1BB" w14:textId="77777777" w:rsidR="002B78D6" w:rsidRPr="009A5AB7" w:rsidRDefault="005A5743" w:rsidP="00024251">
            <w:pPr>
              <w:jc w:val="both"/>
              <w:rPr>
                <w:rFonts w:ascii="Arial" w:hAnsi="Arial" w:cs="Arial"/>
                <w:sz w:val="24"/>
                <w:szCs w:val="24"/>
              </w:rPr>
            </w:pPr>
            <w:r>
              <w:rPr>
                <w:rFonts w:ascii="Arial" w:eastAsia="Arial" w:hAnsi="Arial" w:cs="Arial"/>
                <w:sz w:val="24"/>
                <w:szCs w:val="24"/>
                <w:bdr w:val="nil"/>
                <w:lang w:val="cy-GB"/>
              </w:rPr>
              <w:t>Dyddiad Diwygio Diwethaf</w:t>
            </w:r>
          </w:p>
        </w:tc>
        <w:tc>
          <w:tcPr>
            <w:tcW w:w="2592" w:type="dxa"/>
          </w:tcPr>
          <w:p w14:paraId="1A8EB102" w14:textId="77777777" w:rsidR="002B78D6" w:rsidRPr="009A5AB7" w:rsidRDefault="005A5743" w:rsidP="00024251">
            <w:pPr>
              <w:jc w:val="both"/>
              <w:rPr>
                <w:rFonts w:ascii="Arial" w:hAnsi="Arial" w:cs="Arial"/>
                <w:sz w:val="24"/>
                <w:szCs w:val="24"/>
              </w:rPr>
            </w:pPr>
            <w:r>
              <w:rPr>
                <w:rFonts w:ascii="Arial" w:eastAsia="Arial" w:hAnsi="Arial" w:cs="Arial"/>
                <w:sz w:val="24"/>
                <w:szCs w:val="24"/>
                <w:bdr w:val="nil"/>
                <w:lang w:val="cy-GB"/>
              </w:rPr>
              <w:t>Gorffennaf 2025</w:t>
            </w:r>
          </w:p>
        </w:tc>
      </w:tr>
    </w:tbl>
    <w:p w14:paraId="1D8980D1" w14:textId="77777777" w:rsidR="002B78D6" w:rsidRDefault="002B78D6" w:rsidP="002B78D6">
      <w:pPr>
        <w:jc w:val="both"/>
      </w:pPr>
    </w:p>
    <w:p w14:paraId="3F1F924A" w14:textId="77777777" w:rsidR="002B78D6" w:rsidRDefault="002B78D6" w:rsidP="002B78D6">
      <w:pPr>
        <w:jc w:val="both"/>
      </w:pPr>
    </w:p>
    <w:p w14:paraId="393BFBD9" w14:textId="77777777" w:rsidR="002B78D6" w:rsidRDefault="005A5743" w:rsidP="002B78D6">
      <w:pPr>
        <w:jc w:val="both"/>
      </w:pPr>
      <w:r w:rsidRPr="00923D57">
        <w:rPr>
          <w:noProof/>
          <w:lang w:eastAsia="en-GB"/>
        </w:rPr>
        <w:drawing>
          <wp:anchor distT="0" distB="0" distL="114300" distR="114300" simplePos="0" relativeHeight="251722752" behindDoc="1" locked="0" layoutInCell="1" allowOverlap="1" wp14:anchorId="350DA423" wp14:editId="675EB385">
            <wp:simplePos x="0" y="0"/>
            <wp:positionH relativeFrom="margin">
              <wp:posOffset>31750</wp:posOffset>
            </wp:positionH>
            <wp:positionV relativeFrom="paragraph">
              <wp:posOffset>818515</wp:posOffset>
            </wp:positionV>
            <wp:extent cx="5731510" cy="2537460"/>
            <wp:effectExtent l="0" t="0" r="2540" b="0"/>
            <wp:wrapTight wrapText="bothSides">
              <wp:wrapPolygon edited="0">
                <wp:start x="0" y="0"/>
                <wp:lineTo x="0" y="21405"/>
                <wp:lineTo x="21538" y="21405"/>
                <wp:lineTo x="21538" y="0"/>
                <wp:lineTo x="0" y="0"/>
              </wp:wrapPolygon>
            </wp:wrapTight>
            <wp:docPr id="11" name="Picture 11" descr="Diversity and Inclusion policy logo. Green background with black and green text. Text reads: Workwell: Diversity and Inclusion Team. Rhondda Cynon Taf Council, working with you, working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31342" name="Picture 11" descr="Diversity and Inclusion policy logo. Green background with black and green text. Text reads: Workwell: Diversity and Inclusion Team. Rhondda Cynon Taf Council, working with you, working together. "/>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537460"/>
                    </a:xfrm>
                    <a:prstGeom prst="rect">
                      <a:avLst/>
                    </a:prstGeom>
                  </pic:spPr>
                </pic:pic>
              </a:graphicData>
            </a:graphic>
          </wp:anchor>
        </w:drawing>
      </w:r>
      <w:r>
        <w:br/>
      </w:r>
      <w:r>
        <w:br/>
      </w:r>
      <w:r>
        <w:br/>
      </w:r>
      <w:r>
        <w:br/>
      </w:r>
    </w:p>
    <w:p w14:paraId="4D397AF0" w14:textId="77777777" w:rsidR="002B78D6" w:rsidRPr="000D395C" w:rsidRDefault="005A5743" w:rsidP="000D395C">
      <w:pPr>
        <w:spacing w:after="29"/>
        <w:jc w:val="center"/>
        <w:rPr>
          <w:sz w:val="18"/>
          <w:szCs w:val="18"/>
        </w:rPr>
      </w:pPr>
      <w:r>
        <w:rPr>
          <w:rFonts w:ascii="Arial" w:eastAsia="Arial" w:hAnsi="Arial" w:cs="Arial"/>
          <w:b/>
          <w:bCs/>
          <w:sz w:val="40"/>
          <w:szCs w:val="40"/>
          <w:bdr w:val="nil"/>
          <w:lang w:val="cy-GB"/>
        </w:rPr>
        <w:br/>
        <w:t>Polisi Trais yn erbyn Menywod, Cam-drin Domestig a Thrais Rhywiol (VAWDASV)</w:t>
      </w:r>
    </w:p>
    <w:p w14:paraId="312E317D" w14:textId="77777777" w:rsidR="000D395C" w:rsidRPr="002B78D6" w:rsidRDefault="000D395C" w:rsidP="009A5AB7">
      <w:pPr>
        <w:spacing w:after="29"/>
        <w:jc w:val="center"/>
        <w:rPr>
          <w:sz w:val="18"/>
          <w:szCs w:val="18"/>
        </w:rPr>
      </w:pPr>
    </w:p>
    <w:p w14:paraId="542D5C41" w14:textId="77777777" w:rsidR="002B78D6" w:rsidRDefault="005A5743" w:rsidP="002B78D6">
      <w:pPr>
        <w:jc w:val="both"/>
      </w:pPr>
      <w:r>
        <w:br/>
      </w:r>
      <w:r>
        <w:br/>
      </w:r>
    </w:p>
    <w:p w14:paraId="6B390D44" w14:textId="77777777" w:rsidR="009A5AB7" w:rsidRDefault="009A5AB7" w:rsidP="002B78D6">
      <w:pPr>
        <w:jc w:val="both"/>
      </w:pPr>
    </w:p>
    <w:p w14:paraId="06BED9E0" w14:textId="77777777" w:rsidR="009A5AB7" w:rsidRDefault="009A5AB7" w:rsidP="002B78D6">
      <w:pPr>
        <w:jc w:val="both"/>
      </w:pPr>
    </w:p>
    <w:p w14:paraId="62B916B4" w14:textId="77777777" w:rsidR="009A5AB7" w:rsidRDefault="009A5AB7" w:rsidP="002B78D6">
      <w:pPr>
        <w:jc w:val="both"/>
      </w:pPr>
    </w:p>
    <w:tbl>
      <w:tblPr>
        <w:tblStyle w:val="TableGrid"/>
        <w:tblW w:w="9072" w:type="dxa"/>
        <w:tblInd w:w="-5" w:type="dxa"/>
        <w:tblLook w:val="04A0" w:firstRow="1" w:lastRow="0" w:firstColumn="1" w:lastColumn="0" w:noHBand="0" w:noVBand="1"/>
      </w:tblPr>
      <w:tblGrid>
        <w:gridCol w:w="9072"/>
      </w:tblGrid>
      <w:tr w:rsidR="00D7316C" w14:paraId="75586BA1" w14:textId="77777777" w:rsidTr="00E221D7">
        <w:tc>
          <w:tcPr>
            <w:tcW w:w="9072" w:type="dxa"/>
          </w:tcPr>
          <w:p w14:paraId="71A8D74C" w14:textId="651FA084" w:rsidR="002B78D6" w:rsidRPr="009A5AB7" w:rsidRDefault="002B78D6" w:rsidP="00024251">
            <w:pPr>
              <w:rPr>
                <w:rFonts w:ascii="Arial" w:hAnsi="Arial" w:cs="Arial"/>
                <w:sz w:val="24"/>
                <w:szCs w:val="24"/>
              </w:rPr>
            </w:pPr>
          </w:p>
        </w:tc>
      </w:tr>
      <w:tr w:rsidR="00D7316C" w14:paraId="34B8AA20" w14:textId="77777777" w:rsidTr="00E221D7">
        <w:tc>
          <w:tcPr>
            <w:tcW w:w="9072" w:type="dxa"/>
          </w:tcPr>
          <w:p w14:paraId="5C25E46A" w14:textId="6B8A47AF" w:rsidR="002B78D6" w:rsidRPr="009A5AB7" w:rsidRDefault="005A5743" w:rsidP="00024251">
            <w:pPr>
              <w:rPr>
                <w:rFonts w:ascii="Arial" w:hAnsi="Arial" w:cs="Arial"/>
                <w:sz w:val="24"/>
                <w:szCs w:val="24"/>
                <w:bdr w:val="nil"/>
                <w:lang w:val="cy-GB"/>
              </w:rPr>
            </w:pPr>
            <w:r>
              <w:rPr>
                <w:rFonts w:ascii="Arial" w:eastAsia="Arial" w:hAnsi="Arial" w:cs="Arial"/>
                <w:kern w:val="2"/>
                <w:sz w:val="24"/>
                <w:szCs w:val="24"/>
                <w:bdr w:val="nil"/>
                <w:lang w:val="cy-GB"/>
              </w:rPr>
              <w:t>Mae</w:t>
            </w:r>
            <w:r w:rsidR="00C72FEE">
              <w:rPr>
                <w:rFonts w:ascii="Arial" w:eastAsia="Arial" w:hAnsi="Arial" w:cs="Arial"/>
                <w:kern w:val="2"/>
                <w:sz w:val="24"/>
                <w:szCs w:val="24"/>
                <w:bdr w:val="nil"/>
                <w:lang w:val="cy-GB"/>
              </w:rPr>
              <w:t xml:space="preserve"> modd i chi wneud cais i fwrw golwg ar y canllaw yma mewn fformatau ac ieithoedd eraill hefyd.</w:t>
            </w:r>
          </w:p>
        </w:tc>
      </w:tr>
    </w:tbl>
    <w:p w14:paraId="2B634B84" w14:textId="77777777" w:rsidR="002B78D6" w:rsidRDefault="002B78D6" w:rsidP="002B78D6">
      <w:pPr>
        <w:jc w:val="both"/>
      </w:pPr>
    </w:p>
    <w:p w14:paraId="1B54E225" w14:textId="77777777" w:rsidR="004B0ACB" w:rsidRPr="00AA688E" w:rsidRDefault="005A5743" w:rsidP="009A5AB7">
      <w:pPr>
        <w:jc w:val="right"/>
        <w:rPr>
          <w:rFonts w:ascii="Arial" w:hAnsi="Arial" w:cs="Arial"/>
          <w:sz w:val="24"/>
          <w:szCs w:val="24"/>
        </w:rPr>
      </w:pPr>
      <w:r>
        <w:rPr>
          <w:noProof/>
          <w:lang w:eastAsia="en-GB"/>
        </w:rPr>
        <w:drawing>
          <wp:anchor distT="0" distB="0" distL="114300" distR="114300" simplePos="0" relativeHeight="251724800" behindDoc="1" locked="0" layoutInCell="1" allowOverlap="1" wp14:anchorId="3719E93B" wp14:editId="78155632">
            <wp:simplePos x="0" y="0"/>
            <wp:positionH relativeFrom="column">
              <wp:posOffset>4657725</wp:posOffset>
            </wp:positionH>
            <wp:positionV relativeFrom="paragraph">
              <wp:posOffset>-5715</wp:posOffset>
            </wp:positionV>
            <wp:extent cx="1628775" cy="895350"/>
            <wp:effectExtent l="0" t="0" r="9525" b="0"/>
            <wp:wrapTight wrapText="bothSides">
              <wp:wrapPolygon edited="0">
                <wp:start x="0" y="0"/>
                <wp:lineTo x="0" y="21140"/>
                <wp:lineTo x="21474" y="21140"/>
                <wp:lineTo x="2147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855516" name="New RCT logo.png"/>
                    <pic:cNvPicPr/>
                  </pic:nvPicPr>
                  <pic:blipFill>
                    <a:blip r:embed="rId9">
                      <a:extLst>
                        <a:ext uri="{28A0092B-C50C-407E-A947-70E740481C1C}">
                          <a14:useLocalDpi xmlns:a14="http://schemas.microsoft.com/office/drawing/2010/main" val="0"/>
                        </a:ext>
                      </a:extLst>
                    </a:blip>
                    <a:stretch>
                      <a:fillRect/>
                    </a:stretch>
                  </pic:blipFill>
                  <pic:spPr>
                    <a:xfrm>
                      <a:off x="0" y="0"/>
                      <a:ext cx="1628775" cy="895350"/>
                    </a:xfrm>
                    <a:prstGeom prst="rect">
                      <a:avLst/>
                    </a:prstGeom>
                  </pic:spPr>
                </pic:pic>
              </a:graphicData>
            </a:graphic>
            <wp14:sizeRelH relativeFrom="margin">
              <wp14:pctWidth>0</wp14:pctWidth>
            </wp14:sizeRelH>
            <wp14:sizeRelV relativeFrom="margin">
              <wp14:pctHeight>0</wp14:pctHeight>
            </wp14:sizeRelV>
          </wp:anchor>
        </w:drawing>
      </w:r>
      <w:r w:rsidR="00AA688E" w:rsidRPr="008E6350">
        <w:rPr>
          <w:noProof/>
          <w:sz w:val="24"/>
          <w:szCs w:val="24"/>
          <w:highlight w:val="yellow"/>
        </w:rPr>
        <w:drawing>
          <wp:anchor distT="0" distB="0" distL="114300" distR="114300" simplePos="0" relativeHeight="251721728" behindDoc="0" locked="0" layoutInCell="1" allowOverlap="1" wp14:anchorId="6598AD3B" wp14:editId="2D3A8E05">
            <wp:simplePos x="0" y="0"/>
            <wp:positionH relativeFrom="page">
              <wp:posOffset>7068058</wp:posOffset>
            </wp:positionH>
            <wp:positionV relativeFrom="paragraph">
              <wp:posOffset>5588</wp:posOffset>
            </wp:positionV>
            <wp:extent cx="9525" cy="9525"/>
            <wp:effectExtent l="0" t="0" r="0" b="0"/>
            <wp:wrapNone/>
            <wp:docPr id="100011" name="Pictur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589891"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00AA688E" w:rsidRPr="008E6350">
        <w:rPr>
          <w:noProof/>
          <w:sz w:val="24"/>
          <w:szCs w:val="24"/>
          <w:highlight w:val="yellow"/>
        </w:rPr>
        <w:drawing>
          <wp:anchor distT="0" distB="0" distL="114300" distR="114300" simplePos="0" relativeHeight="251719680" behindDoc="0" locked="0" layoutInCell="1" allowOverlap="1" wp14:anchorId="3A672AA3" wp14:editId="22DB7A5F">
            <wp:simplePos x="0" y="0"/>
            <wp:positionH relativeFrom="page">
              <wp:posOffset>7068058</wp:posOffset>
            </wp:positionH>
            <wp:positionV relativeFrom="paragraph">
              <wp:posOffset>-175768</wp:posOffset>
            </wp:positionV>
            <wp:extent cx="9525" cy="9525"/>
            <wp:effectExtent l="0" t="0" r="0" b="0"/>
            <wp:wrapNone/>
            <wp:docPr id="100013" name="Picture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226000"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00AA688E" w:rsidRPr="008E6350">
        <w:rPr>
          <w:noProof/>
          <w:sz w:val="24"/>
          <w:szCs w:val="24"/>
          <w:highlight w:val="yellow"/>
        </w:rPr>
        <w:drawing>
          <wp:anchor distT="0" distB="0" distL="114300" distR="114300" simplePos="0" relativeHeight="251720704" behindDoc="0" locked="0" layoutInCell="1" allowOverlap="1" wp14:anchorId="58F2491B" wp14:editId="61EB6C4B">
            <wp:simplePos x="0" y="0"/>
            <wp:positionH relativeFrom="page">
              <wp:posOffset>7068058</wp:posOffset>
            </wp:positionH>
            <wp:positionV relativeFrom="paragraph">
              <wp:posOffset>-175768</wp:posOffset>
            </wp:positionV>
            <wp:extent cx="9525" cy="9525"/>
            <wp:effectExtent l="0" t="0" r="0" b="0"/>
            <wp:wrapNone/>
            <wp:docPr id="100015" name="Picture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37934"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p>
    <w:tbl>
      <w:tblPr>
        <w:tblpPr w:vertAnchor="text" w:tblpY="1"/>
        <w:tblOverlap w:val="never"/>
        <w:tblW w:w="9216" w:type="dxa"/>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3"/>
        <w:gridCol w:w="3107"/>
        <w:gridCol w:w="1844"/>
        <w:gridCol w:w="4058"/>
        <w:gridCol w:w="104"/>
      </w:tblGrid>
      <w:tr w:rsidR="00D7316C" w14:paraId="3522DB37" w14:textId="77777777" w:rsidTr="00024251">
        <w:trPr>
          <w:trHeight w:hRule="exact" w:val="558"/>
        </w:trPr>
        <w:tc>
          <w:tcPr>
            <w:tcW w:w="3218"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tcPr>
          <w:p w14:paraId="22745B18" w14:textId="77777777" w:rsidR="004B0ACB" w:rsidRPr="00AA688E" w:rsidRDefault="005A5743" w:rsidP="00024251">
            <w:pPr>
              <w:rPr>
                <w:rFonts w:ascii="Arial" w:hAnsi="Arial" w:cs="Arial"/>
                <w:color w:val="000000"/>
                <w:sz w:val="24"/>
                <w:szCs w:val="24"/>
              </w:rPr>
            </w:pPr>
            <w:r w:rsidRPr="00AA688E">
              <w:rPr>
                <w:rFonts w:ascii="Arial" w:hAnsi="Arial" w:cs="Arial"/>
                <w:noProof/>
                <w:color w:val="000000"/>
                <w:sz w:val="24"/>
                <w:szCs w:val="24"/>
              </w:rPr>
              <w:lastRenderedPageBreak/>
              <w:drawing>
                <wp:anchor distT="0" distB="0" distL="114300" distR="114300" simplePos="0" relativeHeight="251658240" behindDoc="0" locked="0" layoutInCell="1" allowOverlap="1" wp14:anchorId="1FA67122" wp14:editId="4F4EF0CE">
                  <wp:simplePos x="0" y="0"/>
                  <wp:positionH relativeFrom="page">
                    <wp:posOffset>-6096</wp:posOffset>
                  </wp:positionH>
                  <wp:positionV relativeFrom="paragraph">
                    <wp:posOffset>-6096</wp:posOffset>
                  </wp:positionV>
                  <wp:extent cx="9525" cy="9525"/>
                  <wp:effectExtent l="0" t="0" r="0" b="0"/>
                  <wp:wrapNone/>
                  <wp:docPr id="100031" name="Picture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773763"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color w:val="000000"/>
                <w:sz w:val="24"/>
                <w:szCs w:val="24"/>
              </w:rPr>
              <w:drawing>
                <wp:anchor distT="0" distB="0" distL="114300" distR="114300" simplePos="0" relativeHeight="251659264" behindDoc="0" locked="0" layoutInCell="1" allowOverlap="1" wp14:anchorId="2278E54E" wp14:editId="1301AC58">
                  <wp:simplePos x="0" y="0"/>
                  <wp:positionH relativeFrom="page">
                    <wp:posOffset>-6096</wp:posOffset>
                  </wp:positionH>
                  <wp:positionV relativeFrom="paragraph">
                    <wp:posOffset>-6096</wp:posOffset>
                  </wp:positionV>
                  <wp:extent cx="9525" cy="9525"/>
                  <wp:effectExtent l="0" t="0" r="0" b="0"/>
                  <wp:wrapNone/>
                  <wp:docPr id="100033" name="Picture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496736"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p>
        </w:tc>
        <w:tc>
          <w:tcPr>
            <w:tcW w:w="6018" w:type="dxa"/>
            <w:gridSpan w:val="3"/>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14:paraId="64D75D4A" w14:textId="77777777" w:rsidR="004B0ACB" w:rsidRPr="00AA688E" w:rsidRDefault="005A5743" w:rsidP="00024251">
            <w:pPr>
              <w:spacing w:before="160" w:after="152"/>
              <w:ind w:right="3214"/>
              <w:jc w:val="right"/>
              <w:rPr>
                <w:rFonts w:ascii="Arial" w:hAnsi="Arial" w:cs="Arial"/>
                <w:color w:val="000000"/>
                <w:sz w:val="24"/>
                <w:szCs w:val="24"/>
              </w:rPr>
            </w:pPr>
            <w:r>
              <w:rPr>
                <w:rFonts w:ascii="Arial" w:eastAsia="Arial" w:hAnsi="Arial" w:cs="Arial"/>
                <w:b/>
                <w:bCs/>
                <w:color w:val="000000"/>
                <w:sz w:val="24"/>
                <w:szCs w:val="24"/>
                <w:bdr w:val="nil"/>
                <w:lang w:val="cy-GB"/>
              </w:rPr>
              <w:t xml:space="preserve">RHEOLI'R DDOGFEN  </w:t>
            </w:r>
          </w:p>
        </w:tc>
      </w:tr>
      <w:tr w:rsidR="00D7316C" w14:paraId="78DF6BBF" w14:textId="77777777" w:rsidTr="00024251">
        <w:trPr>
          <w:trHeight w:hRule="exact" w:val="1010"/>
        </w:trPr>
        <w:tc>
          <w:tcPr>
            <w:tcW w:w="104" w:type="dxa"/>
            <w:tcBorders>
              <w:top w:val="single" w:sz="4" w:space="0" w:color="000000"/>
              <w:left w:val="single" w:sz="4" w:space="0" w:color="000000"/>
              <w:bottom w:val="single" w:sz="4" w:space="0" w:color="000000"/>
              <w:right w:val="nil"/>
            </w:tcBorders>
            <w:tcMar>
              <w:top w:w="0" w:type="dxa"/>
              <w:left w:w="0" w:type="dxa"/>
              <w:bottom w:w="0" w:type="dxa"/>
              <w:right w:w="0" w:type="dxa"/>
            </w:tcMar>
          </w:tcPr>
          <w:p w14:paraId="1540A613" w14:textId="77777777" w:rsidR="004B0ACB" w:rsidRPr="00AA688E" w:rsidRDefault="004B0ACB" w:rsidP="00024251">
            <w:pPr>
              <w:rPr>
                <w:rFonts w:ascii="Arial" w:hAnsi="Arial" w:cs="Arial"/>
                <w:color w:val="000000"/>
                <w:sz w:val="24"/>
                <w:szCs w:val="24"/>
              </w:rPr>
            </w:pPr>
          </w:p>
        </w:tc>
        <w:tc>
          <w:tcPr>
            <w:tcW w:w="3116" w:type="dxa"/>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14:paraId="6C2FD940" w14:textId="77777777" w:rsidR="004B0ACB" w:rsidRPr="00AA688E" w:rsidRDefault="005A5743" w:rsidP="00024251">
            <w:pPr>
              <w:spacing w:before="22" w:after="2"/>
              <w:rPr>
                <w:rFonts w:ascii="Arial" w:hAnsi="Arial" w:cs="Arial"/>
                <w:color w:val="000000"/>
                <w:sz w:val="24"/>
                <w:szCs w:val="24"/>
              </w:rPr>
            </w:pPr>
            <w:r>
              <w:rPr>
                <w:rFonts w:ascii="Arial" w:eastAsia="Arial" w:hAnsi="Arial" w:cs="Arial"/>
                <w:b/>
                <w:bCs/>
                <w:color w:val="000000"/>
                <w:sz w:val="24"/>
                <w:szCs w:val="24"/>
                <w:bdr w:val="nil"/>
                <w:lang w:val="cy-GB"/>
              </w:rPr>
              <w:t>ENW'R POLISI</w:t>
            </w:r>
            <w:r>
              <w:rPr>
                <w:rFonts w:ascii="Arial" w:eastAsia="Arial" w:hAnsi="Arial" w:cs="Arial"/>
                <w:color w:val="000000"/>
                <w:sz w:val="24"/>
                <w:szCs w:val="24"/>
                <w:bdr w:val="nil"/>
                <w:lang w:val="cy-GB"/>
              </w:rPr>
              <w:t xml:space="preserve"> </w:t>
            </w:r>
          </w:p>
        </w:tc>
        <w:tc>
          <w:tcPr>
            <w:tcW w:w="6017"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2AE6EDB" w14:textId="77777777" w:rsidR="004B0ACB" w:rsidRPr="00AA688E" w:rsidRDefault="005A5743" w:rsidP="00024251">
            <w:pPr>
              <w:spacing w:before="22" w:after="2"/>
              <w:ind w:left="112"/>
              <w:rPr>
                <w:rFonts w:ascii="Arial" w:hAnsi="Arial" w:cs="Arial"/>
                <w:color w:val="000000"/>
                <w:sz w:val="24"/>
                <w:szCs w:val="24"/>
              </w:rPr>
            </w:pPr>
            <w:r w:rsidRPr="00AA688E">
              <w:rPr>
                <w:rFonts w:ascii="Arial" w:hAnsi="Arial" w:cs="Arial"/>
                <w:noProof/>
                <w:color w:val="000000"/>
                <w:sz w:val="24"/>
                <w:szCs w:val="24"/>
              </w:rPr>
              <w:drawing>
                <wp:anchor distT="0" distB="0" distL="114300" distR="114300" simplePos="0" relativeHeight="251663360" behindDoc="0" locked="0" layoutInCell="1" allowOverlap="1" wp14:anchorId="423D58A0" wp14:editId="467DD5DB">
                  <wp:simplePos x="0" y="0"/>
                  <wp:positionH relativeFrom="page">
                    <wp:posOffset>127</wp:posOffset>
                  </wp:positionH>
                  <wp:positionV relativeFrom="line">
                    <wp:posOffset>-508</wp:posOffset>
                  </wp:positionV>
                  <wp:extent cx="9525" cy="9525"/>
                  <wp:effectExtent l="0" t="0" r="0" b="0"/>
                  <wp:wrapNone/>
                  <wp:docPr id="100035" name="Picture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45773"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Pr>
                <w:rFonts w:ascii="Arial" w:eastAsia="Arial" w:hAnsi="Arial" w:cs="Arial"/>
                <w:b/>
                <w:bCs/>
                <w:color w:val="000000"/>
                <w:sz w:val="24"/>
                <w:szCs w:val="24"/>
                <w:bdr w:val="nil"/>
                <w:lang w:val="cy-GB"/>
              </w:rPr>
              <w:t xml:space="preserve">Polisi Trais yn Erbyn Menywod Cam-drin Domestig a Thrais Rhywiol </w:t>
            </w:r>
            <w:r>
              <w:rPr>
                <w:rFonts w:ascii="Arial" w:eastAsia="Arial" w:hAnsi="Arial" w:cs="Arial"/>
                <w:b/>
                <w:bCs/>
                <w:sz w:val="24"/>
                <w:szCs w:val="24"/>
                <w:bdr w:val="nil"/>
                <w:lang w:val="cy-GB"/>
              </w:rPr>
              <w:t>(Polisi Cam-drin Domestig gynt)</w:t>
            </w:r>
          </w:p>
        </w:tc>
      </w:tr>
      <w:tr w:rsidR="00D7316C" w14:paraId="5B742718" w14:textId="77777777" w:rsidTr="00024251">
        <w:trPr>
          <w:trHeight w:hRule="exact" w:val="265"/>
        </w:trPr>
        <w:tc>
          <w:tcPr>
            <w:tcW w:w="104" w:type="dxa"/>
            <w:tcBorders>
              <w:top w:val="single" w:sz="4" w:space="0" w:color="000000"/>
              <w:left w:val="single" w:sz="4" w:space="0" w:color="000000"/>
              <w:bottom w:val="single" w:sz="4" w:space="0" w:color="000000"/>
              <w:right w:val="nil"/>
            </w:tcBorders>
            <w:tcMar>
              <w:top w:w="0" w:type="dxa"/>
              <w:left w:w="0" w:type="dxa"/>
              <w:bottom w:w="0" w:type="dxa"/>
              <w:right w:w="0" w:type="dxa"/>
            </w:tcMar>
          </w:tcPr>
          <w:p w14:paraId="2E357454" w14:textId="77777777" w:rsidR="004B0ACB" w:rsidRPr="00AA688E" w:rsidRDefault="004B0ACB" w:rsidP="00024251">
            <w:pPr>
              <w:rPr>
                <w:rFonts w:ascii="Arial" w:hAnsi="Arial" w:cs="Arial"/>
                <w:color w:val="000000"/>
                <w:sz w:val="24"/>
                <w:szCs w:val="24"/>
              </w:rPr>
            </w:pPr>
          </w:p>
        </w:tc>
        <w:tc>
          <w:tcPr>
            <w:tcW w:w="3116" w:type="dxa"/>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14:paraId="53BC8152" w14:textId="77777777" w:rsidR="004B0ACB" w:rsidRPr="00AA688E" w:rsidRDefault="005A5743" w:rsidP="00024251">
            <w:pPr>
              <w:spacing w:before="16" w:after="2"/>
              <w:rPr>
                <w:rFonts w:ascii="Arial" w:hAnsi="Arial" w:cs="Arial"/>
                <w:color w:val="000000"/>
                <w:sz w:val="24"/>
                <w:szCs w:val="24"/>
              </w:rPr>
            </w:pPr>
            <w:r>
              <w:rPr>
                <w:rFonts w:ascii="Arial" w:eastAsia="Arial" w:hAnsi="Arial" w:cs="Arial"/>
                <w:color w:val="000000"/>
                <w:sz w:val="24"/>
                <w:szCs w:val="24"/>
                <w:bdr w:val="nil"/>
                <w:lang w:val="cy-GB"/>
              </w:rPr>
              <w:t xml:space="preserve">Adran   </w:t>
            </w:r>
          </w:p>
        </w:tc>
        <w:tc>
          <w:tcPr>
            <w:tcW w:w="6017"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1BA1995" w14:textId="77777777" w:rsidR="004B0ACB" w:rsidRPr="00AA688E" w:rsidRDefault="005A5743" w:rsidP="00024251">
            <w:pPr>
              <w:spacing w:before="16" w:after="2"/>
              <w:ind w:left="112"/>
              <w:rPr>
                <w:rFonts w:ascii="Arial" w:hAnsi="Arial" w:cs="Arial"/>
                <w:color w:val="000000"/>
                <w:sz w:val="24"/>
                <w:szCs w:val="24"/>
              </w:rPr>
            </w:pPr>
            <w:r w:rsidRPr="00AA688E">
              <w:rPr>
                <w:rFonts w:ascii="Arial" w:hAnsi="Arial" w:cs="Arial"/>
                <w:noProof/>
                <w:color w:val="000000"/>
                <w:sz w:val="24"/>
                <w:szCs w:val="24"/>
              </w:rPr>
              <w:drawing>
                <wp:anchor distT="0" distB="0" distL="114300" distR="114300" simplePos="0" relativeHeight="251666432" behindDoc="0" locked="0" layoutInCell="1" allowOverlap="1" wp14:anchorId="64820354" wp14:editId="6AC6A65F">
                  <wp:simplePos x="0" y="0"/>
                  <wp:positionH relativeFrom="page">
                    <wp:posOffset>127</wp:posOffset>
                  </wp:positionH>
                  <wp:positionV relativeFrom="line">
                    <wp:posOffset>254</wp:posOffset>
                  </wp:positionV>
                  <wp:extent cx="9525" cy="9525"/>
                  <wp:effectExtent l="0" t="0" r="0" b="0"/>
                  <wp:wrapNone/>
                  <wp:docPr id="100037" name="Picture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88063"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Pr>
                <w:rFonts w:ascii="Arial" w:eastAsia="Arial" w:hAnsi="Arial" w:cs="Arial"/>
                <w:color w:val="000000"/>
                <w:sz w:val="24"/>
                <w:szCs w:val="24"/>
                <w:bdr w:val="nil"/>
                <w:lang w:val="cy-GB"/>
              </w:rPr>
              <w:t xml:space="preserve">yr Adran Adnoddau Dynol  </w:t>
            </w:r>
          </w:p>
        </w:tc>
      </w:tr>
      <w:tr w:rsidR="00D7316C" w14:paraId="48E8CA55" w14:textId="77777777" w:rsidTr="00024251">
        <w:trPr>
          <w:trHeight w:hRule="exact" w:val="265"/>
        </w:trPr>
        <w:tc>
          <w:tcPr>
            <w:tcW w:w="104" w:type="dxa"/>
            <w:tcBorders>
              <w:top w:val="single" w:sz="4" w:space="0" w:color="000000"/>
              <w:left w:val="single" w:sz="4" w:space="0" w:color="000000"/>
              <w:bottom w:val="single" w:sz="4" w:space="0" w:color="000000"/>
              <w:right w:val="nil"/>
            </w:tcBorders>
            <w:tcMar>
              <w:top w:w="0" w:type="dxa"/>
              <w:left w:w="0" w:type="dxa"/>
              <w:bottom w:w="0" w:type="dxa"/>
              <w:right w:w="0" w:type="dxa"/>
            </w:tcMar>
          </w:tcPr>
          <w:p w14:paraId="120CA5E1" w14:textId="77777777" w:rsidR="004B0ACB" w:rsidRPr="00AA688E" w:rsidRDefault="004B0ACB" w:rsidP="00024251">
            <w:pPr>
              <w:rPr>
                <w:rFonts w:ascii="Arial" w:hAnsi="Arial" w:cs="Arial"/>
                <w:color w:val="000000"/>
                <w:sz w:val="24"/>
                <w:szCs w:val="24"/>
              </w:rPr>
            </w:pPr>
          </w:p>
        </w:tc>
        <w:tc>
          <w:tcPr>
            <w:tcW w:w="3116" w:type="dxa"/>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14:paraId="0A447146" w14:textId="77777777" w:rsidR="004B0ACB" w:rsidRPr="00AA688E" w:rsidRDefault="005A5743" w:rsidP="00024251">
            <w:pPr>
              <w:spacing w:before="2" w:after="2"/>
              <w:rPr>
                <w:rFonts w:ascii="Arial" w:hAnsi="Arial" w:cs="Arial"/>
                <w:color w:val="000000"/>
                <w:sz w:val="24"/>
                <w:szCs w:val="24"/>
              </w:rPr>
            </w:pPr>
            <w:r>
              <w:rPr>
                <w:rFonts w:ascii="Arial" w:eastAsia="Arial" w:hAnsi="Arial" w:cs="Arial"/>
                <w:color w:val="000000"/>
                <w:sz w:val="24"/>
                <w:szCs w:val="24"/>
                <w:bdr w:val="nil"/>
                <w:lang w:val="cy-GB"/>
              </w:rPr>
              <w:t xml:space="preserve">Rhif Ffôn  </w:t>
            </w:r>
          </w:p>
        </w:tc>
        <w:tc>
          <w:tcPr>
            <w:tcW w:w="6017"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EBA374F" w14:textId="77777777" w:rsidR="004B0ACB" w:rsidRPr="00AA688E" w:rsidRDefault="005A5743" w:rsidP="00024251">
            <w:pPr>
              <w:spacing w:before="2" w:after="2"/>
              <w:ind w:left="112"/>
              <w:rPr>
                <w:rFonts w:ascii="Arial" w:hAnsi="Arial" w:cs="Arial"/>
                <w:color w:val="000000"/>
                <w:sz w:val="24"/>
                <w:szCs w:val="24"/>
              </w:rPr>
            </w:pPr>
            <w:r w:rsidRPr="000D395C">
              <w:rPr>
                <w:rFonts w:ascii="Arial" w:hAnsi="Arial" w:cs="Arial"/>
                <w:noProof/>
                <w:color w:val="000000"/>
                <w:sz w:val="24"/>
                <w:szCs w:val="24"/>
              </w:rPr>
              <w:drawing>
                <wp:anchor distT="0" distB="0" distL="114300" distR="114300" simplePos="0" relativeHeight="251669504" behindDoc="0" locked="0" layoutInCell="1" allowOverlap="1" wp14:anchorId="61E98A30" wp14:editId="5767410E">
                  <wp:simplePos x="0" y="0"/>
                  <wp:positionH relativeFrom="page">
                    <wp:posOffset>127</wp:posOffset>
                  </wp:positionH>
                  <wp:positionV relativeFrom="line">
                    <wp:posOffset>-8636</wp:posOffset>
                  </wp:positionV>
                  <wp:extent cx="9525" cy="9525"/>
                  <wp:effectExtent l="0" t="0" r="0" b="0"/>
                  <wp:wrapNone/>
                  <wp:docPr id="100039" name="Picture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532140"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0D395C">
              <w:rPr>
                <w:rFonts w:ascii="Arial" w:eastAsia="Arial" w:hAnsi="Arial" w:cs="Arial"/>
                <w:color w:val="000000"/>
                <w:sz w:val="24"/>
                <w:szCs w:val="24"/>
              </w:rPr>
              <w:t>01443 4</w:t>
            </w:r>
            <w:r w:rsidR="000D395C">
              <w:rPr>
                <w:rFonts w:ascii="Arial" w:eastAsia="Arial" w:hAnsi="Arial" w:cs="Arial"/>
                <w:color w:val="000000"/>
                <w:sz w:val="24"/>
                <w:szCs w:val="24"/>
              </w:rPr>
              <w:t>44529</w:t>
            </w:r>
            <w:r w:rsidRPr="00AA688E">
              <w:rPr>
                <w:rFonts w:ascii="Arial" w:eastAsia="Arial" w:hAnsi="Arial" w:cs="Arial"/>
                <w:color w:val="000000"/>
                <w:sz w:val="24"/>
                <w:szCs w:val="24"/>
              </w:rPr>
              <w:t xml:space="preserve"> </w:t>
            </w:r>
          </w:p>
        </w:tc>
      </w:tr>
      <w:tr w:rsidR="00D7316C" w14:paraId="145F456D" w14:textId="77777777" w:rsidTr="00024251">
        <w:trPr>
          <w:trHeight w:hRule="exact" w:val="265"/>
        </w:trPr>
        <w:tc>
          <w:tcPr>
            <w:tcW w:w="104" w:type="dxa"/>
            <w:tcBorders>
              <w:top w:val="single" w:sz="4" w:space="0" w:color="000000"/>
              <w:left w:val="single" w:sz="4" w:space="0" w:color="000000"/>
              <w:bottom w:val="single" w:sz="4" w:space="0" w:color="000000"/>
              <w:right w:val="nil"/>
            </w:tcBorders>
            <w:tcMar>
              <w:top w:w="0" w:type="dxa"/>
              <w:left w:w="0" w:type="dxa"/>
              <w:bottom w:w="0" w:type="dxa"/>
              <w:right w:w="0" w:type="dxa"/>
            </w:tcMar>
          </w:tcPr>
          <w:p w14:paraId="25A709CE" w14:textId="77777777" w:rsidR="004B0ACB" w:rsidRPr="00AA688E" w:rsidRDefault="004B0ACB" w:rsidP="00024251">
            <w:pPr>
              <w:rPr>
                <w:rFonts w:ascii="Arial" w:hAnsi="Arial" w:cs="Arial"/>
                <w:color w:val="000000"/>
                <w:sz w:val="24"/>
                <w:szCs w:val="24"/>
              </w:rPr>
            </w:pPr>
          </w:p>
        </w:tc>
        <w:tc>
          <w:tcPr>
            <w:tcW w:w="3116" w:type="dxa"/>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14:paraId="142FDF08" w14:textId="77777777" w:rsidR="004B0ACB" w:rsidRPr="00AA688E" w:rsidRDefault="005A5743" w:rsidP="00024251">
            <w:pPr>
              <w:spacing w:before="2" w:after="2" w:line="285" w:lineRule="atLeast"/>
              <w:rPr>
                <w:rFonts w:ascii="Arial" w:hAnsi="Arial" w:cs="Arial"/>
                <w:color w:val="000000"/>
                <w:sz w:val="24"/>
                <w:szCs w:val="24"/>
              </w:rPr>
            </w:pPr>
            <w:r>
              <w:rPr>
                <w:rFonts w:ascii="Arial" w:eastAsia="Arial" w:hAnsi="Arial" w:cs="Arial"/>
                <w:color w:val="000000"/>
                <w:sz w:val="24"/>
                <w:szCs w:val="24"/>
                <w:bdr w:val="nil"/>
                <w:lang w:val="cy-GB"/>
              </w:rPr>
              <w:t xml:space="preserve">Dyddiad Cychwynnol Cyflwyno'r Polisi  </w:t>
            </w:r>
          </w:p>
        </w:tc>
        <w:tc>
          <w:tcPr>
            <w:tcW w:w="6017"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B8BFC6B" w14:textId="77777777" w:rsidR="004B0ACB" w:rsidRPr="00AA688E" w:rsidRDefault="005A5743" w:rsidP="00024251">
            <w:pPr>
              <w:spacing w:before="2" w:after="2" w:line="285" w:lineRule="atLeast"/>
              <w:ind w:left="112"/>
              <w:rPr>
                <w:rFonts w:ascii="Arial" w:hAnsi="Arial" w:cs="Arial"/>
                <w:color w:val="000000"/>
                <w:sz w:val="24"/>
                <w:szCs w:val="24"/>
              </w:rPr>
            </w:pPr>
            <w:r w:rsidRPr="00AA688E">
              <w:rPr>
                <w:rFonts w:ascii="Arial" w:hAnsi="Arial" w:cs="Arial"/>
                <w:noProof/>
                <w:color w:val="000000"/>
                <w:sz w:val="24"/>
                <w:szCs w:val="24"/>
              </w:rPr>
              <w:drawing>
                <wp:anchor distT="0" distB="0" distL="114300" distR="114300" simplePos="0" relativeHeight="251672576" behindDoc="0" locked="0" layoutInCell="1" allowOverlap="1" wp14:anchorId="2F37AC53" wp14:editId="05DAB7C2">
                  <wp:simplePos x="0" y="0"/>
                  <wp:positionH relativeFrom="page">
                    <wp:posOffset>127</wp:posOffset>
                  </wp:positionH>
                  <wp:positionV relativeFrom="line">
                    <wp:posOffset>254</wp:posOffset>
                  </wp:positionV>
                  <wp:extent cx="9525" cy="9525"/>
                  <wp:effectExtent l="0" t="0" r="0" b="0"/>
                  <wp:wrapNone/>
                  <wp:docPr id="100041" name="Picture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913213"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Pr>
                <w:rFonts w:ascii="Arial" w:eastAsia="Arial" w:hAnsi="Arial" w:cs="Arial"/>
                <w:color w:val="000000"/>
                <w:sz w:val="24"/>
                <w:szCs w:val="24"/>
                <w:bdr w:val="nil"/>
                <w:lang w:val="cy-GB"/>
              </w:rPr>
              <w:t xml:space="preserve">Ionawr 2005  </w:t>
            </w:r>
          </w:p>
        </w:tc>
      </w:tr>
      <w:tr w:rsidR="00D7316C" w14:paraId="25595EF8" w14:textId="77777777" w:rsidTr="00024251">
        <w:trPr>
          <w:trHeight w:hRule="exact" w:val="265"/>
        </w:trPr>
        <w:tc>
          <w:tcPr>
            <w:tcW w:w="104" w:type="dxa"/>
            <w:tcBorders>
              <w:top w:val="single" w:sz="4" w:space="0" w:color="000000"/>
              <w:left w:val="single" w:sz="4" w:space="0" w:color="000000"/>
              <w:bottom w:val="single" w:sz="4" w:space="0" w:color="000000"/>
              <w:right w:val="nil"/>
            </w:tcBorders>
            <w:tcMar>
              <w:top w:w="0" w:type="dxa"/>
              <w:left w:w="0" w:type="dxa"/>
              <w:bottom w:w="0" w:type="dxa"/>
              <w:right w:w="0" w:type="dxa"/>
            </w:tcMar>
          </w:tcPr>
          <w:p w14:paraId="25F7350D" w14:textId="77777777" w:rsidR="004B0ACB" w:rsidRPr="00AA688E" w:rsidRDefault="004B0ACB" w:rsidP="00024251">
            <w:pPr>
              <w:rPr>
                <w:rFonts w:ascii="Arial" w:hAnsi="Arial" w:cs="Arial"/>
                <w:color w:val="000000"/>
                <w:sz w:val="24"/>
                <w:szCs w:val="24"/>
              </w:rPr>
            </w:pPr>
          </w:p>
        </w:tc>
        <w:tc>
          <w:tcPr>
            <w:tcW w:w="3116" w:type="dxa"/>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14:paraId="17BAEE05" w14:textId="77777777" w:rsidR="004B0ACB" w:rsidRPr="00AA688E" w:rsidRDefault="005A5743" w:rsidP="00024251">
            <w:pPr>
              <w:spacing w:before="2" w:after="3" w:line="285" w:lineRule="atLeast"/>
              <w:rPr>
                <w:rFonts w:ascii="Arial" w:hAnsi="Arial" w:cs="Arial"/>
                <w:color w:val="000000"/>
                <w:sz w:val="24"/>
                <w:szCs w:val="24"/>
              </w:rPr>
            </w:pPr>
            <w:r>
              <w:rPr>
                <w:rFonts w:ascii="Arial" w:eastAsia="Arial" w:hAnsi="Arial" w:cs="Arial"/>
                <w:color w:val="000000"/>
                <w:sz w:val="24"/>
                <w:szCs w:val="24"/>
                <w:bdr w:val="nil"/>
                <w:lang w:val="cy-GB"/>
              </w:rPr>
              <w:t xml:space="preserve">Swyddog Adolygu  </w:t>
            </w:r>
          </w:p>
        </w:tc>
        <w:tc>
          <w:tcPr>
            <w:tcW w:w="6017"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949F56D" w14:textId="77777777" w:rsidR="004B0ACB" w:rsidRPr="00AA688E" w:rsidRDefault="005A5743" w:rsidP="00024251">
            <w:pPr>
              <w:spacing w:before="2" w:after="3" w:line="285" w:lineRule="atLeast"/>
              <w:ind w:left="112"/>
              <w:rPr>
                <w:rFonts w:ascii="Arial" w:hAnsi="Arial" w:cs="Arial"/>
                <w:color w:val="000000"/>
                <w:sz w:val="24"/>
                <w:szCs w:val="24"/>
              </w:rPr>
            </w:pPr>
            <w:r w:rsidRPr="00AA688E">
              <w:rPr>
                <w:rFonts w:ascii="Arial" w:hAnsi="Arial" w:cs="Arial"/>
                <w:noProof/>
                <w:color w:val="000000"/>
                <w:sz w:val="24"/>
                <w:szCs w:val="24"/>
                <w:highlight w:val="yellow"/>
              </w:rPr>
              <w:drawing>
                <wp:anchor distT="0" distB="0" distL="114300" distR="114300" simplePos="0" relativeHeight="251675648" behindDoc="0" locked="0" layoutInCell="1" allowOverlap="1" wp14:anchorId="32C84B85" wp14:editId="4905F014">
                  <wp:simplePos x="0" y="0"/>
                  <wp:positionH relativeFrom="page">
                    <wp:posOffset>127</wp:posOffset>
                  </wp:positionH>
                  <wp:positionV relativeFrom="line">
                    <wp:posOffset>254</wp:posOffset>
                  </wp:positionV>
                  <wp:extent cx="9525" cy="9525"/>
                  <wp:effectExtent l="0" t="0" r="0" b="0"/>
                  <wp:wrapNone/>
                  <wp:docPr id="100043" name="Picture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597380"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p>
        </w:tc>
      </w:tr>
      <w:tr w:rsidR="00D7316C" w14:paraId="5AD21A06" w14:textId="77777777" w:rsidTr="00024251">
        <w:trPr>
          <w:trHeight w:hRule="exact" w:val="265"/>
        </w:trPr>
        <w:tc>
          <w:tcPr>
            <w:tcW w:w="104" w:type="dxa"/>
            <w:tcBorders>
              <w:top w:val="single" w:sz="4" w:space="0" w:color="000000"/>
              <w:left w:val="single" w:sz="4" w:space="0" w:color="000000"/>
              <w:bottom w:val="single" w:sz="4" w:space="0" w:color="000000"/>
              <w:right w:val="nil"/>
            </w:tcBorders>
            <w:tcMar>
              <w:top w:w="0" w:type="dxa"/>
              <w:left w:w="0" w:type="dxa"/>
              <w:bottom w:w="0" w:type="dxa"/>
              <w:right w:w="0" w:type="dxa"/>
            </w:tcMar>
          </w:tcPr>
          <w:p w14:paraId="709D1A0C" w14:textId="77777777" w:rsidR="004B0ACB" w:rsidRPr="00AA688E" w:rsidRDefault="004B0ACB" w:rsidP="00024251">
            <w:pPr>
              <w:rPr>
                <w:rFonts w:ascii="Arial" w:hAnsi="Arial" w:cs="Arial"/>
                <w:color w:val="000000"/>
                <w:sz w:val="24"/>
                <w:szCs w:val="24"/>
              </w:rPr>
            </w:pPr>
          </w:p>
        </w:tc>
        <w:tc>
          <w:tcPr>
            <w:tcW w:w="3116" w:type="dxa"/>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14:paraId="55FD22EA" w14:textId="77777777" w:rsidR="004B0ACB" w:rsidRPr="00AA688E" w:rsidRDefault="005A5743" w:rsidP="00024251">
            <w:pPr>
              <w:spacing w:before="15" w:after="2"/>
              <w:rPr>
                <w:rFonts w:ascii="Arial" w:hAnsi="Arial" w:cs="Arial"/>
                <w:color w:val="000000"/>
                <w:sz w:val="24"/>
                <w:szCs w:val="24"/>
              </w:rPr>
            </w:pPr>
            <w:r>
              <w:rPr>
                <w:rFonts w:ascii="Arial" w:eastAsia="Arial" w:hAnsi="Arial" w:cs="Arial"/>
                <w:color w:val="000000"/>
                <w:sz w:val="24"/>
                <w:szCs w:val="24"/>
                <w:bdr w:val="nil"/>
                <w:lang w:val="cy-GB"/>
              </w:rPr>
              <w:t xml:space="preserve">Dyddiad Adolygu  </w:t>
            </w:r>
          </w:p>
        </w:tc>
        <w:tc>
          <w:tcPr>
            <w:tcW w:w="6017"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B313BDA" w14:textId="77777777" w:rsidR="004B0ACB" w:rsidRPr="00AA688E" w:rsidRDefault="005A5743" w:rsidP="00024251">
            <w:pPr>
              <w:spacing w:before="15" w:after="2"/>
              <w:ind w:left="112"/>
              <w:rPr>
                <w:rFonts w:ascii="Arial" w:hAnsi="Arial" w:cs="Arial"/>
                <w:color w:val="000000"/>
                <w:sz w:val="24"/>
                <w:szCs w:val="24"/>
              </w:rPr>
            </w:pPr>
            <w:r w:rsidRPr="00AA688E">
              <w:rPr>
                <w:rFonts w:ascii="Arial" w:hAnsi="Arial" w:cs="Arial"/>
                <w:noProof/>
                <w:color w:val="000000"/>
                <w:sz w:val="24"/>
                <w:szCs w:val="24"/>
              </w:rPr>
              <w:drawing>
                <wp:anchor distT="0" distB="0" distL="114300" distR="114300" simplePos="0" relativeHeight="251678720" behindDoc="0" locked="0" layoutInCell="1" allowOverlap="1" wp14:anchorId="03D8030A" wp14:editId="10F94CF6">
                  <wp:simplePos x="0" y="0"/>
                  <wp:positionH relativeFrom="page">
                    <wp:posOffset>127</wp:posOffset>
                  </wp:positionH>
                  <wp:positionV relativeFrom="line">
                    <wp:posOffset>-381</wp:posOffset>
                  </wp:positionV>
                  <wp:extent cx="9525" cy="9525"/>
                  <wp:effectExtent l="0" t="0" r="0" b="0"/>
                  <wp:wrapNone/>
                  <wp:docPr id="100045" name="Picture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798688"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Pr>
                <w:rFonts w:ascii="Arial" w:eastAsia="Arial" w:hAnsi="Arial" w:cs="Arial"/>
                <w:color w:val="000000"/>
                <w:sz w:val="24"/>
                <w:szCs w:val="24"/>
                <w:bdr w:val="nil"/>
                <w:lang w:val="cy-GB"/>
              </w:rPr>
              <w:t xml:space="preserve">Mawrth 2026  </w:t>
            </w:r>
          </w:p>
        </w:tc>
      </w:tr>
      <w:tr w:rsidR="00D7316C" w14:paraId="43AF5188" w14:textId="77777777" w:rsidTr="00024251">
        <w:trPr>
          <w:trHeight w:hRule="exact" w:val="541"/>
        </w:trPr>
        <w:tc>
          <w:tcPr>
            <w:tcW w:w="104" w:type="dxa"/>
            <w:tcBorders>
              <w:top w:val="single" w:sz="4" w:space="0" w:color="000000"/>
              <w:left w:val="single" w:sz="4" w:space="0" w:color="000000"/>
              <w:bottom w:val="single" w:sz="4" w:space="0" w:color="000000"/>
              <w:right w:val="nil"/>
            </w:tcBorders>
            <w:tcMar>
              <w:top w:w="0" w:type="dxa"/>
              <w:left w:w="0" w:type="dxa"/>
              <w:bottom w:w="0" w:type="dxa"/>
              <w:right w:w="0" w:type="dxa"/>
            </w:tcMar>
          </w:tcPr>
          <w:p w14:paraId="493D2D86" w14:textId="77777777" w:rsidR="004B0ACB" w:rsidRPr="00AA688E" w:rsidRDefault="004B0ACB" w:rsidP="00024251">
            <w:pPr>
              <w:rPr>
                <w:rFonts w:ascii="Arial" w:hAnsi="Arial" w:cs="Arial"/>
                <w:color w:val="000000"/>
                <w:sz w:val="24"/>
                <w:szCs w:val="24"/>
              </w:rPr>
            </w:pPr>
          </w:p>
        </w:tc>
        <w:tc>
          <w:tcPr>
            <w:tcW w:w="3116" w:type="dxa"/>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14:paraId="4B08433F" w14:textId="77777777" w:rsidR="004B0ACB" w:rsidRPr="00AA688E" w:rsidRDefault="005A5743" w:rsidP="00024251">
            <w:pPr>
              <w:spacing w:before="10" w:after="2" w:line="275" w:lineRule="atLeast"/>
              <w:ind w:right="462"/>
              <w:rPr>
                <w:rFonts w:ascii="Arial" w:hAnsi="Arial" w:cs="Arial"/>
                <w:color w:val="000000"/>
                <w:sz w:val="24"/>
                <w:szCs w:val="24"/>
              </w:rPr>
            </w:pPr>
            <w:r>
              <w:rPr>
                <w:rFonts w:ascii="Arial" w:eastAsia="Arial" w:hAnsi="Arial" w:cs="Arial"/>
                <w:color w:val="000000"/>
                <w:sz w:val="24"/>
                <w:szCs w:val="24"/>
                <w:bdr w:val="nil"/>
                <w:lang w:val="cy-GB"/>
              </w:rPr>
              <w:t xml:space="preserve">Dyddiad yr Asesiad o'r Effaith ar Gydraddoldeb   </w:t>
            </w:r>
          </w:p>
        </w:tc>
        <w:tc>
          <w:tcPr>
            <w:tcW w:w="6017"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08B25D" w14:textId="77777777" w:rsidR="004B0ACB" w:rsidRPr="00AA688E" w:rsidRDefault="005A5743" w:rsidP="00024251">
            <w:pPr>
              <w:rPr>
                <w:rFonts w:ascii="Arial" w:hAnsi="Arial" w:cs="Arial"/>
                <w:color w:val="000000"/>
                <w:sz w:val="24"/>
                <w:szCs w:val="24"/>
              </w:rPr>
            </w:pPr>
            <w:r w:rsidRPr="00AA688E">
              <w:rPr>
                <w:rFonts w:ascii="Arial" w:hAnsi="Arial" w:cs="Arial"/>
                <w:noProof/>
                <w:color w:val="000000"/>
                <w:sz w:val="24"/>
                <w:szCs w:val="24"/>
              </w:rPr>
              <w:drawing>
                <wp:anchor distT="0" distB="0" distL="114300" distR="114300" simplePos="0" relativeHeight="251681792" behindDoc="0" locked="0" layoutInCell="1" allowOverlap="1" wp14:anchorId="470A20EE" wp14:editId="6A9E20B3">
                  <wp:simplePos x="0" y="0"/>
                  <wp:positionH relativeFrom="page">
                    <wp:posOffset>127</wp:posOffset>
                  </wp:positionH>
                  <wp:positionV relativeFrom="paragraph">
                    <wp:posOffset>0</wp:posOffset>
                  </wp:positionV>
                  <wp:extent cx="9525" cy="9525"/>
                  <wp:effectExtent l="0" t="0" r="0" b="0"/>
                  <wp:wrapNone/>
                  <wp:docPr id="100047" name="Picture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055188"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color w:val="000000"/>
                <w:sz w:val="24"/>
                <w:szCs w:val="24"/>
              </w:rPr>
              <w:t xml:space="preserve">  </w:t>
            </w:r>
          </w:p>
        </w:tc>
      </w:tr>
      <w:tr w:rsidR="00D7316C" w14:paraId="76384B6D" w14:textId="77777777" w:rsidTr="00024251">
        <w:trPr>
          <w:trHeight w:hRule="exact" w:val="266"/>
        </w:trPr>
        <w:tc>
          <w:tcPr>
            <w:tcW w:w="104" w:type="dxa"/>
            <w:tcBorders>
              <w:top w:val="single" w:sz="4" w:space="0" w:color="000000"/>
              <w:left w:val="single" w:sz="4" w:space="0" w:color="000000"/>
              <w:bottom w:val="single" w:sz="4" w:space="0" w:color="000000"/>
              <w:right w:val="nil"/>
            </w:tcBorders>
            <w:shd w:val="clear" w:color="auto" w:fill="E7E7E7"/>
            <w:tcMar>
              <w:top w:w="0" w:type="dxa"/>
              <w:left w:w="0" w:type="dxa"/>
              <w:bottom w:w="0" w:type="dxa"/>
              <w:right w:w="0" w:type="dxa"/>
            </w:tcMar>
          </w:tcPr>
          <w:p w14:paraId="37D7ADA4" w14:textId="77777777" w:rsidR="004B0ACB" w:rsidRPr="00AA688E" w:rsidRDefault="004B0ACB" w:rsidP="00024251">
            <w:pPr>
              <w:rPr>
                <w:rFonts w:ascii="Arial" w:hAnsi="Arial" w:cs="Arial"/>
                <w:color w:val="000000"/>
                <w:sz w:val="24"/>
                <w:szCs w:val="24"/>
              </w:rPr>
            </w:pPr>
          </w:p>
        </w:tc>
        <w:tc>
          <w:tcPr>
            <w:tcW w:w="9030" w:type="dxa"/>
            <w:gridSpan w:val="3"/>
            <w:tcBorders>
              <w:top w:val="single" w:sz="4" w:space="0" w:color="000000"/>
              <w:left w:val="nil"/>
              <w:bottom w:val="single" w:sz="4" w:space="0" w:color="000000"/>
              <w:right w:val="nil"/>
            </w:tcBorders>
            <w:shd w:val="clear" w:color="auto" w:fill="E7E7E7"/>
            <w:tcMar>
              <w:top w:w="0" w:type="dxa"/>
              <w:left w:w="0" w:type="dxa"/>
              <w:bottom w:w="0" w:type="dxa"/>
              <w:right w:w="0" w:type="dxa"/>
            </w:tcMar>
          </w:tcPr>
          <w:p w14:paraId="682D413F" w14:textId="77777777" w:rsidR="004B0ACB" w:rsidRPr="00AA688E" w:rsidRDefault="005A5743" w:rsidP="00024251">
            <w:pPr>
              <w:rPr>
                <w:rFonts w:ascii="Arial" w:hAnsi="Arial" w:cs="Arial"/>
                <w:color w:val="000000"/>
                <w:sz w:val="24"/>
                <w:szCs w:val="24"/>
              </w:rPr>
            </w:pPr>
            <w:r w:rsidRPr="00AA688E">
              <w:rPr>
                <w:rFonts w:ascii="Arial" w:hAnsi="Arial" w:cs="Arial"/>
                <w:noProof/>
                <w:color w:val="000000"/>
                <w:sz w:val="24"/>
                <w:szCs w:val="24"/>
              </w:rPr>
              <w:drawing>
                <wp:anchor distT="0" distB="0" distL="114300" distR="114300" simplePos="0" relativeHeight="251684864" behindDoc="0" locked="0" layoutInCell="1" allowOverlap="1" wp14:anchorId="4F5975DA" wp14:editId="360B0B94">
                  <wp:simplePos x="0" y="0"/>
                  <wp:positionH relativeFrom="page">
                    <wp:posOffset>1978533</wp:posOffset>
                  </wp:positionH>
                  <wp:positionV relativeFrom="paragraph">
                    <wp:posOffset>0</wp:posOffset>
                  </wp:positionV>
                  <wp:extent cx="9525" cy="9525"/>
                  <wp:effectExtent l="0" t="0" r="0" b="0"/>
                  <wp:wrapNone/>
                  <wp:docPr id="100049" name="Picture 10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372186"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p>
        </w:tc>
        <w:tc>
          <w:tcPr>
            <w:tcW w:w="104" w:type="dxa"/>
            <w:tcBorders>
              <w:top w:val="single" w:sz="4" w:space="0" w:color="000000"/>
              <w:left w:val="nil"/>
              <w:bottom w:val="single" w:sz="4" w:space="0" w:color="000000"/>
              <w:right w:val="single" w:sz="4" w:space="0" w:color="000000"/>
            </w:tcBorders>
            <w:shd w:val="clear" w:color="auto" w:fill="E7E7E7"/>
            <w:tcMar>
              <w:top w:w="0" w:type="dxa"/>
              <w:left w:w="0" w:type="dxa"/>
              <w:bottom w:w="0" w:type="dxa"/>
              <w:right w:w="0" w:type="dxa"/>
            </w:tcMar>
          </w:tcPr>
          <w:p w14:paraId="2B2CF178" w14:textId="77777777" w:rsidR="004B0ACB" w:rsidRPr="00AA688E" w:rsidRDefault="004B0ACB" w:rsidP="00024251">
            <w:pPr>
              <w:rPr>
                <w:rFonts w:ascii="Arial" w:hAnsi="Arial" w:cs="Arial"/>
                <w:color w:val="000000"/>
                <w:sz w:val="24"/>
                <w:szCs w:val="24"/>
              </w:rPr>
            </w:pPr>
          </w:p>
        </w:tc>
      </w:tr>
      <w:tr w:rsidR="00D7316C" w14:paraId="13299164" w14:textId="77777777" w:rsidTr="00024251">
        <w:trPr>
          <w:trHeight w:hRule="exact" w:val="272"/>
        </w:trPr>
        <w:tc>
          <w:tcPr>
            <w:tcW w:w="104" w:type="dxa"/>
            <w:tcBorders>
              <w:top w:val="single" w:sz="4" w:space="0" w:color="000000"/>
              <w:left w:val="single" w:sz="4" w:space="0" w:color="000000"/>
              <w:bottom w:val="single" w:sz="4" w:space="0" w:color="000000"/>
              <w:right w:val="nil"/>
            </w:tcBorders>
            <w:tcMar>
              <w:top w:w="0" w:type="dxa"/>
              <w:left w:w="0" w:type="dxa"/>
              <w:bottom w:w="0" w:type="dxa"/>
              <w:right w:w="0" w:type="dxa"/>
            </w:tcMar>
          </w:tcPr>
          <w:p w14:paraId="68B295B2" w14:textId="77777777" w:rsidR="004B0ACB" w:rsidRPr="00AA688E" w:rsidRDefault="004B0ACB" w:rsidP="00024251">
            <w:pPr>
              <w:rPr>
                <w:rFonts w:ascii="Arial" w:hAnsi="Arial" w:cs="Arial"/>
                <w:color w:val="000000"/>
                <w:sz w:val="24"/>
                <w:szCs w:val="24"/>
              </w:rPr>
            </w:pPr>
          </w:p>
        </w:tc>
        <w:tc>
          <w:tcPr>
            <w:tcW w:w="9134" w:type="dxa"/>
            <w:gridSpan w:val="4"/>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14:paraId="2625CCAB" w14:textId="77777777" w:rsidR="004B0ACB" w:rsidRPr="00AA688E" w:rsidRDefault="005A5743" w:rsidP="00024251">
            <w:pPr>
              <w:spacing w:before="23" w:after="2"/>
              <w:rPr>
                <w:rFonts w:ascii="Arial" w:hAnsi="Arial" w:cs="Arial"/>
                <w:color w:val="000000"/>
                <w:sz w:val="24"/>
                <w:szCs w:val="24"/>
              </w:rPr>
            </w:pPr>
            <w:r>
              <w:rPr>
                <w:rFonts w:ascii="Arial" w:eastAsia="Arial" w:hAnsi="Arial" w:cs="Arial"/>
                <w:b/>
                <w:bCs/>
                <w:color w:val="000000"/>
                <w:sz w:val="24"/>
                <w:szCs w:val="24"/>
                <w:bdr w:val="nil"/>
                <w:lang w:val="cy-GB"/>
              </w:rPr>
              <w:t xml:space="preserve">HANES DIWYGIO  </w:t>
            </w:r>
          </w:p>
        </w:tc>
      </w:tr>
      <w:tr w:rsidR="00D7316C" w14:paraId="360A651A" w14:textId="77777777" w:rsidTr="00024251">
        <w:trPr>
          <w:trHeight w:hRule="exact" w:val="319"/>
        </w:trPr>
        <w:tc>
          <w:tcPr>
            <w:tcW w:w="104" w:type="dxa"/>
            <w:tcBorders>
              <w:top w:val="single" w:sz="4" w:space="0" w:color="000000"/>
              <w:left w:val="single" w:sz="4" w:space="0" w:color="000000"/>
              <w:bottom w:val="single" w:sz="4" w:space="0" w:color="000000"/>
              <w:right w:val="nil"/>
            </w:tcBorders>
            <w:tcMar>
              <w:top w:w="0" w:type="dxa"/>
              <w:left w:w="0" w:type="dxa"/>
              <w:bottom w:w="0" w:type="dxa"/>
              <w:right w:w="0" w:type="dxa"/>
            </w:tcMar>
          </w:tcPr>
          <w:p w14:paraId="3CBB77EE" w14:textId="77777777" w:rsidR="004B0ACB" w:rsidRPr="00AA688E" w:rsidRDefault="004B0ACB" w:rsidP="00024251">
            <w:pPr>
              <w:rPr>
                <w:rFonts w:ascii="Arial" w:hAnsi="Arial" w:cs="Arial"/>
                <w:color w:val="000000"/>
                <w:sz w:val="24"/>
                <w:szCs w:val="24"/>
              </w:rPr>
            </w:pPr>
          </w:p>
        </w:tc>
        <w:tc>
          <w:tcPr>
            <w:tcW w:w="3116" w:type="dxa"/>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14:paraId="7EF4ADB0" w14:textId="77777777" w:rsidR="004B0ACB" w:rsidRPr="00AA688E" w:rsidRDefault="005A5743" w:rsidP="00024251">
            <w:pPr>
              <w:spacing w:before="15" w:after="2"/>
              <w:rPr>
                <w:rFonts w:ascii="Arial" w:hAnsi="Arial" w:cs="Arial"/>
                <w:color w:val="000000"/>
                <w:sz w:val="24"/>
                <w:szCs w:val="24"/>
              </w:rPr>
            </w:pPr>
            <w:proofErr w:type="spellStart"/>
            <w:r>
              <w:rPr>
                <w:rFonts w:ascii="Arial" w:eastAsia="Arial" w:hAnsi="Arial" w:cs="Arial"/>
                <w:color w:val="000000"/>
                <w:sz w:val="24"/>
                <w:szCs w:val="24"/>
                <w:bdr w:val="nil"/>
                <w:lang w:val="cy-GB"/>
              </w:rPr>
              <w:t>Date</w:t>
            </w:r>
            <w:proofErr w:type="spellEnd"/>
            <w:r>
              <w:rPr>
                <w:rFonts w:ascii="Arial" w:eastAsia="Arial" w:hAnsi="Arial" w:cs="Arial"/>
                <w:color w:val="000000"/>
                <w:sz w:val="24"/>
                <w:szCs w:val="24"/>
                <w:bdr w:val="nil"/>
                <w:lang w:val="cy-GB"/>
              </w:rPr>
              <w:t xml:space="preserve">  </w:t>
            </w:r>
          </w:p>
        </w:tc>
        <w:tc>
          <w:tcPr>
            <w:tcW w:w="6017"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BB83D0A" w14:textId="77777777" w:rsidR="004B0ACB" w:rsidRPr="00AA688E" w:rsidRDefault="005A5743" w:rsidP="00024251">
            <w:pPr>
              <w:spacing w:before="15" w:after="2"/>
              <w:ind w:left="112"/>
              <w:rPr>
                <w:rFonts w:ascii="Arial" w:hAnsi="Arial" w:cs="Arial"/>
                <w:color w:val="000000"/>
                <w:sz w:val="24"/>
                <w:szCs w:val="24"/>
              </w:rPr>
            </w:pPr>
            <w:r w:rsidRPr="00AA688E">
              <w:rPr>
                <w:rFonts w:ascii="Arial" w:hAnsi="Arial" w:cs="Arial"/>
                <w:noProof/>
                <w:color w:val="000000"/>
                <w:sz w:val="24"/>
                <w:szCs w:val="24"/>
              </w:rPr>
              <w:drawing>
                <wp:anchor distT="0" distB="0" distL="114300" distR="114300" simplePos="0" relativeHeight="251689984" behindDoc="0" locked="0" layoutInCell="1" allowOverlap="1" wp14:anchorId="60C80F5F" wp14:editId="76028AD9">
                  <wp:simplePos x="0" y="0"/>
                  <wp:positionH relativeFrom="page">
                    <wp:posOffset>127</wp:posOffset>
                  </wp:positionH>
                  <wp:positionV relativeFrom="line">
                    <wp:posOffset>-381</wp:posOffset>
                  </wp:positionV>
                  <wp:extent cx="9525" cy="9525"/>
                  <wp:effectExtent l="0" t="0" r="0" b="0"/>
                  <wp:wrapNone/>
                  <wp:docPr id="100051" name="Picture 10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3979"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Pr>
                <w:rFonts w:ascii="Arial" w:eastAsia="Arial" w:hAnsi="Arial" w:cs="Arial"/>
                <w:color w:val="000000"/>
                <w:sz w:val="24"/>
                <w:szCs w:val="24"/>
                <w:bdr w:val="nil"/>
                <w:lang w:val="cy-GB"/>
              </w:rPr>
              <w:t xml:space="preserve">Diwygiwyd gan  </w:t>
            </w:r>
          </w:p>
        </w:tc>
      </w:tr>
      <w:tr w:rsidR="00D7316C" w14:paraId="36BDB9D6" w14:textId="77777777" w:rsidTr="00024251">
        <w:trPr>
          <w:trHeight w:hRule="exact" w:val="338"/>
        </w:trPr>
        <w:tc>
          <w:tcPr>
            <w:tcW w:w="104" w:type="dxa"/>
            <w:tcBorders>
              <w:top w:val="single" w:sz="4" w:space="0" w:color="000000"/>
              <w:left w:val="single" w:sz="4" w:space="0" w:color="000000"/>
              <w:bottom w:val="single" w:sz="4" w:space="0" w:color="000000"/>
              <w:right w:val="nil"/>
            </w:tcBorders>
            <w:tcMar>
              <w:top w:w="0" w:type="dxa"/>
              <w:left w:w="0" w:type="dxa"/>
              <w:bottom w:w="0" w:type="dxa"/>
              <w:right w:w="0" w:type="dxa"/>
            </w:tcMar>
          </w:tcPr>
          <w:p w14:paraId="47D56053" w14:textId="77777777" w:rsidR="004B0ACB" w:rsidRPr="00AA688E" w:rsidRDefault="004B0ACB" w:rsidP="00024251">
            <w:pPr>
              <w:rPr>
                <w:rFonts w:ascii="Arial" w:hAnsi="Arial" w:cs="Arial"/>
                <w:color w:val="000000"/>
                <w:sz w:val="24"/>
                <w:szCs w:val="24"/>
              </w:rPr>
            </w:pPr>
          </w:p>
        </w:tc>
        <w:tc>
          <w:tcPr>
            <w:tcW w:w="3116" w:type="dxa"/>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14:paraId="5FDD2DBC" w14:textId="77777777" w:rsidR="004B0ACB" w:rsidRPr="00AA688E" w:rsidRDefault="005A5743" w:rsidP="00024251">
            <w:pPr>
              <w:spacing w:before="16" w:after="2"/>
              <w:rPr>
                <w:rFonts w:ascii="Arial" w:hAnsi="Arial" w:cs="Arial"/>
                <w:color w:val="000000"/>
                <w:sz w:val="24"/>
                <w:szCs w:val="24"/>
              </w:rPr>
            </w:pPr>
            <w:r>
              <w:rPr>
                <w:rFonts w:ascii="Arial" w:eastAsia="Arial" w:hAnsi="Arial" w:cs="Arial"/>
                <w:color w:val="000000"/>
                <w:sz w:val="24"/>
                <w:szCs w:val="24"/>
                <w:bdr w:val="nil"/>
                <w:lang w:val="cy-GB"/>
              </w:rPr>
              <w:t xml:space="preserve">Mawrth 2010  </w:t>
            </w:r>
          </w:p>
        </w:tc>
        <w:tc>
          <w:tcPr>
            <w:tcW w:w="6017"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330807B" w14:textId="77777777" w:rsidR="004B0ACB" w:rsidRPr="00AA688E" w:rsidRDefault="005A5743" w:rsidP="00024251">
            <w:pPr>
              <w:spacing w:before="16" w:after="2"/>
              <w:ind w:left="112"/>
              <w:rPr>
                <w:rFonts w:ascii="Arial" w:hAnsi="Arial" w:cs="Arial"/>
                <w:color w:val="000000"/>
                <w:sz w:val="24"/>
                <w:szCs w:val="24"/>
              </w:rPr>
            </w:pPr>
            <w:r w:rsidRPr="00AA688E">
              <w:rPr>
                <w:rFonts w:ascii="Arial" w:hAnsi="Arial" w:cs="Arial"/>
                <w:noProof/>
                <w:color w:val="000000"/>
                <w:sz w:val="24"/>
                <w:szCs w:val="24"/>
              </w:rPr>
              <w:drawing>
                <wp:anchor distT="0" distB="0" distL="114300" distR="114300" simplePos="0" relativeHeight="251693056" behindDoc="0" locked="0" layoutInCell="1" allowOverlap="1" wp14:anchorId="5A9590C8" wp14:editId="36E01C80">
                  <wp:simplePos x="0" y="0"/>
                  <wp:positionH relativeFrom="page">
                    <wp:posOffset>127</wp:posOffset>
                  </wp:positionH>
                  <wp:positionV relativeFrom="line">
                    <wp:posOffset>254</wp:posOffset>
                  </wp:positionV>
                  <wp:extent cx="9525" cy="9525"/>
                  <wp:effectExtent l="0" t="0" r="0" b="0"/>
                  <wp:wrapNone/>
                  <wp:docPr id="100053" name="Picture 10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416222"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Pr>
                <w:rFonts w:ascii="Arial" w:eastAsia="Arial" w:hAnsi="Arial" w:cs="Arial"/>
                <w:color w:val="000000"/>
                <w:sz w:val="24"/>
                <w:szCs w:val="24"/>
                <w:bdr w:val="nil"/>
                <w:lang w:val="cy-GB"/>
              </w:rPr>
              <w:t xml:space="preserve">Mike Murphy  </w:t>
            </w:r>
          </w:p>
        </w:tc>
      </w:tr>
      <w:tr w:rsidR="00D7316C" w14:paraId="7D8E09C5" w14:textId="77777777" w:rsidTr="00024251">
        <w:trPr>
          <w:trHeight w:hRule="exact" w:val="355"/>
        </w:trPr>
        <w:tc>
          <w:tcPr>
            <w:tcW w:w="104" w:type="dxa"/>
            <w:tcBorders>
              <w:top w:val="single" w:sz="4" w:space="0" w:color="000000"/>
              <w:left w:val="single" w:sz="4" w:space="0" w:color="000000"/>
              <w:bottom w:val="single" w:sz="4" w:space="0" w:color="000000"/>
              <w:right w:val="nil"/>
            </w:tcBorders>
            <w:tcMar>
              <w:top w:w="0" w:type="dxa"/>
              <w:left w:w="0" w:type="dxa"/>
              <w:bottom w:w="0" w:type="dxa"/>
              <w:right w:w="0" w:type="dxa"/>
            </w:tcMar>
          </w:tcPr>
          <w:p w14:paraId="278F27B4" w14:textId="77777777" w:rsidR="004B0ACB" w:rsidRPr="00AA688E" w:rsidRDefault="004B0ACB" w:rsidP="00024251">
            <w:pPr>
              <w:rPr>
                <w:rFonts w:ascii="Arial" w:hAnsi="Arial" w:cs="Arial"/>
                <w:color w:val="000000"/>
                <w:sz w:val="24"/>
                <w:szCs w:val="24"/>
              </w:rPr>
            </w:pPr>
          </w:p>
        </w:tc>
        <w:tc>
          <w:tcPr>
            <w:tcW w:w="3116" w:type="dxa"/>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14:paraId="39F2D984" w14:textId="77777777" w:rsidR="004B0ACB" w:rsidRPr="00AA688E" w:rsidRDefault="005A5743" w:rsidP="00024251">
            <w:pPr>
              <w:spacing w:before="16" w:after="3"/>
              <w:rPr>
                <w:rFonts w:ascii="Arial" w:hAnsi="Arial" w:cs="Arial"/>
                <w:color w:val="000000"/>
                <w:sz w:val="24"/>
                <w:szCs w:val="24"/>
              </w:rPr>
            </w:pPr>
            <w:r>
              <w:rPr>
                <w:rFonts w:ascii="Arial" w:eastAsia="Arial" w:hAnsi="Arial" w:cs="Arial"/>
                <w:color w:val="000000"/>
                <w:sz w:val="24"/>
                <w:szCs w:val="24"/>
                <w:bdr w:val="nil"/>
                <w:lang w:val="cy-GB"/>
              </w:rPr>
              <w:t xml:space="preserve">Ebrill 2013  </w:t>
            </w:r>
          </w:p>
        </w:tc>
        <w:tc>
          <w:tcPr>
            <w:tcW w:w="6017"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48F6E7A" w14:textId="77777777" w:rsidR="004B0ACB" w:rsidRPr="00AA688E" w:rsidRDefault="005A5743" w:rsidP="00024251">
            <w:pPr>
              <w:spacing w:before="16" w:after="3"/>
              <w:ind w:left="112"/>
              <w:rPr>
                <w:rFonts w:ascii="Arial" w:hAnsi="Arial" w:cs="Arial"/>
                <w:color w:val="000000"/>
                <w:sz w:val="24"/>
                <w:szCs w:val="24"/>
              </w:rPr>
            </w:pPr>
            <w:r w:rsidRPr="00AA688E">
              <w:rPr>
                <w:rFonts w:ascii="Arial" w:hAnsi="Arial" w:cs="Arial"/>
                <w:noProof/>
                <w:color w:val="000000"/>
                <w:sz w:val="24"/>
                <w:szCs w:val="24"/>
              </w:rPr>
              <w:drawing>
                <wp:anchor distT="0" distB="0" distL="114300" distR="114300" simplePos="0" relativeHeight="251696128" behindDoc="0" locked="0" layoutInCell="1" allowOverlap="1" wp14:anchorId="4EB23E27" wp14:editId="27074E56">
                  <wp:simplePos x="0" y="0"/>
                  <wp:positionH relativeFrom="page">
                    <wp:posOffset>127</wp:posOffset>
                  </wp:positionH>
                  <wp:positionV relativeFrom="line">
                    <wp:posOffset>254</wp:posOffset>
                  </wp:positionV>
                  <wp:extent cx="9525" cy="9525"/>
                  <wp:effectExtent l="0" t="0" r="0" b="0"/>
                  <wp:wrapNone/>
                  <wp:docPr id="100055" name="Picture 10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3976"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Pr>
                <w:rFonts w:ascii="Arial" w:eastAsia="Arial" w:hAnsi="Arial" w:cs="Arial"/>
                <w:color w:val="000000"/>
                <w:sz w:val="24"/>
                <w:szCs w:val="24"/>
                <w:bdr w:val="nil"/>
                <w:lang w:val="cy-GB"/>
              </w:rPr>
              <w:t xml:space="preserve">Mike Murphy a Dilys </w:t>
            </w:r>
            <w:proofErr w:type="spellStart"/>
            <w:r>
              <w:rPr>
                <w:rFonts w:ascii="Arial" w:eastAsia="Arial" w:hAnsi="Arial" w:cs="Arial"/>
                <w:color w:val="000000"/>
                <w:sz w:val="24"/>
                <w:szCs w:val="24"/>
                <w:bdr w:val="nil"/>
                <w:lang w:val="cy-GB"/>
              </w:rPr>
              <w:t>Jouvenat</w:t>
            </w:r>
            <w:proofErr w:type="spellEnd"/>
            <w:r>
              <w:rPr>
                <w:rFonts w:ascii="Arial" w:eastAsia="Arial" w:hAnsi="Arial" w:cs="Arial"/>
                <w:color w:val="000000"/>
                <w:sz w:val="24"/>
                <w:szCs w:val="24"/>
                <w:bdr w:val="nil"/>
                <w:lang w:val="cy-GB"/>
              </w:rPr>
              <w:t xml:space="preserve">  </w:t>
            </w:r>
          </w:p>
        </w:tc>
      </w:tr>
      <w:tr w:rsidR="00D7316C" w14:paraId="2299D442" w14:textId="77777777" w:rsidTr="00024251">
        <w:trPr>
          <w:trHeight w:hRule="exact" w:val="418"/>
        </w:trPr>
        <w:tc>
          <w:tcPr>
            <w:tcW w:w="104" w:type="dxa"/>
            <w:tcBorders>
              <w:top w:val="single" w:sz="4" w:space="0" w:color="000000"/>
              <w:left w:val="single" w:sz="4" w:space="0" w:color="000000"/>
              <w:bottom w:val="single" w:sz="4" w:space="0" w:color="000000"/>
              <w:right w:val="nil"/>
            </w:tcBorders>
            <w:tcMar>
              <w:top w:w="0" w:type="dxa"/>
              <w:left w:w="0" w:type="dxa"/>
              <w:bottom w:w="0" w:type="dxa"/>
              <w:right w:w="0" w:type="dxa"/>
            </w:tcMar>
          </w:tcPr>
          <w:p w14:paraId="4D19C765" w14:textId="77777777" w:rsidR="004B0ACB" w:rsidRPr="00AA688E" w:rsidRDefault="004B0ACB" w:rsidP="00024251">
            <w:pPr>
              <w:rPr>
                <w:rFonts w:ascii="Arial" w:hAnsi="Arial" w:cs="Arial"/>
                <w:color w:val="000000"/>
                <w:sz w:val="24"/>
                <w:szCs w:val="24"/>
              </w:rPr>
            </w:pPr>
          </w:p>
        </w:tc>
        <w:tc>
          <w:tcPr>
            <w:tcW w:w="3116" w:type="dxa"/>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14:paraId="71035F35" w14:textId="77777777" w:rsidR="004B0ACB" w:rsidRPr="00AA688E" w:rsidRDefault="005A5743" w:rsidP="00024251">
            <w:pPr>
              <w:spacing w:before="15" w:after="2"/>
              <w:rPr>
                <w:rFonts w:ascii="Arial" w:hAnsi="Arial" w:cs="Arial"/>
                <w:color w:val="000000"/>
                <w:sz w:val="24"/>
                <w:szCs w:val="24"/>
              </w:rPr>
            </w:pPr>
            <w:r>
              <w:rPr>
                <w:rFonts w:ascii="Arial" w:eastAsia="Arial" w:hAnsi="Arial" w:cs="Arial"/>
                <w:color w:val="000000"/>
                <w:sz w:val="24"/>
                <w:szCs w:val="24"/>
                <w:bdr w:val="nil"/>
                <w:lang w:val="cy-GB"/>
              </w:rPr>
              <w:t xml:space="preserve">Rhagfyr 2013  </w:t>
            </w:r>
          </w:p>
        </w:tc>
        <w:tc>
          <w:tcPr>
            <w:tcW w:w="6017"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9685536" w14:textId="77777777" w:rsidR="004B0ACB" w:rsidRPr="00AA688E" w:rsidRDefault="005A5743" w:rsidP="00024251">
            <w:pPr>
              <w:spacing w:before="15" w:after="2"/>
              <w:ind w:left="112"/>
              <w:rPr>
                <w:rFonts w:ascii="Arial" w:hAnsi="Arial" w:cs="Arial"/>
                <w:color w:val="000000"/>
                <w:sz w:val="24"/>
                <w:szCs w:val="24"/>
              </w:rPr>
            </w:pPr>
            <w:r w:rsidRPr="00AA688E">
              <w:rPr>
                <w:rFonts w:ascii="Arial" w:hAnsi="Arial" w:cs="Arial"/>
                <w:noProof/>
                <w:color w:val="000000"/>
                <w:sz w:val="24"/>
                <w:szCs w:val="24"/>
              </w:rPr>
              <w:drawing>
                <wp:anchor distT="0" distB="0" distL="114300" distR="114300" simplePos="0" relativeHeight="251699200" behindDoc="0" locked="0" layoutInCell="1" allowOverlap="1" wp14:anchorId="5E550FDC" wp14:editId="004E43DE">
                  <wp:simplePos x="0" y="0"/>
                  <wp:positionH relativeFrom="page">
                    <wp:posOffset>127</wp:posOffset>
                  </wp:positionH>
                  <wp:positionV relativeFrom="line">
                    <wp:posOffset>-381</wp:posOffset>
                  </wp:positionV>
                  <wp:extent cx="9525" cy="9525"/>
                  <wp:effectExtent l="0" t="0" r="0" b="0"/>
                  <wp:wrapNone/>
                  <wp:docPr id="100057" name="Picture 10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33848"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Pr>
                <w:rFonts w:ascii="Arial" w:eastAsia="Arial" w:hAnsi="Arial" w:cs="Arial"/>
                <w:color w:val="000000"/>
                <w:sz w:val="24"/>
                <w:szCs w:val="24"/>
                <w:bdr w:val="nil"/>
                <w:lang w:val="cy-GB"/>
              </w:rPr>
              <w:t xml:space="preserve">Dilys </w:t>
            </w:r>
            <w:proofErr w:type="spellStart"/>
            <w:r>
              <w:rPr>
                <w:rFonts w:ascii="Arial" w:eastAsia="Arial" w:hAnsi="Arial" w:cs="Arial"/>
                <w:color w:val="000000"/>
                <w:sz w:val="24"/>
                <w:szCs w:val="24"/>
                <w:bdr w:val="nil"/>
                <w:lang w:val="cy-GB"/>
              </w:rPr>
              <w:t>Jouvenat</w:t>
            </w:r>
            <w:proofErr w:type="spellEnd"/>
            <w:r>
              <w:rPr>
                <w:rFonts w:ascii="Arial" w:eastAsia="Arial" w:hAnsi="Arial" w:cs="Arial"/>
                <w:color w:val="000000"/>
                <w:sz w:val="24"/>
                <w:szCs w:val="24"/>
                <w:bdr w:val="nil"/>
                <w:lang w:val="cy-GB"/>
              </w:rPr>
              <w:t xml:space="preserve">  </w:t>
            </w:r>
          </w:p>
        </w:tc>
      </w:tr>
      <w:tr w:rsidR="00D7316C" w14:paraId="713044C0" w14:textId="77777777" w:rsidTr="00024251">
        <w:trPr>
          <w:trHeight w:hRule="exact" w:val="265"/>
        </w:trPr>
        <w:tc>
          <w:tcPr>
            <w:tcW w:w="321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70A113" w14:textId="77777777" w:rsidR="004B0ACB" w:rsidRPr="00AA688E" w:rsidRDefault="005A5743" w:rsidP="00024251">
            <w:pPr>
              <w:rPr>
                <w:rFonts w:ascii="Arial" w:hAnsi="Arial" w:cs="Arial"/>
                <w:color w:val="000000"/>
                <w:sz w:val="24"/>
                <w:szCs w:val="24"/>
              </w:rPr>
            </w:pPr>
            <w:r w:rsidRPr="00AA688E">
              <w:rPr>
                <w:rFonts w:ascii="Arial" w:hAnsi="Arial" w:cs="Arial"/>
                <w:noProof/>
                <w:color w:val="000000"/>
                <w:sz w:val="24"/>
                <w:szCs w:val="24"/>
              </w:rPr>
              <w:drawing>
                <wp:anchor distT="0" distB="0" distL="114300" distR="114300" simplePos="0" relativeHeight="251701248" behindDoc="0" locked="0" layoutInCell="1" allowOverlap="1" wp14:anchorId="558E4010" wp14:editId="4D3C8A4B">
                  <wp:simplePos x="0" y="0"/>
                  <wp:positionH relativeFrom="page">
                    <wp:posOffset>-6096</wp:posOffset>
                  </wp:positionH>
                  <wp:positionV relativeFrom="paragraph">
                    <wp:posOffset>0</wp:posOffset>
                  </wp:positionV>
                  <wp:extent cx="9525" cy="9525"/>
                  <wp:effectExtent l="0" t="0" r="0" b="0"/>
                  <wp:wrapNone/>
                  <wp:docPr id="100059" name="Picture 10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863511"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color w:val="000000"/>
                <w:sz w:val="24"/>
                <w:szCs w:val="24"/>
              </w:rPr>
              <w:drawing>
                <wp:anchor distT="0" distB="0" distL="114300" distR="114300" simplePos="0" relativeHeight="251698176" behindDoc="0" locked="0" layoutInCell="1" allowOverlap="1" wp14:anchorId="2692375D" wp14:editId="5262B5A3">
                  <wp:simplePos x="0" y="0"/>
                  <wp:positionH relativeFrom="page">
                    <wp:posOffset>-6096</wp:posOffset>
                  </wp:positionH>
                  <wp:positionV relativeFrom="paragraph">
                    <wp:posOffset>-181356</wp:posOffset>
                  </wp:positionV>
                  <wp:extent cx="9525" cy="9525"/>
                  <wp:effectExtent l="0" t="0" r="0" b="0"/>
                  <wp:wrapNone/>
                  <wp:docPr id="100061" name="Picture 10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396541"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color w:val="000000"/>
                <w:sz w:val="24"/>
                <w:szCs w:val="24"/>
              </w:rPr>
              <w:drawing>
                <wp:anchor distT="0" distB="0" distL="114300" distR="114300" simplePos="0" relativeHeight="251695104" behindDoc="0" locked="0" layoutInCell="1" allowOverlap="1" wp14:anchorId="2FDF19AA" wp14:editId="1CE8545E">
                  <wp:simplePos x="0" y="0"/>
                  <wp:positionH relativeFrom="page">
                    <wp:posOffset>-6096</wp:posOffset>
                  </wp:positionH>
                  <wp:positionV relativeFrom="paragraph">
                    <wp:posOffset>-362712</wp:posOffset>
                  </wp:positionV>
                  <wp:extent cx="9525" cy="9525"/>
                  <wp:effectExtent l="0" t="0" r="0" b="0"/>
                  <wp:wrapNone/>
                  <wp:docPr id="100063" name="Picture 100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656866"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color w:val="000000"/>
                <w:sz w:val="24"/>
                <w:szCs w:val="24"/>
              </w:rPr>
              <w:drawing>
                <wp:anchor distT="0" distB="0" distL="114300" distR="114300" simplePos="0" relativeHeight="251692032" behindDoc="0" locked="0" layoutInCell="1" allowOverlap="1" wp14:anchorId="17F96A2D" wp14:editId="566AF386">
                  <wp:simplePos x="0" y="0"/>
                  <wp:positionH relativeFrom="page">
                    <wp:posOffset>-6096</wp:posOffset>
                  </wp:positionH>
                  <wp:positionV relativeFrom="paragraph">
                    <wp:posOffset>-544068</wp:posOffset>
                  </wp:positionV>
                  <wp:extent cx="9525" cy="9525"/>
                  <wp:effectExtent l="0" t="0" r="0" b="0"/>
                  <wp:wrapNone/>
                  <wp:docPr id="100065" name="Picture 100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495144"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color w:val="000000"/>
                <w:sz w:val="24"/>
                <w:szCs w:val="24"/>
              </w:rPr>
              <w:drawing>
                <wp:anchor distT="0" distB="0" distL="114300" distR="114300" simplePos="0" relativeHeight="251688960" behindDoc="0" locked="0" layoutInCell="1" allowOverlap="1" wp14:anchorId="600D37D7" wp14:editId="76241CFA">
                  <wp:simplePos x="0" y="0"/>
                  <wp:positionH relativeFrom="page">
                    <wp:posOffset>-6096</wp:posOffset>
                  </wp:positionH>
                  <wp:positionV relativeFrom="paragraph">
                    <wp:posOffset>-725424</wp:posOffset>
                  </wp:positionV>
                  <wp:extent cx="9525" cy="9525"/>
                  <wp:effectExtent l="0" t="0" r="0" b="0"/>
                  <wp:wrapNone/>
                  <wp:docPr id="100067" name="Picture 100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65882"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color w:val="000000"/>
                <w:sz w:val="24"/>
                <w:szCs w:val="24"/>
              </w:rPr>
              <w:drawing>
                <wp:anchor distT="0" distB="0" distL="114300" distR="114300" simplePos="0" relativeHeight="251686912" behindDoc="0" locked="0" layoutInCell="1" allowOverlap="1" wp14:anchorId="627895E9" wp14:editId="471BE57C">
                  <wp:simplePos x="0" y="0"/>
                  <wp:positionH relativeFrom="page">
                    <wp:posOffset>-6096</wp:posOffset>
                  </wp:positionH>
                  <wp:positionV relativeFrom="paragraph">
                    <wp:posOffset>-911352</wp:posOffset>
                  </wp:positionV>
                  <wp:extent cx="9525" cy="9525"/>
                  <wp:effectExtent l="0" t="0" r="0" b="0"/>
                  <wp:wrapNone/>
                  <wp:docPr id="100069" name="Picture 100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534365"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color w:val="000000"/>
                <w:sz w:val="24"/>
                <w:szCs w:val="24"/>
              </w:rPr>
              <w:drawing>
                <wp:anchor distT="0" distB="0" distL="114300" distR="114300" simplePos="0" relativeHeight="251683840" behindDoc="0" locked="0" layoutInCell="1" allowOverlap="1" wp14:anchorId="143F97B9" wp14:editId="66AC473B">
                  <wp:simplePos x="0" y="0"/>
                  <wp:positionH relativeFrom="page">
                    <wp:posOffset>-6096</wp:posOffset>
                  </wp:positionH>
                  <wp:positionV relativeFrom="paragraph">
                    <wp:posOffset>-1093089</wp:posOffset>
                  </wp:positionV>
                  <wp:extent cx="9525" cy="9525"/>
                  <wp:effectExtent l="0" t="0" r="0" b="0"/>
                  <wp:wrapNone/>
                  <wp:docPr id="100071" name="Picture 100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692138"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color w:val="000000"/>
                <w:sz w:val="24"/>
                <w:szCs w:val="24"/>
              </w:rPr>
              <w:drawing>
                <wp:anchor distT="0" distB="0" distL="114300" distR="114300" simplePos="0" relativeHeight="251680768" behindDoc="0" locked="0" layoutInCell="1" allowOverlap="1" wp14:anchorId="7A359705" wp14:editId="74EF8CEE">
                  <wp:simplePos x="0" y="0"/>
                  <wp:positionH relativeFrom="page">
                    <wp:posOffset>-6096</wp:posOffset>
                  </wp:positionH>
                  <wp:positionV relativeFrom="paragraph">
                    <wp:posOffset>-1449705</wp:posOffset>
                  </wp:positionV>
                  <wp:extent cx="9525" cy="9525"/>
                  <wp:effectExtent l="0" t="0" r="0" b="0"/>
                  <wp:wrapNone/>
                  <wp:docPr id="100073" name="Picture 10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798247"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color w:val="000000"/>
                <w:sz w:val="24"/>
                <w:szCs w:val="24"/>
              </w:rPr>
              <w:drawing>
                <wp:anchor distT="0" distB="0" distL="114300" distR="114300" simplePos="0" relativeHeight="251677696" behindDoc="0" locked="0" layoutInCell="1" allowOverlap="1" wp14:anchorId="24FE78E1" wp14:editId="5170114D">
                  <wp:simplePos x="0" y="0"/>
                  <wp:positionH relativeFrom="page">
                    <wp:posOffset>-6096</wp:posOffset>
                  </wp:positionH>
                  <wp:positionV relativeFrom="paragraph">
                    <wp:posOffset>-1631061</wp:posOffset>
                  </wp:positionV>
                  <wp:extent cx="9525" cy="9525"/>
                  <wp:effectExtent l="0" t="0" r="0" b="0"/>
                  <wp:wrapNone/>
                  <wp:docPr id="100075" name="Picture 100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475425"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color w:val="000000"/>
                <w:sz w:val="24"/>
                <w:szCs w:val="24"/>
              </w:rPr>
              <w:drawing>
                <wp:anchor distT="0" distB="0" distL="114300" distR="114300" simplePos="0" relativeHeight="251674624" behindDoc="0" locked="0" layoutInCell="1" allowOverlap="1" wp14:anchorId="53548E57" wp14:editId="6DE57180">
                  <wp:simplePos x="0" y="0"/>
                  <wp:positionH relativeFrom="page">
                    <wp:posOffset>-6096</wp:posOffset>
                  </wp:positionH>
                  <wp:positionV relativeFrom="paragraph">
                    <wp:posOffset>-1812417</wp:posOffset>
                  </wp:positionV>
                  <wp:extent cx="9525" cy="9525"/>
                  <wp:effectExtent l="0" t="0" r="0" b="0"/>
                  <wp:wrapNone/>
                  <wp:docPr id="100077" name="Picture 100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212884"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color w:val="000000"/>
                <w:sz w:val="24"/>
                <w:szCs w:val="24"/>
              </w:rPr>
              <w:drawing>
                <wp:anchor distT="0" distB="0" distL="114300" distR="114300" simplePos="0" relativeHeight="251671552" behindDoc="0" locked="0" layoutInCell="1" allowOverlap="1" wp14:anchorId="164029CC" wp14:editId="369038F9">
                  <wp:simplePos x="0" y="0"/>
                  <wp:positionH relativeFrom="page">
                    <wp:posOffset>-6096</wp:posOffset>
                  </wp:positionH>
                  <wp:positionV relativeFrom="paragraph">
                    <wp:posOffset>-1993773</wp:posOffset>
                  </wp:positionV>
                  <wp:extent cx="9525" cy="9525"/>
                  <wp:effectExtent l="0" t="0" r="0" b="0"/>
                  <wp:wrapNone/>
                  <wp:docPr id="100079" name="Picture 100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202012"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color w:val="000000"/>
                <w:sz w:val="24"/>
                <w:szCs w:val="24"/>
              </w:rPr>
              <w:drawing>
                <wp:anchor distT="0" distB="0" distL="114300" distR="114300" simplePos="0" relativeHeight="251668480" behindDoc="0" locked="0" layoutInCell="1" allowOverlap="1" wp14:anchorId="55E67555" wp14:editId="053025A9">
                  <wp:simplePos x="0" y="0"/>
                  <wp:positionH relativeFrom="page">
                    <wp:posOffset>-6096</wp:posOffset>
                  </wp:positionH>
                  <wp:positionV relativeFrom="paragraph">
                    <wp:posOffset>-2175129</wp:posOffset>
                  </wp:positionV>
                  <wp:extent cx="9525" cy="9525"/>
                  <wp:effectExtent l="0" t="0" r="0" b="0"/>
                  <wp:wrapNone/>
                  <wp:docPr id="100081" name="Picture 10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365032"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color w:val="000000"/>
                <w:sz w:val="24"/>
                <w:szCs w:val="24"/>
              </w:rPr>
              <w:drawing>
                <wp:anchor distT="0" distB="0" distL="114300" distR="114300" simplePos="0" relativeHeight="251665408" behindDoc="0" locked="0" layoutInCell="1" allowOverlap="1" wp14:anchorId="23216777" wp14:editId="538AF401">
                  <wp:simplePos x="0" y="0"/>
                  <wp:positionH relativeFrom="page">
                    <wp:posOffset>-6096</wp:posOffset>
                  </wp:positionH>
                  <wp:positionV relativeFrom="paragraph">
                    <wp:posOffset>-2356485</wp:posOffset>
                  </wp:positionV>
                  <wp:extent cx="9525" cy="9525"/>
                  <wp:effectExtent l="0" t="0" r="0" b="0"/>
                  <wp:wrapNone/>
                  <wp:docPr id="100083" name="Picture 100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364530"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color w:val="000000"/>
                <w:sz w:val="24"/>
                <w:szCs w:val="24"/>
              </w:rPr>
              <w:drawing>
                <wp:anchor distT="0" distB="0" distL="114300" distR="114300" simplePos="0" relativeHeight="251662336" behindDoc="0" locked="0" layoutInCell="1" allowOverlap="1" wp14:anchorId="14BFB7E9" wp14:editId="19FF2E8D">
                  <wp:simplePos x="0" y="0"/>
                  <wp:positionH relativeFrom="page">
                    <wp:posOffset>-6096</wp:posOffset>
                  </wp:positionH>
                  <wp:positionV relativeFrom="paragraph">
                    <wp:posOffset>-2542413</wp:posOffset>
                  </wp:positionV>
                  <wp:extent cx="9525" cy="9525"/>
                  <wp:effectExtent l="0" t="0" r="0" b="0"/>
                  <wp:wrapNone/>
                  <wp:docPr id="100085" name="Picture 100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108315"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Pr>
                <w:rFonts w:ascii="Arial" w:eastAsia="Arial" w:hAnsi="Arial" w:cs="Arial"/>
                <w:color w:val="000000"/>
                <w:sz w:val="24"/>
                <w:szCs w:val="24"/>
                <w:bdr w:val="nil"/>
                <w:lang w:val="cy-GB"/>
              </w:rPr>
              <w:t xml:space="preserve">  Mawrth 2025</w:t>
            </w:r>
          </w:p>
        </w:tc>
        <w:tc>
          <w:tcPr>
            <w:tcW w:w="6017"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E0191D" w14:textId="77777777" w:rsidR="004B0ACB" w:rsidRPr="00AA688E" w:rsidRDefault="005A5743" w:rsidP="00024251">
            <w:pPr>
              <w:rPr>
                <w:rFonts w:ascii="Arial" w:hAnsi="Arial" w:cs="Arial"/>
                <w:color w:val="000000"/>
                <w:sz w:val="24"/>
                <w:szCs w:val="24"/>
              </w:rPr>
            </w:pPr>
            <w:r w:rsidRPr="00AA688E">
              <w:rPr>
                <w:rFonts w:ascii="Arial" w:hAnsi="Arial" w:cs="Arial"/>
                <w:noProof/>
                <w:color w:val="000000"/>
                <w:sz w:val="24"/>
                <w:szCs w:val="24"/>
              </w:rPr>
              <w:drawing>
                <wp:anchor distT="0" distB="0" distL="114300" distR="114300" simplePos="0" relativeHeight="251702272" behindDoc="0" locked="0" layoutInCell="1" allowOverlap="1" wp14:anchorId="6DA9A6F2" wp14:editId="207675F2">
                  <wp:simplePos x="0" y="0"/>
                  <wp:positionH relativeFrom="page">
                    <wp:posOffset>127</wp:posOffset>
                  </wp:positionH>
                  <wp:positionV relativeFrom="paragraph">
                    <wp:posOffset>0</wp:posOffset>
                  </wp:positionV>
                  <wp:extent cx="9525" cy="9525"/>
                  <wp:effectExtent l="0" t="0" r="0" b="0"/>
                  <wp:wrapNone/>
                  <wp:docPr id="100087" name="Picture 100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556132"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Pr>
                <w:rFonts w:ascii="Arial" w:eastAsia="Arial" w:hAnsi="Arial" w:cs="Arial"/>
                <w:color w:val="000000"/>
                <w:sz w:val="24"/>
                <w:szCs w:val="24"/>
                <w:bdr w:val="nil"/>
                <w:lang w:val="cy-GB"/>
              </w:rPr>
              <w:t xml:space="preserve"> </w:t>
            </w:r>
            <w:proofErr w:type="spellStart"/>
            <w:r>
              <w:rPr>
                <w:rFonts w:ascii="Arial" w:eastAsia="Arial" w:hAnsi="Arial" w:cs="Arial"/>
                <w:color w:val="000000"/>
                <w:sz w:val="24"/>
                <w:szCs w:val="24"/>
                <w:bdr w:val="nil"/>
                <w:lang w:val="cy-GB"/>
              </w:rPr>
              <w:t>Jess</w:t>
            </w:r>
            <w:proofErr w:type="spellEnd"/>
            <w:r>
              <w:rPr>
                <w:rFonts w:ascii="Arial" w:eastAsia="Arial" w:hAnsi="Arial" w:cs="Arial"/>
                <w:color w:val="000000"/>
                <w:sz w:val="24"/>
                <w:szCs w:val="24"/>
                <w:bdr w:val="nil"/>
                <w:lang w:val="cy-GB"/>
              </w:rPr>
              <w:t xml:space="preserve"> Morgan-Walsh a Melanie Warburton</w:t>
            </w:r>
          </w:p>
        </w:tc>
      </w:tr>
      <w:tr w:rsidR="00D7316C" w14:paraId="7A89C42F" w14:textId="77777777" w:rsidTr="00024251">
        <w:trPr>
          <w:trHeight w:hRule="exact" w:val="265"/>
        </w:trPr>
        <w:tc>
          <w:tcPr>
            <w:tcW w:w="104" w:type="dxa"/>
            <w:tcBorders>
              <w:top w:val="single" w:sz="4" w:space="0" w:color="000000"/>
              <w:left w:val="single" w:sz="4" w:space="0" w:color="000000"/>
              <w:bottom w:val="single" w:sz="4" w:space="0" w:color="000000"/>
              <w:right w:val="nil"/>
            </w:tcBorders>
            <w:shd w:val="clear" w:color="auto" w:fill="E7E7E7"/>
            <w:tcMar>
              <w:top w:w="0" w:type="dxa"/>
              <w:left w:w="0" w:type="dxa"/>
              <w:bottom w:w="0" w:type="dxa"/>
              <w:right w:w="0" w:type="dxa"/>
            </w:tcMar>
          </w:tcPr>
          <w:p w14:paraId="63CA7B13" w14:textId="77777777" w:rsidR="004B0ACB" w:rsidRPr="00AA688E" w:rsidRDefault="004B0ACB" w:rsidP="00024251">
            <w:pPr>
              <w:rPr>
                <w:rFonts w:ascii="Arial" w:hAnsi="Arial" w:cs="Arial"/>
                <w:color w:val="000000"/>
                <w:sz w:val="24"/>
                <w:szCs w:val="24"/>
              </w:rPr>
            </w:pPr>
          </w:p>
        </w:tc>
        <w:tc>
          <w:tcPr>
            <w:tcW w:w="9030" w:type="dxa"/>
            <w:gridSpan w:val="3"/>
            <w:tcBorders>
              <w:top w:val="single" w:sz="4" w:space="0" w:color="000000"/>
              <w:left w:val="nil"/>
              <w:bottom w:val="single" w:sz="4" w:space="0" w:color="000000"/>
              <w:right w:val="nil"/>
            </w:tcBorders>
            <w:shd w:val="clear" w:color="auto" w:fill="E7E7E7"/>
            <w:tcMar>
              <w:top w:w="0" w:type="dxa"/>
              <w:left w:w="0" w:type="dxa"/>
              <w:bottom w:w="0" w:type="dxa"/>
              <w:right w:w="0" w:type="dxa"/>
            </w:tcMar>
          </w:tcPr>
          <w:p w14:paraId="69E07585" w14:textId="77777777" w:rsidR="004B0ACB" w:rsidRPr="00AA688E" w:rsidRDefault="005A5743" w:rsidP="00024251">
            <w:pPr>
              <w:rPr>
                <w:rFonts w:ascii="Arial" w:hAnsi="Arial" w:cs="Arial"/>
                <w:color w:val="000000"/>
                <w:sz w:val="24"/>
                <w:szCs w:val="24"/>
              </w:rPr>
            </w:pPr>
            <w:r w:rsidRPr="00AA688E">
              <w:rPr>
                <w:rFonts w:ascii="Arial" w:hAnsi="Arial" w:cs="Arial"/>
                <w:noProof/>
                <w:color w:val="000000"/>
                <w:sz w:val="24"/>
                <w:szCs w:val="24"/>
              </w:rPr>
              <w:drawing>
                <wp:anchor distT="0" distB="0" distL="114300" distR="114300" simplePos="0" relativeHeight="251705344" behindDoc="0" locked="0" layoutInCell="1" allowOverlap="1" wp14:anchorId="7B978B45" wp14:editId="7FC6C568">
                  <wp:simplePos x="0" y="0"/>
                  <wp:positionH relativeFrom="page">
                    <wp:posOffset>1978533</wp:posOffset>
                  </wp:positionH>
                  <wp:positionV relativeFrom="paragraph">
                    <wp:posOffset>0</wp:posOffset>
                  </wp:positionV>
                  <wp:extent cx="9525" cy="9525"/>
                  <wp:effectExtent l="0" t="0" r="0" b="0"/>
                  <wp:wrapNone/>
                  <wp:docPr id="100089" name="Picture 100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780617"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p>
        </w:tc>
        <w:tc>
          <w:tcPr>
            <w:tcW w:w="104" w:type="dxa"/>
            <w:tcBorders>
              <w:top w:val="single" w:sz="4" w:space="0" w:color="000000"/>
              <w:left w:val="nil"/>
              <w:bottom w:val="single" w:sz="4" w:space="0" w:color="000000"/>
              <w:right w:val="single" w:sz="4" w:space="0" w:color="000000"/>
            </w:tcBorders>
            <w:shd w:val="clear" w:color="auto" w:fill="E7E7E7"/>
            <w:tcMar>
              <w:top w:w="0" w:type="dxa"/>
              <w:left w:w="0" w:type="dxa"/>
              <w:bottom w:w="0" w:type="dxa"/>
              <w:right w:w="0" w:type="dxa"/>
            </w:tcMar>
          </w:tcPr>
          <w:p w14:paraId="6309658D" w14:textId="77777777" w:rsidR="004B0ACB" w:rsidRPr="00AA688E" w:rsidRDefault="004B0ACB" w:rsidP="00024251">
            <w:pPr>
              <w:rPr>
                <w:rFonts w:ascii="Arial" w:hAnsi="Arial" w:cs="Arial"/>
                <w:color w:val="000000"/>
                <w:sz w:val="24"/>
                <w:szCs w:val="24"/>
              </w:rPr>
            </w:pPr>
          </w:p>
        </w:tc>
      </w:tr>
      <w:tr w:rsidR="00D7316C" w14:paraId="0076F935" w14:textId="77777777" w:rsidTr="00024251">
        <w:trPr>
          <w:trHeight w:hRule="exact" w:val="272"/>
        </w:trPr>
        <w:tc>
          <w:tcPr>
            <w:tcW w:w="104" w:type="dxa"/>
            <w:tcBorders>
              <w:top w:val="single" w:sz="4" w:space="0" w:color="000000"/>
              <w:left w:val="single" w:sz="4" w:space="0" w:color="000000"/>
              <w:bottom w:val="single" w:sz="4" w:space="0" w:color="000000"/>
              <w:right w:val="nil"/>
            </w:tcBorders>
            <w:tcMar>
              <w:top w:w="0" w:type="dxa"/>
              <w:left w:w="0" w:type="dxa"/>
              <w:bottom w:w="0" w:type="dxa"/>
              <w:right w:w="0" w:type="dxa"/>
            </w:tcMar>
          </w:tcPr>
          <w:p w14:paraId="123849D8" w14:textId="77777777" w:rsidR="004B0ACB" w:rsidRPr="00AA688E" w:rsidRDefault="004B0ACB" w:rsidP="00024251">
            <w:pPr>
              <w:rPr>
                <w:rFonts w:ascii="Arial" w:hAnsi="Arial" w:cs="Arial"/>
                <w:color w:val="000000"/>
                <w:sz w:val="24"/>
                <w:szCs w:val="24"/>
              </w:rPr>
            </w:pPr>
          </w:p>
        </w:tc>
        <w:tc>
          <w:tcPr>
            <w:tcW w:w="9134" w:type="dxa"/>
            <w:gridSpan w:val="4"/>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14:paraId="1475A63C" w14:textId="77777777" w:rsidR="004B0ACB" w:rsidRPr="00AA688E" w:rsidRDefault="005A5743" w:rsidP="00024251">
            <w:pPr>
              <w:spacing w:before="23" w:after="2"/>
              <w:rPr>
                <w:rFonts w:ascii="Arial" w:hAnsi="Arial" w:cs="Arial"/>
                <w:color w:val="000000"/>
                <w:sz w:val="24"/>
                <w:szCs w:val="24"/>
              </w:rPr>
            </w:pPr>
            <w:r>
              <w:rPr>
                <w:rFonts w:ascii="Arial" w:eastAsia="Arial" w:hAnsi="Arial" w:cs="Arial"/>
                <w:b/>
                <w:bCs/>
                <w:color w:val="000000"/>
                <w:sz w:val="24"/>
                <w:szCs w:val="24"/>
                <w:bdr w:val="nil"/>
                <w:lang w:val="cy-GB"/>
              </w:rPr>
              <w:t xml:space="preserve">CYMERADWYO'R DDOGFEN  </w:t>
            </w:r>
          </w:p>
        </w:tc>
      </w:tr>
      <w:tr w:rsidR="00D7316C" w14:paraId="66C6681D" w14:textId="77777777" w:rsidTr="00024251">
        <w:trPr>
          <w:trHeight w:hRule="exact" w:val="265"/>
        </w:trPr>
        <w:tc>
          <w:tcPr>
            <w:tcW w:w="104" w:type="dxa"/>
            <w:tcBorders>
              <w:top w:val="single" w:sz="4" w:space="0" w:color="000000"/>
              <w:left w:val="single" w:sz="4" w:space="0" w:color="000000"/>
              <w:bottom w:val="single" w:sz="4" w:space="0" w:color="000000"/>
              <w:right w:val="nil"/>
            </w:tcBorders>
            <w:tcMar>
              <w:top w:w="0" w:type="dxa"/>
              <w:left w:w="0" w:type="dxa"/>
              <w:bottom w:w="0" w:type="dxa"/>
              <w:right w:w="0" w:type="dxa"/>
            </w:tcMar>
          </w:tcPr>
          <w:p w14:paraId="6F431C93" w14:textId="77777777" w:rsidR="004B0ACB" w:rsidRPr="00AA688E" w:rsidRDefault="004B0ACB" w:rsidP="00024251">
            <w:pPr>
              <w:rPr>
                <w:rFonts w:ascii="Arial" w:hAnsi="Arial" w:cs="Arial"/>
                <w:color w:val="000000"/>
                <w:sz w:val="24"/>
                <w:szCs w:val="24"/>
              </w:rPr>
            </w:pPr>
          </w:p>
        </w:tc>
        <w:tc>
          <w:tcPr>
            <w:tcW w:w="4960"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14:paraId="7CAC27B0" w14:textId="77777777" w:rsidR="004B0ACB" w:rsidRPr="00AA688E" w:rsidRDefault="005A5743" w:rsidP="00024251">
            <w:pPr>
              <w:spacing w:before="2" w:after="3"/>
              <w:rPr>
                <w:rFonts w:ascii="Arial" w:hAnsi="Arial" w:cs="Arial"/>
                <w:color w:val="000000"/>
                <w:sz w:val="24"/>
                <w:szCs w:val="24"/>
              </w:rPr>
            </w:pPr>
            <w:r w:rsidRPr="00AA688E">
              <w:rPr>
                <w:rFonts w:ascii="Arial" w:hAnsi="Arial" w:cs="Arial"/>
                <w:noProof/>
                <w:color w:val="000000"/>
                <w:sz w:val="24"/>
                <w:szCs w:val="24"/>
              </w:rPr>
              <w:drawing>
                <wp:anchor distT="0" distB="0" distL="114300" distR="114300" simplePos="0" relativeHeight="251710464" behindDoc="0" locked="0" layoutInCell="1" allowOverlap="1" wp14:anchorId="079023FD" wp14:editId="3FC16878">
                  <wp:simplePos x="0" y="0"/>
                  <wp:positionH relativeFrom="page">
                    <wp:posOffset>3149219</wp:posOffset>
                  </wp:positionH>
                  <wp:positionV relativeFrom="line">
                    <wp:posOffset>-8636</wp:posOffset>
                  </wp:positionV>
                  <wp:extent cx="9525" cy="9525"/>
                  <wp:effectExtent l="0" t="0" r="0" b="0"/>
                  <wp:wrapNone/>
                  <wp:docPr id="100091" name="Picture 10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223275"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Pr>
                <w:rFonts w:ascii="Arial" w:eastAsia="Arial" w:hAnsi="Arial" w:cs="Arial"/>
                <w:color w:val="000000"/>
                <w:sz w:val="24"/>
                <w:szCs w:val="24"/>
                <w:bdr w:val="nil"/>
                <w:lang w:val="cy-GB"/>
              </w:rPr>
              <w:t xml:space="preserve">Mae'r ddogfen yma wedi cael ei chymeradwyo gan:  </w:t>
            </w:r>
          </w:p>
        </w:tc>
        <w:tc>
          <w:tcPr>
            <w:tcW w:w="41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37B9314" w14:textId="77777777" w:rsidR="004B0ACB" w:rsidRPr="00AA688E" w:rsidRDefault="005A5743" w:rsidP="00024251">
            <w:pPr>
              <w:spacing w:before="2" w:after="3"/>
              <w:ind w:left="113"/>
              <w:rPr>
                <w:rFonts w:ascii="Arial" w:hAnsi="Arial" w:cs="Arial"/>
                <w:color w:val="000000"/>
                <w:sz w:val="24"/>
                <w:szCs w:val="24"/>
              </w:rPr>
            </w:pPr>
            <w:r>
              <w:rPr>
                <w:rFonts w:ascii="Arial" w:eastAsia="Arial" w:hAnsi="Arial" w:cs="Arial"/>
                <w:color w:val="000000"/>
                <w:sz w:val="24"/>
                <w:szCs w:val="24"/>
                <w:bdr w:val="nil"/>
                <w:lang w:val="cy-GB"/>
              </w:rPr>
              <w:t xml:space="preserve">Dyddiad Cymeradwyo  </w:t>
            </w:r>
          </w:p>
        </w:tc>
      </w:tr>
      <w:tr w:rsidR="00D7316C" w14:paraId="3BA710FD" w14:textId="77777777" w:rsidTr="00024251">
        <w:trPr>
          <w:trHeight w:hRule="exact" w:val="265"/>
        </w:trPr>
        <w:tc>
          <w:tcPr>
            <w:tcW w:w="104" w:type="dxa"/>
            <w:tcBorders>
              <w:top w:val="single" w:sz="4" w:space="0" w:color="000000"/>
              <w:left w:val="single" w:sz="4" w:space="0" w:color="000000"/>
              <w:bottom w:val="single" w:sz="4" w:space="0" w:color="000000"/>
              <w:right w:val="nil"/>
            </w:tcBorders>
            <w:tcMar>
              <w:top w:w="0" w:type="dxa"/>
              <w:left w:w="0" w:type="dxa"/>
              <w:bottom w:w="0" w:type="dxa"/>
              <w:right w:w="0" w:type="dxa"/>
            </w:tcMar>
          </w:tcPr>
          <w:p w14:paraId="6495187E" w14:textId="77777777" w:rsidR="004B0ACB" w:rsidRPr="00AA688E" w:rsidRDefault="004B0ACB" w:rsidP="00024251">
            <w:pPr>
              <w:rPr>
                <w:rFonts w:ascii="Arial" w:hAnsi="Arial" w:cs="Arial"/>
                <w:color w:val="000000"/>
                <w:sz w:val="24"/>
                <w:szCs w:val="24"/>
              </w:rPr>
            </w:pPr>
          </w:p>
        </w:tc>
        <w:tc>
          <w:tcPr>
            <w:tcW w:w="4960"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14:paraId="46D9928F" w14:textId="77777777" w:rsidR="004B0ACB" w:rsidRPr="00AA688E" w:rsidRDefault="005A5743" w:rsidP="00024251">
            <w:pPr>
              <w:spacing w:before="2" w:after="3" w:line="285" w:lineRule="atLeast"/>
              <w:rPr>
                <w:rFonts w:ascii="Arial" w:hAnsi="Arial" w:cs="Arial"/>
                <w:color w:val="000000"/>
                <w:sz w:val="24"/>
                <w:szCs w:val="24"/>
              </w:rPr>
            </w:pPr>
            <w:r w:rsidRPr="00AA688E">
              <w:rPr>
                <w:rFonts w:ascii="Arial" w:hAnsi="Arial" w:cs="Arial"/>
                <w:noProof/>
                <w:color w:val="000000"/>
                <w:sz w:val="24"/>
                <w:szCs w:val="24"/>
              </w:rPr>
              <w:drawing>
                <wp:anchor distT="0" distB="0" distL="114300" distR="114300" simplePos="0" relativeHeight="251713536" behindDoc="0" locked="0" layoutInCell="1" allowOverlap="1" wp14:anchorId="79D188F9" wp14:editId="7680C04D">
                  <wp:simplePos x="0" y="0"/>
                  <wp:positionH relativeFrom="page">
                    <wp:posOffset>3149219</wp:posOffset>
                  </wp:positionH>
                  <wp:positionV relativeFrom="line">
                    <wp:posOffset>254</wp:posOffset>
                  </wp:positionV>
                  <wp:extent cx="9525" cy="9525"/>
                  <wp:effectExtent l="0" t="0" r="0" b="0"/>
                  <wp:wrapNone/>
                  <wp:docPr id="100093" name="Picture 100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151080"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Pr>
                <w:rFonts w:ascii="Arial" w:eastAsia="Arial" w:hAnsi="Arial" w:cs="Arial"/>
                <w:color w:val="000000"/>
                <w:sz w:val="24"/>
                <w:szCs w:val="24"/>
                <w:bdr w:val="nil"/>
                <w:lang w:val="cy-GB"/>
              </w:rPr>
              <w:t xml:space="preserve">Uwch Garfan Rheoli Adnoddau Dynol  </w:t>
            </w:r>
          </w:p>
        </w:tc>
        <w:tc>
          <w:tcPr>
            <w:tcW w:w="41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D84A4C" w14:textId="77777777" w:rsidR="004B0ACB" w:rsidRPr="00AA688E" w:rsidRDefault="004B0ACB" w:rsidP="00024251">
            <w:pPr>
              <w:rPr>
                <w:rFonts w:ascii="Arial" w:hAnsi="Arial" w:cs="Arial"/>
                <w:color w:val="000000"/>
                <w:sz w:val="24"/>
                <w:szCs w:val="24"/>
              </w:rPr>
            </w:pPr>
          </w:p>
        </w:tc>
      </w:tr>
      <w:tr w:rsidR="00D7316C" w14:paraId="0209E25F" w14:textId="77777777" w:rsidTr="00024251">
        <w:trPr>
          <w:trHeight w:hRule="exact" w:val="265"/>
        </w:trPr>
        <w:tc>
          <w:tcPr>
            <w:tcW w:w="104" w:type="dxa"/>
            <w:tcBorders>
              <w:top w:val="single" w:sz="4" w:space="0" w:color="000000"/>
              <w:left w:val="single" w:sz="4" w:space="0" w:color="000000"/>
              <w:bottom w:val="single" w:sz="4" w:space="0" w:color="000000"/>
              <w:right w:val="nil"/>
            </w:tcBorders>
            <w:tcMar>
              <w:top w:w="0" w:type="dxa"/>
              <w:left w:w="0" w:type="dxa"/>
              <w:bottom w:w="0" w:type="dxa"/>
              <w:right w:w="0" w:type="dxa"/>
            </w:tcMar>
          </w:tcPr>
          <w:p w14:paraId="1343896A" w14:textId="77777777" w:rsidR="004B0ACB" w:rsidRPr="00AA688E" w:rsidRDefault="004B0ACB" w:rsidP="00024251">
            <w:pPr>
              <w:rPr>
                <w:rFonts w:ascii="Arial" w:hAnsi="Arial" w:cs="Arial"/>
                <w:color w:val="000000"/>
                <w:sz w:val="24"/>
                <w:szCs w:val="24"/>
              </w:rPr>
            </w:pPr>
          </w:p>
        </w:tc>
        <w:tc>
          <w:tcPr>
            <w:tcW w:w="4960"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14:paraId="20FB5045" w14:textId="77777777" w:rsidR="004B0ACB" w:rsidRPr="00AA688E" w:rsidRDefault="005A5743" w:rsidP="00024251">
            <w:pPr>
              <w:spacing w:before="16" w:after="2"/>
              <w:rPr>
                <w:rFonts w:ascii="Arial" w:hAnsi="Arial" w:cs="Arial"/>
                <w:color w:val="000000"/>
                <w:sz w:val="24"/>
                <w:szCs w:val="24"/>
              </w:rPr>
            </w:pPr>
            <w:r w:rsidRPr="00AA688E">
              <w:rPr>
                <w:rFonts w:ascii="Arial" w:hAnsi="Arial" w:cs="Arial"/>
                <w:noProof/>
                <w:color w:val="000000"/>
                <w:sz w:val="24"/>
                <w:szCs w:val="24"/>
              </w:rPr>
              <w:drawing>
                <wp:anchor distT="0" distB="0" distL="114300" distR="114300" simplePos="0" relativeHeight="251716608" behindDoc="0" locked="0" layoutInCell="1" allowOverlap="1" wp14:anchorId="445E2FF3" wp14:editId="6C625F5B">
                  <wp:simplePos x="0" y="0"/>
                  <wp:positionH relativeFrom="page">
                    <wp:posOffset>3149219</wp:posOffset>
                  </wp:positionH>
                  <wp:positionV relativeFrom="line">
                    <wp:posOffset>0</wp:posOffset>
                  </wp:positionV>
                  <wp:extent cx="9525" cy="9525"/>
                  <wp:effectExtent l="0" t="0" r="0" b="0"/>
                  <wp:wrapNone/>
                  <wp:docPr id="100095" name="Picture 100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146076"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Pr>
                <w:rFonts w:ascii="Arial" w:eastAsia="Arial" w:hAnsi="Arial" w:cs="Arial"/>
                <w:color w:val="000000"/>
                <w:sz w:val="24"/>
                <w:szCs w:val="24"/>
                <w:bdr w:val="nil"/>
                <w:lang w:val="cy-GB"/>
              </w:rPr>
              <w:t>Uwch Reolwyr y Cyngor</w:t>
            </w:r>
          </w:p>
        </w:tc>
        <w:tc>
          <w:tcPr>
            <w:tcW w:w="41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4339B6" w14:textId="77777777" w:rsidR="004B0ACB" w:rsidRPr="00AA688E" w:rsidRDefault="004B0ACB" w:rsidP="00024251">
            <w:pPr>
              <w:rPr>
                <w:rFonts w:ascii="Arial" w:hAnsi="Arial" w:cs="Arial"/>
                <w:color w:val="000000"/>
                <w:sz w:val="24"/>
                <w:szCs w:val="24"/>
              </w:rPr>
            </w:pPr>
          </w:p>
        </w:tc>
      </w:tr>
      <w:tr w:rsidR="00D7316C" w14:paraId="7612CD36" w14:textId="77777777" w:rsidTr="00024251">
        <w:trPr>
          <w:trHeight w:hRule="exact" w:val="265"/>
        </w:trPr>
        <w:tc>
          <w:tcPr>
            <w:tcW w:w="104" w:type="dxa"/>
            <w:tcBorders>
              <w:top w:val="single" w:sz="4" w:space="0" w:color="000000"/>
              <w:left w:val="single" w:sz="4" w:space="0" w:color="000000"/>
              <w:bottom w:val="single" w:sz="4" w:space="0" w:color="000000"/>
              <w:right w:val="nil"/>
            </w:tcBorders>
            <w:tcMar>
              <w:top w:w="0" w:type="dxa"/>
              <w:left w:w="0" w:type="dxa"/>
              <w:bottom w:w="0" w:type="dxa"/>
              <w:right w:w="0" w:type="dxa"/>
            </w:tcMar>
          </w:tcPr>
          <w:p w14:paraId="503E1587" w14:textId="77777777" w:rsidR="004B0ACB" w:rsidRPr="00AA688E" w:rsidRDefault="004B0ACB" w:rsidP="00024251">
            <w:pPr>
              <w:rPr>
                <w:rFonts w:ascii="Arial" w:hAnsi="Arial" w:cs="Arial"/>
                <w:color w:val="000000"/>
                <w:sz w:val="24"/>
                <w:szCs w:val="24"/>
              </w:rPr>
            </w:pPr>
          </w:p>
        </w:tc>
        <w:tc>
          <w:tcPr>
            <w:tcW w:w="4960"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14:paraId="78CCACAA" w14:textId="77777777" w:rsidR="004B0ACB" w:rsidRPr="00AA688E" w:rsidRDefault="005A5743" w:rsidP="00024251">
            <w:pPr>
              <w:spacing w:before="16" w:after="2"/>
              <w:rPr>
                <w:rFonts w:ascii="Arial" w:hAnsi="Arial" w:cs="Arial"/>
                <w:color w:val="000000"/>
                <w:sz w:val="24"/>
                <w:szCs w:val="24"/>
              </w:rPr>
            </w:pPr>
            <w:r w:rsidRPr="00AA688E">
              <w:rPr>
                <w:rFonts w:ascii="Arial" w:hAnsi="Arial" w:cs="Arial"/>
                <w:noProof/>
                <w:color w:val="000000"/>
                <w:sz w:val="24"/>
                <w:szCs w:val="24"/>
              </w:rPr>
              <w:drawing>
                <wp:anchor distT="0" distB="0" distL="114300" distR="114300" simplePos="0" relativeHeight="251718656" behindDoc="0" locked="0" layoutInCell="1" allowOverlap="1" wp14:anchorId="14F11D59" wp14:editId="00FF9968">
                  <wp:simplePos x="0" y="0"/>
                  <wp:positionH relativeFrom="page">
                    <wp:posOffset>3149219</wp:posOffset>
                  </wp:positionH>
                  <wp:positionV relativeFrom="line">
                    <wp:posOffset>254</wp:posOffset>
                  </wp:positionV>
                  <wp:extent cx="9525" cy="9525"/>
                  <wp:effectExtent l="0" t="0" r="0" b="0"/>
                  <wp:wrapNone/>
                  <wp:docPr id="100097" name="Picture 100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971131"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Pr>
                <w:rFonts w:ascii="Arial" w:eastAsia="Arial" w:hAnsi="Arial" w:cs="Arial"/>
                <w:color w:val="000000"/>
                <w:sz w:val="24"/>
                <w:szCs w:val="24"/>
                <w:bdr w:val="nil"/>
                <w:lang w:val="cy-GB"/>
              </w:rPr>
              <w:t xml:space="preserve">Cabinet  </w:t>
            </w:r>
          </w:p>
        </w:tc>
        <w:tc>
          <w:tcPr>
            <w:tcW w:w="41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08F7AF" w14:textId="77777777" w:rsidR="004B0ACB" w:rsidRPr="00AA688E" w:rsidRDefault="004B0ACB" w:rsidP="00024251">
            <w:pPr>
              <w:rPr>
                <w:rFonts w:ascii="Arial" w:hAnsi="Arial" w:cs="Arial"/>
                <w:color w:val="000000"/>
                <w:sz w:val="24"/>
                <w:szCs w:val="24"/>
              </w:rPr>
            </w:pPr>
          </w:p>
        </w:tc>
      </w:tr>
    </w:tbl>
    <w:p w14:paraId="4A578C40" w14:textId="77777777" w:rsidR="008656F3" w:rsidRDefault="005A5743" w:rsidP="0024397D">
      <w:pPr>
        <w:rPr>
          <w:rFonts w:ascii="Arial" w:hAnsi="Arial" w:cs="Arial"/>
          <w:sz w:val="24"/>
          <w:szCs w:val="24"/>
        </w:rPr>
      </w:pPr>
      <w:r w:rsidRPr="00AA688E">
        <w:rPr>
          <w:rFonts w:ascii="Arial" w:hAnsi="Arial" w:cs="Arial"/>
          <w:noProof/>
          <w:sz w:val="24"/>
          <w:szCs w:val="24"/>
        </w:rPr>
        <w:drawing>
          <wp:anchor distT="0" distB="0" distL="114300" distR="114300" simplePos="0" relativeHeight="251660288" behindDoc="0" locked="0" layoutInCell="1" allowOverlap="1" wp14:anchorId="68ACD57D" wp14:editId="49870AC8">
            <wp:simplePos x="0" y="0"/>
            <wp:positionH relativeFrom="page">
              <wp:posOffset>6714490</wp:posOffset>
            </wp:positionH>
            <wp:positionV relativeFrom="paragraph">
              <wp:posOffset>-175260</wp:posOffset>
            </wp:positionV>
            <wp:extent cx="9525" cy="9525"/>
            <wp:effectExtent l="0" t="0" r="0" b="0"/>
            <wp:wrapNone/>
            <wp:docPr id="100099" name="Picture 100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420292"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661312" behindDoc="0" locked="0" layoutInCell="1" allowOverlap="1" wp14:anchorId="5CB56EF3" wp14:editId="376E4761">
            <wp:simplePos x="0" y="0"/>
            <wp:positionH relativeFrom="page">
              <wp:posOffset>6714490</wp:posOffset>
            </wp:positionH>
            <wp:positionV relativeFrom="paragraph">
              <wp:posOffset>-175260</wp:posOffset>
            </wp:positionV>
            <wp:extent cx="9525" cy="9525"/>
            <wp:effectExtent l="0" t="0" r="0" b="0"/>
            <wp:wrapNone/>
            <wp:docPr id="100101" name="Picture 10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403135"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664384" behindDoc="0" locked="0" layoutInCell="1" allowOverlap="1" wp14:anchorId="1CB52BAF" wp14:editId="6D598B13">
            <wp:simplePos x="0" y="0"/>
            <wp:positionH relativeFrom="page">
              <wp:posOffset>6714490</wp:posOffset>
            </wp:positionH>
            <wp:positionV relativeFrom="paragraph">
              <wp:posOffset>22860</wp:posOffset>
            </wp:positionV>
            <wp:extent cx="9525" cy="9525"/>
            <wp:effectExtent l="0" t="0" r="0" b="0"/>
            <wp:wrapNone/>
            <wp:docPr id="100103" name="Picture 100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92100"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667456" behindDoc="0" locked="0" layoutInCell="1" allowOverlap="1" wp14:anchorId="1F394214" wp14:editId="72A8BB93">
            <wp:simplePos x="0" y="0"/>
            <wp:positionH relativeFrom="page">
              <wp:posOffset>6714490</wp:posOffset>
            </wp:positionH>
            <wp:positionV relativeFrom="paragraph">
              <wp:posOffset>33528</wp:posOffset>
            </wp:positionV>
            <wp:extent cx="9525" cy="9525"/>
            <wp:effectExtent l="0" t="0" r="0" b="0"/>
            <wp:wrapNone/>
            <wp:docPr id="100105" name="Picture 100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920354"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670528" behindDoc="0" locked="0" layoutInCell="1" allowOverlap="1" wp14:anchorId="4E30ED17" wp14:editId="46045A68">
            <wp:simplePos x="0" y="0"/>
            <wp:positionH relativeFrom="page">
              <wp:posOffset>6714490</wp:posOffset>
            </wp:positionH>
            <wp:positionV relativeFrom="paragraph">
              <wp:posOffset>39624</wp:posOffset>
            </wp:positionV>
            <wp:extent cx="9525" cy="9525"/>
            <wp:effectExtent l="0" t="0" r="0" b="0"/>
            <wp:wrapNone/>
            <wp:docPr id="100107" name="Picture 10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378240"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673600" behindDoc="0" locked="0" layoutInCell="1" allowOverlap="1" wp14:anchorId="300D1376" wp14:editId="00B05AE1">
            <wp:simplePos x="0" y="0"/>
            <wp:positionH relativeFrom="page">
              <wp:posOffset>6714490</wp:posOffset>
            </wp:positionH>
            <wp:positionV relativeFrom="paragraph">
              <wp:posOffset>45720</wp:posOffset>
            </wp:positionV>
            <wp:extent cx="9525" cy="9525"/>
            <wp:effectExtent l="0" t="0" r="0" b="0"/>
            <wp:wrapNone/>
            <wp:docPr id="100109" name="Picture 10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799154"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676672" behindDoc="0" locked="0" layoutInCell="1" allowOverlap="1" wp14:anchorId="089B2862" wp14:editId="4368E562">
            <wp:simplePos x="0" y="0"/>
            <wp:positionH relativeFrom="page">
              <wp:posOffset>6714490</wp:posOffset>
            </wp:positionH>
            <wp:positionV relativeFrom="paragraph">
              <wp:posOffset>51816</wp:posOffset>
            </wp:positionV>
            <wp:extent cx="9525" cy="9525"/>
            <wp:effectExtent l="0" t="0" r="0" b="0"/>
            <wp:wrapNone/>
            <wp:docPr id="100111" name="Picture 10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524914"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679744" behindDoc="0" locked="0" layoutInCell="1" allowOverlap="1" wp14:anchorId="2A34C545" wp14:editId="4580AFFF">
            <wp:simplePos x="0" y="0"/>
            <wp:positionH relativeFrom="page">
              <wp:posOffset>6714490</wp:posOffset>
            </wp:positionH>
            <wp:positionV relativeFrom="paragraph">
              <wp:posOffset>57912</wp:posOffset>
            </wp:positionV>
            <wp:extent cx="9525" cy="9525"/>
            <wp:effectExtent l="0" t="0" r="0" b="0"/>
            <wp:wrapNone/>
            <wp:docPr id="100113" name="Picture 100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650449"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682816" behindDoc="0" locked="0" layoutInCell="1" allowOverlap="1" wp14:anchorId="74ECB1DC" wp14:editId="3770382A">
            <wp:simplePos x="0" y="0"/>
            <wp:positionH relativeFrom="page">
              <wp:posOffset>6714490</wp:posOffset>
            </wp:positionH>
            <wp:positionV relativeFrom="paragraph">
              <wp:posOffset>64008</wp:posOffset>
            </wp:positionV>
            <wp:extent cx="9525" cy="9525"/>
            <wp:effectExtent l="0" t="0" r="0" b="0"/>
            <wp:wrapNone/>
            <wp:docPr id="100115" name="Picture 10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910240"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685888" behindDoc="0" locked="0" layoutInCell="1" allowOverlap="1" wp14:anchorId="672764D1" wp14:editId="6D53A3A7">
            <wp:simplePos x="0" y="0"/>
            <wp:positionH relativeFrom="page">
              <wp:posOffset>6714490</wp:posOffset>
            </wp:positionH>
            <wp:positionV relativeFrom="paragraph">
              <wp:posOffset>70104</wp:posOffset>
            </wp:positionV>
            <wp:extent cx="9525" cy="9525"/>
            <wp:effectExtent l="0" t="0" r="0" b="0"/>
            <wp:wrapNone/>
            <wp:docPr id="100117" name="Picture 10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168226"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687936" behindDoc="0" locked="0" layoutInCell="1" allowOverlap="1" wp14:anchorId="3CBA35EE" wp14:editId="4EB3B377">
            <wp:simplePos x="0" y="0"/>
            <wp:positionH relativeFrom="page">
              <wp:posOffset>6714490</wp:posOffset>
            </wp:positionH>
            <wp:positionV relativeFrom="paragraph">
              <wp:posOffset>76581</wp:posOffset>
            </wp:positionV>
            <wp:extent cx="9525" cy="9525"/>
            <wp:effectExtent l="0" t="0" r="0" b="0"/>
            <wp:wrapNone/>
            <wp:docPr id="100119" name="Picture 10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96441"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691008" behindDoc="0" locked="0" layoutInCell="1" allowOverlap="1" wp14:anchorId="5EF8CB6C" wp14:editId="09A0DD5B">
            <wp:simplePos x="0" y="0"/>
            <wp:positionH relativeFrom="page">
              <wp:posOffset>6714490</wp:posOffset>
            </wp:positionH>
            <wp:positionV relativeFrom="paragraph">
              <wp:posOffset>87249</wp:posOffset>
            </wp:positionV>
            <wp:extent cx="9525" cy="9525"/>
            <wp:effectExtent l="0" t="0" r="0" b="0"/>
            <wp:wrapNone/>
            <wp:docPr id="100121" name="Picture 10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581010"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694080" behindDoc="0" locked="0" layoutInCell="1" allowOverlap="1" wp14:anchorId="7B58ADD8" wp14:editId="141223BE">
            <wp:simplePos x="0" y="0"/>
            <wp:positionH relativeFrom="page">
              <wp:posOffset>6714490</wp:posOffset>
            </wp:positionH>
            <wp:positionV relativeFrom="paragraph">
              <wp:posOffset>93345</wp:posOffset>
            </wp:positionV>
            <wp:extent cx="9525" cy="9525"/>
            <wp:effectExtent l="0" t="0" r="0" b="0"/>
            <wp:wrapNone/>
            <wp:docPr id="100123" name="Picture 100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220385"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697152" behindDoc="0" locked="0" layoutInCell="1" allowOverlap="1" wp14:anchorId="16F1F5A2" wp14:editId="5B6917E0">
            <wp:simplePos x="0" y="0"/>
            <wp:positionH relativeFrom="page">
              <wp:posOffset>6714490</wp:posOffset>
            </wp:positionH>
            <wp:positionV relativeFrom="paragraph">
              <wp:posOffset>99441</wp:posOffset>
            </wp:positionV>
            <wp:extent cx="9525" cy="9525"/>
            <wp:effectExtent l="0" t="0" r="0" b="0"/>
            <wp:wrapNone/>
            <wp:docPr id="100125" name="Picture 100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860060"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700224" behindDoc="0" locked="0" layoutInCell="1" allowOverlap="1" wp14:anchorId="69C5C5E9" wp14:editId="63467E2B">
            <wp:simplePos x="0" y="0"/>
            <wp:positionH relativeFrom="page">
              <wp:posOffset>6714490</wp:posOffset>
            </wp:positionH>
            <wp:positionV relativeFrom="paragraph">
              <wp:posOffset>105537</wp:posOffset>
            </wp:positionV>
            <wp:extent cx="9525" cy="9525"/>
            <wp:effectExtent l="0" t="0" r="0" b="0"/>
            <wp:wrapNone/>
            <wp:docPr id="100127" name="Picture 100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684524"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703296" behindDoc="0" locked="0" layoutInCell="1" allowOverlap="1" wp14:anchorId="2263217F" wp14:editId="5008D1DD">
            <wp:simplePos x="0" y="0"/>
            <wp:positionH relativeFrom="page">
              <wp:posOffset>6714490</wp:posOffset>
            </wp:positionH>
            <wp:positionV relativeFrom="paragraph">
              <wp:posOffset>111633</wp:posOffset>
            </wp:positionV>
            <wp:extent cx="9525" cy="9525"/>
            <wp:effectExtent l="0" t="0" r="0" b="0"/>
            <wp:wrapNone/>
            <wp:docPr id="100129" name="Picture 100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775228"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706368" behindDoc="0" locked="0" layoutInCell="1" allowOverlap="1" wp14:anchorId="7D67E51F" wp14:editId="15CDCE4D">
            <wp:simplePos x="0" y="0"/>
            <wp:positionH relativeFrom="page">
              <wp:posOffset>6714490</wp:posOffset>
            </wp:positionH>
            <wp:positionV relativeFrom="paragraph">
              <wp:posOffset>117729</wp:posOffset>
            </wp:positionV>
            <wp:extent cx="9525" cy="9525"/>
            <wp:effectExtent l="0" t="0" r="0" b="0"/>
            <wp:wrapNone/>
            <wp:docPr id="100131" name="Picture 100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255859"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704320" behindDoc="0" locked="0" layoutInCell="1" allowOverlap="1" wp14:anchorId="13701327" wp14:editId="4D9B74F7">
            <wp:simplePos x="0" y="0"/>
            <wp:positionH relativeFrom="page">
              <wp:posOffset>843026</wp:posOffset>
            </wp:positionH>
            <wp:positionV relativeFrom="paragraph">
              <wp:posOffset>117729</wp:posOffset>
            </wp:positionV>
            <wp:extent cx="9525" cy="9525"/>
            <wp:effectExtent l="0" t="0" r="0" b="0"/>
            <wp:wrapNone/>
            <wp:docPr id="100133" name="Picture 10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330457"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708416" behindDoc="0" locked="0" layoutInCell="1" allowOverlap="1" wp14:anchorId="5FE3119A" wp14:editId="2527340A">
            <wp:simplePos x="0" y="0"/>
            <wp:positionH relativeFrom="page">
              <wp:posOffset>6714490</wp:posOffset>
            </wp:positionH>
            <wp:positionV relativeFrom="paragraph">
              <wp:posOffset>123825</wp:posOffset>
            </wp:positionV>
            <wp:extent cx="9525" cy="9525"/>
            <wp:effectExtent l="0" t="0" r="0" b="0"/>
            <wp:wrapNone/>
            <wp:docPr id="100135" name="Picture 100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174479"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707392" behindDoc="0" locked="0" layoutInCell="1" allowOverlap="1" wp14:anchorId="6C04171B" wp14:editId="73F75ED7">
            <wp:simplePos x="0" y="0"/>
            <wp:positionH relativeFrom="page">
              <wp:posOffset>843026</wp:posOffset>
            </wp:positionH>
            <wp:positionV relativeFrom="paragraph">
              <wp:posOffset>123825</wp:posOffset>
            </wp:positionV>
            <wp:extent cx="9525" cy="9525"/>
            <wp:effectExtent l="0" t="0" r="0" b="0"/>
            <wp:wrapNone/>
            <wp:docPr id="100137" name="Picture 100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468148"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711488" behindDoc="0" locked="0" layoutInCell="1" allowOverlap="1" wp14:anchorId="73FE5E01" wp14:editId="00694EF8">
            <wp:simplePos x="0" y="0"/>
            <wp:positionH relativeFrom="page">
              <wp:posOffset>6714490</wp:posOffset>
            </wp:positionH>
            <wp:positionV relativeFrom="paragraph">
              <wp:posOffset>134493</wp:posOffset>
            </wp:positionV>
            <wp:extent cx="9525" cy="9525"/>
            <wp:effectExtent l="0" t="0" r="0" b="0"/>
            <wp:wrapNone/>
            <wp:docPr id="100139" name="Picture 100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296339"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709440" behindDoc="0" locked="0" layoutInCell="1" allowOverlap="1" wp14:anchorId="63072448" wp14:editId="2407D419">
            <wp:simplePos x="0" y="0"/>
            <wp:positionH relativeFrom="page">
              <wp:posOffset>843026</wp:posOffset>
            </wp:positionH>
            <wp:positionV relativeFrom="paragraph">
              <wp:posOffset>134493</wp:posOffset>
            </wp:positionV>
            <wp:extent cx="9525" cy="9525"/>
            <wp:effectExtent l="0" t="0" r="0" b="0"/>
            <wp:wrapNone/>
            <wp:docPr id="100141" name="Picture 100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995134"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714560" behindDoc="0" locked="0" layoutInCell="1" allowOverlap="1" wp14:anchorId="5B608132" wp14:editId="20494B42">
            <wp:simplePos x="0" y="0"/>
            <wp:positionH relativeFrom="page">
              <wp:posOffset>6714490</wp:posOffset>
            </wp:positionH>
            <wp:positionV relativeFrom="paragraph">
              <wp:posOffset>140589</wp:posOffset>
            </wp:positionV>
            <wp:extent cx="9525" cy="9525"/>
            <wp:effectExtent l="0" t="0" r="0" b="0"/>
            <wp:wrapNone/>
            <wp:docPr id="100143" name="Picture 100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444231"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712512" behindDoc="0" locked="0" layoutInCell="1" allowOverlap="1" wp14:anchorId="36D8F2A0" wp14:editId="3BE0C130">
            <wp:simplePos x="0" y="0"/>
            <wp:positionH relativeFrom="page">
              <wp:posOffset>843026</wp:posOffset>
            </wp:positionH>
            <wp:positionV relativeFrom="paragraph">
              <wp:posOffset>140589</wp:posOffset>
            </wp:positionV>
            <wp:extent cx="9525" cy="9525"/>
            <wp:effectExtent l="0" t="0" r="0" b="0"/>
            <wp:wrapNone/>
            <wp:docPr id="100145" name="Picture 10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83484"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717632" behindDoc="0" locked="0" layoutInCell="1" allowOverlap="1" wp14:anchorId="386018D8" wp14:editId="59A5D81B">
            <wp:simplePos x="0" y="0"/>
            <wp:positionH relativeFrom="page">
              <wp:posOffset>6714490</wp:posOffset>
            </wp:positionH>
            <wp:positionV relativeFrom="paragraph">
              <wp:posOffset>146685</wp:posOffset>
            </wp:positionV>
            <wp:extent cx="9525" cy="9525"/>
            <wp:effectExtent l="0" t="0" r="0" b="0"/>
            <wp:wrapNone/>
            <wp:docPr id="100147" name="Picture 100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380008"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715584" behindDoc="0" locked="0" layoutInCell="1" allowOverlap="1" wp14:anchorId="4A606225" wp14:editId="6EA1F337">
            <wp:simplePos x="0" y="0"/>
            <wp:positionH relativeFrom="page">
              <wp:posOffset>843026</wp:posOffset>
            </wp:positionH>
            <wp:positionV relativeFrom="paragraph">
              <wp:posOffset>146685</wp:posOffset>
            </wp:positionV>
            <wp:extent cx="9525" cy="9525"/>
            <wp:effectExtent l="0" t="0" r="0" b="0"/>
            <wp:wrapNone/>
            <wp:docPr id="100149" name="Picture 100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257825"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p>
    <w:p w14:paraId="1BAC4201" w14:textId="77777777" w:rsidR="008656F3" w:rsidRDefault="008656F3" w:rsidP="0024397D">
      <w:pPr>
        <w:rPr>
          <w:rFonts w:ascii="Arial" w:hAnsi="Arial" w:cs="Arial"/>
          <w:sz w:val="24"/>
          <w:szCs w:val="24"/>
        </w:rPr>
      </w:pPr>
    </w:p>
    <w:p w14:paraId="3A6CD02B" w14:textId="77777777" w:rsidR="008656F3" w:rsidRDefault="008656F3" w:rsidP="0024397D">
      <w:pPr>
        <w:rPr>
          <w:rFonts w:ascii="Arial" w:hAnsi="Arial" w:cs="Arial"/>
          <w:sz w:val="24"/>
          <w:szCs w:val="24"/>
        </w:rPr>
      </w:pPr>
    </w:p>
    <w:p w14:paraId="7B7AD71C" w14:textId="77777777" w:rsidR="009A5AB7" w:rsidRDefault="005A5743" w:rsidP="0024397D">
      <w:pPr>
        <w:rPr>
          <w:rFonts w:ascii="Arial" w:hAnsi="Arial" w:cs="Arial"/>
          <w:sz w:val="24"/>
          <w:szCs w:val="24"/>
        </w:rPr>
      </w:pPr>
      <w:r w:rsidRPr="00AA688E">
        <w:rPr>
          <w:rFonts w:ascii="Arial" w:hAnsi="Arial" w:cs="Arial"/>
          <w:sz w:val="24"/>
          <w:szCs w:val="24"/>
        </w:rPr>
        <w:br/>
      </w:r>
      <w:r w:rsidR="00AA688E" w:rsidRPr="00AA688E">
        <w:rPr>
          <w:rFonts w:ascii="Arial" w:hAnsi="Arial" w:cs="Arial"/>
          <w:sz w:val="24"/>
          <w:szCs w:val="24"/>
        </w:rPr>
        <w:br/>
      </w:r>
      <w:r w:rsidR="00AA688E" w:rsidRPr="00AA688E">
        <w:rPr>
          <w:rFonts w:ascii="Arial" w:hAnsi="Arial" w:cs="Arial"/>
          <w:sz w:val="24"/>
          <w:szCs w:val="24"/>
        </w:rPr>
        <w:br/>
      </w:r>
    </w:p>
    <w:p w14:paraId="5464FFD8" w14:textId="77777777" w:rsidR="005A378C" w:rsidRDefault="005A378C" w:rsidP="0024397D">
      <w:pPr>
        <w:rPr>
          <w:rFonts w:ascii="Arial" w:hAnsi="Arial" w:cs="Arial"/>
          <w:sz w:val="24"/>
          <w:szCs w:val="24"/>
        </w:rPr>
      </w:pPr>
    </w:p>
    <w:p w14:paraId="01552BAB" w14:textId="77777777" w:rsidR="005A378C" w:rsidRDefault="005A378C" w:rsidP="0024397D">
      <w:pPr>
        <w:rPr>
          <w:rFonts w:ascii="Arial" w:hAnsi="Arial" w:cs="Arial"/>
          <w:sz w:val="24"/>
          <w:szCs w:val="24"/>
        </w:rPr>
      </w:pPr>
    </w:p>
    <w:p w14:paraId="5DD7853F" w14:textId="7FD81E24" w:rsidR="005A378C" w:rsidRPr="005A378C" w:rsidRDefault="005A5743" w:rsidP="005A378C">
      <w:pPr>
        <w:jc w:val="center"/>
        <w:rPr>
          <w:noProof/>
          <w:lang w:val="cy-GB"/>
        </w:rPr>
      </w:pPr>
      <w:r w:rsidRPr="00AA688E">
        <w:rPr>
          <w:rFonts w:ascii="Arial" w:hAnsi="Arial" w:cs="Arial"/>
          <w:sz w:val="24"/>
          <w:szCs w:val="24"/>
        </w:rPr>
        <w:lastRenderedPageBreak/>
        <w:br/>
      </w:r>
      <w:r w:rsidR="004B0ACB" w:rsidRPr="00AA688E">
        <w:rPr>
          <w:rFonts w:ascii="Arial" w:hAnsi="Arial" w:cs="Arial"/>
          <w:sz w:val="24"/>
          <w:szCs w:val="24"/>
        </w:rPr>
        <w:br/>
      </w:r>
      <w:r w:rsidR="005A378C" w:rsidRPr="005A378C">
        <w:rPr>
          <w:rFonts w:ascii="Arial" w:hAnsi="Arial" w:cs="Arial"/>
          <w:sz w:val="24"/>
          <w:szCs w:val="24"/>
          <w:lang w:val="cy-GB"/>
        </w:rPr>
        <w:t>Cynnwys</w:t>
      </w:r>
      <w:r w:rsidRPr="005A378C">
        <w:rPr>
          <w:rFonts w:ascii="Arial" w:hAnsi="Arial" w:cs="Arial"/>
          <w:sz w:val="24"/>
          <w:szCs w:val="24"/>
          <w:lang w:val="cy-GB"/>
        </w:rPr>
        <w:fldChar w:fldCharType="begin"/>
      </w:r>
      <w:r w:rsidRPr="005A378C">
        <w:rPr>
          <w:rFonts w:ascii="Arial" w:hAnsi="Arial" w:cs="Arial"/>
          <w:sz w:val="24"/>
          <w:szCs w:val="24"/>
          <w:lang w:val="cy-GB"/>
        </w:rPr>
        <w:instrText xml:space="preserve"> TOC \o "1-3" \h \z \u </w:instrText>
      </w:r>
      <w:r w:rsidRPr="005A378C">
        <w:rPr>
          <w:rFonts w:ascii="Arial" w:hAnsi="Arial" w:cs="Arial"/>
          <w:sz w:val="24"/>
          <w:szCs w:val="24"/>
          <w:lang w:val="cy-GB"/>
        </w:rPr>
        <w:fldChar w:fldCharType="separate"/>
      </w:r>
    </w:p>
    <w:p w14:paraId="301FABC3" w14:textId="03A070F2" w:rsidR="005A378C" w:rsidRPr="005A378C" w:rsidRDefault="005A378C">
      <w:pPr>
        <w:pStyle w:val="TOC1"/>
        <w:rPr>
          <w:rFonts w:eastAsiaTheme="minorEastAsia"/>
          <w:noProof/>
          <w:sz w:val="24"/>
          <w:szCs w:val="24"/>
          <w:lang w:eastAsia="en-GB"/>
        </w:rPr>
      </w:pPr>
      <w:hyperlink w:anchor="_Toc204161669" w:history="1">
        <w:r w:rsidRPr="005A378C">
          <w:rPr>
            <w:rStyle w:val="Hyperlink"/>
            <w:rFonts w:ascii="Arial" w:hAnsi="Arial" w:cs="Arial"/>
            <w:noProof/>
          </w:rPr>
          <w:t>1.</w:t>
        </w:r>
        <w:r w:rsidRPr="005A378C">
          <w:rPr>
            <w:rFonts w:eastAsiaTheme="minorEastAsia"/>
            <w:noProof/>
            <w:sz w:val="24"/>
            <w:szCs w:val="24"/>
            <w:lang w:eastAsia="en-GB"/>
          </w:rPr>
          <w:tab/>
        </w:r>
        <w:r w:rsidRPr="005A378C">
          <w:rPr>
            <w:rStyle w:val="Hyperlink"/>
            <w:rFonts w:ascii="Arial" w:eastAsia="Arial" w:hAnsi="Arial" w:cs="Arial"/>
            <w:noProof/>
            <w:bdr w:val="nil"/>
            <w:lang w:val="cy-GB"/>
          </w:rPr>
          <w:t>Cyflwyniad</w:t>
        </w:r>
        <w:r w:rsidRPr="005A378C">
          <w:rPr>
            <w:noProof/>
            <w:webHidden/>
          </w:rPr>
          <w:tab/>
        </w:r>
        <w:r w:rsidRPr="005A378C">
          <w:rPr>
            <w:noProof/>
            <w:webHidden/>
          </w:rPr>
          <w:fldChar w:fldCharType="begin"/>
        </w:r>
        <w:r w:rsidRPr="005A378C">
          <w:rPr>
            <w:noProof/>
            <w:webHidden/>
          </w:rPr>
          <w:instrText xml:space="preserve"> PAGEREF _Toc204161669 \h </w:instrText>
        </w:r>
        <w:r w:rsidRPr="005A378C">
          <w:rPr>
            <w:noProof/>
            <w:webHidden/>
          </w:rPr>
        </w:r>
        <w:r w:rsidRPr="005A378C">
          <w:rPr>
            <w:noProof/>
            <w:webHidden/>
          </w:rPr>
          <w:fldChar w:fldCharType="separate"/>
        </w:r>
        <w:r w:rsidRPr="005A378C">
          <w:rPr>
            <w:noProof/>
            <w:webHidden/>
          </w:rPr>
          <w:t>1</w:t>
        </w:r>
        <w:r w:rsidRPr="005A378C">
          <w:rPr>
            <w:noProof/>
            <w:webHidden/>
          </w:rPr>
          <w:fldChar w:fldCharType="end"/>
        </w:r>
      </w:hyperlink>
    </w:p>
    <w:p w14:paraId="4A0D2491" w14:textId="0125FBBB" w:rsidR="005A378C" w:rsidRPr="005A378C" w:rsidRDefault="005A378C">
      <w:pPr>
        <w:pStyle w:val="TOC1"/>
        <w:rPr>
          <w:rFonts w:eastAsiaTheme="minorEastAsia"/>
          <w:noProof/>
          <w:sz w:val="24"/>
          <w:szCs w:val="24"/>
          <w:lang w:eastAsia="en-GB"/>
        </w:rPr>
      </w:pPr>
      <w:hyperlink w:anchor="_Toc204161670" w:history="1">
        <w:r w:rsidRPr="005A378C">
          <w:rPr>
            <w:rStyle w:val="Hyperlink"/>
            <w:rFonts w:ascii="Arial" w:hAnsi="Arial" w:cs="Arial"/>
            <w:noProof/>
            <w:lang w:val="en-US"/>
          </w:rPr>
          <w:t>2.</w:t>
        </w:r>
        <w:r w:rsidRPr="005A378C">
          <w:rPr>
            <w:rFonts w:eastAsiaTheme="minorEastAsia"/>
            <w:noProof/>
            <w:sz w:val="24"/>
            <w:szCs w:val="24"/>
            <w:lang w:eastAsia="en-GB"/>
          </w:rPr>
          <w:tab/>
        </w:r>
        <w:r w:rsidRPr="005A378C">
          <w:rPr>
            <w:rStyle w:val="Hyperlink"/>
            <w:rFonts w:ascii="Arial" w:eastAsia="Arial" w:hAnsi="Arial" w:cs="Arial"/>
            <w:noProof/>
            <w:bdr w:val="nil"/>
            <w:lang w:val="cy-GB"/>
          </w:rPr>
          <w:t>Datganiad Polisi</w:t>
        </w:r>
        <w:r w:rsidRPr="005A378C">
          <w:rPr>
            <w:noProof/>
            <w:webHidden/>
          </w:rPr>
          <w:tab/>
        </w:r>
        <w:r w:rsidRPr="005A378C">
          <w:rPr>
            <w:noProof/>
            <w:webHidden/>
          </w:rPr>
          <w:fldChar w:fldCharType="begin"/>
        </w:r>
        <w:r w:rsidRPr="005A378C">
          <w:rPr>
            <w:noProof/>
            <w:webHidden/>
          </w:rPr>
          <w:instrText xml:space="preserve"> PAGEREF _Toc204161670 \h </w:instrText>
        </w:r>
        <w:r w:rsidRPr="005A378C">
          <w:rPr>
            <w:noProof/>
            <w:webHidden/>
          </w:rPr>
        </w:r>
        <w:r w:rsidRPr="005A378C">
          <w:rPr>
            <w:noProof/>
            <w:webHidden/>
          </w:rPr>
          <w:fldChar w:fldCharType="separate"/>
        </w:r>
        <w:r w:rsidRPr="005A378C">
          <w:rPr>
            <w:noProof/>
            <w:webHidden/>
          </w:rPr>
          <w:t>1</w:t>
        </w:r>
        <w:r w:rsidRPr="005A378C">
          <w:rPr>
            <w:noProof/>
            <w:webHidden/>
          </w:rPr>
          <w:fldChar w:fldCharType="end"/>
        </w:r>
      </w:hyperlink>
    </w:p>
    <w:p w14:paraId="7540A883" w14:textId="6280CD66" w:rsidR="005A378C" w:rsidRPr="005A378C" w:rsidRDefault="005A378C">
      <w:pPr>
        <w:pStyle w:val="TOC1"/>
        <w:rPr>
          <w:rFonts w:eastAsiaTheme="minorEastAsia"/>
          <w:noProof/>
          <w:sz w:val="24"/>
          <w:szCs w:val="24"/>
          <w:lang w:eastAsia="en-GB"/>
        </w:rPr>
      </w:pPr>
      <w:hyperlink w:anchor="_Toc204161671" w:history="1">
        <w:r w:rsidRPr="005A378C">
          <w:rPr>
            <w:rStyle w:val="Hyperlink"/>
            <w:rFonts w:ascii="Arial" w:hAnsi="Arial" w:cs="Arial"/>
            <w:noProof/>
            <w:lang w:val="en-US"/>
          </w:rPr>
          <w:t>3.</w:t>
        </w:r>
        <w:r w:rsidRPr="005A378C">
          <w:rPr>
            <w:rFonts w:eastAsiaTheme="minorEastAsia"/>
            <w:noProof/>
            <w:sz w:val="24"/>
            <w:szCs w:val="24"/>
            <w:lang w:eastAsia="en-GB"/>
          </w:rPr>
          <w:tab/>
        </w:r>
        <w:r w:rsidRPr="005A378C">
          <w:rPr>
            <w:rStyle w:val="Hyperlink"/>
            <w:rFonts w:ascii="Arial" w:eastAsia="Arial" w:hAnsi="Arial" w:cs="Arial"/>
            <w:noProof/>
            <w:bdr w:val="nil"/>
            <w:lang w:val="cy-GB"/>
          </w:rPr>
          <w:t>Beth yw Trais yn erbyn Menywod, Cam-drin Domestig, a Thrais Rhywiol?</w:t>
        </w:r>
        <w:r w:rsidRPr="005A378C">
          <w:rPr>
            <w:noProof/>
            <w:webHidden/>
          </w:rPr>
          <w:tab/>
        </w:r>
        <w:r w:rsidRPr="005A378C">
          <w:rPr>
            <w:noProof/>
            <w:webHidden/>
          </w:rPr>
          <w:fldChar w:fldCharType="begin"/>
        </w:r>
        <w:r w:rsidRPr="005A378C">
          <w:rPr>
            <w:noProof/>
            <w:webHidden/>
          </w:rPr>
          <w:instrText xml:space="preserve"> PAGEREF _Toc204161671 \h </w:instrText>
        </w:r>
        <w:r w:rsidRPr="005A378C">
          <w:rPr>
            <w:noProof/>
            <w:webHidden/>
          </w:rPr>
        </w:r>
        <w:r w:rsidRPr="005A378C">
          <w:rPr>
            <w:noProof/>
            <w:webHidden/>
          </w:rPr>
          <w:fldChar w:fldCharType="separate"/>
        </w:r>
        <w:r w:rsidRPr="005A378C">
          <w:rPr>
            <w:noProof/>
            <w:webHidden/>
          </w:rPr>
          <w:t>2</w:t>
        </w:r>
        <w:r w:rsidRPr="005A378C">
          <w:rPr>
            <w:noProof/>
            <w:webHidden/>
          </w:rPr>
          <w:fldChar w:fldCharType="end"/>
        </w:r>
      </w:hyperlink>
    </w:p>
    <w:p w14:paraId="4C8DA1A0" w14:textId="3C285E2D" w:rsidR="005A378C" w:rsidRPr="005A378C" w:rsidRDefault="005A378C">
      <w:pPr>
        <w:pStyle w:val="TOC1"/>
        <w:rPr>
          <w:rFonts w:eastAsiaTheme="minorEastAsia"/>
          <w:noProof/>
          <w:sz w:val="24"/>
          <w:szCs w:val="24"/>
          <w:lang w:eastAsia="en-GB"/>
        </w:rPr>
      </w:pPr>
      <w:hyperlink w:anchor="_Toc204161672" w:history="1">
        <w:r w:rsidRPr="005A378C">
          <w:rPr>
            <w:rStyle w:val="Hyperlink"/>
            <w:rFonts w:ascii="Arial" w:hAnsi="Arial" w:cs="Arial"/>
            <w:noProof/>
            <w:lang w:val="en-US"/>
          </w:rPr>
          <w:t>4.</w:t>
        </w:r>
        <w:r w:rsidRPr="005A378C">
          <w:rPr>
            <w:rFonts w:eastAsiaTheme="minorEastAsia"/>
            <w:noProof/>
            <w:sz w:val="24"/>
            <w:szCs w:val="24"/>
            <w:lang w:eastAsia="en-GB"/>
          </w:rPr>
          <w:tab/>
        </w:r>
        <w:r w:rsidRPr="005A378C">
          <w:rPr>
            <w:rStyle w:val="Hyperlink"/>
            <w:rFonts w:ascii="Arial" w:eastAsia="Arial" w:hAnsi="Arial" w:cs="Arial"/>
            <w:noProof/>
            <w:bdr w:val="nil"/>
            <w:lang w:val="cy-GB"/>
          </w:rPr>
          <w:t>Beth yw ystyr cam-drin domestig?</w:t>
        </w:r>
        <w:r w:rsidRPr="005A378C">
          <w:rPr>
            <w:noProof/>
            <w:webHidden/>
          </w:rPr>
          <w:tab/>
        </w:r>
        <w:r w:rsidRPr="005A378C">
          <w:rPr>
            <w:noProof/>
            <w:webHidden/>
          </w:rPr>
          <w:fldChar w:fldCharType="begin"/>
        </w:r>
        <w:r w:rsidRPr="005A378C">
          <w:rPr>
            <w:noProof/>
            <w:webHidden/>
          </w:rPr>
          <w:instrText xml:space="preserve"> PAGEREF _Toc204161672 \h </w:instrText>
        </w:r>
        <w:r w:rsidRPr="005A378C">
          <w:rPr>
            <w:noProof/>
            <w:webHidden/>
          </w:rPr>
        </w:r>
        <w:r w:rsidRPr="005A378C">
          <w:rPr>
            <w:noProof/>
            <w:webHidden/>
          </w:rPr>
          <w:fldChar w:fldCharType="separate"/>
        </w:r>
        <w:r w:rsidRPr="005A378C">
          <w:rPr>
            <w:noProof/>
            <w:webHidden/>
          </w:rPr>
          <w:t>3</w:t>
        </w:r>
        <w:r w:rsidRPr="005A378C">
          <w:rPr>
            <w:noProof/>
            <w:webHidden/>
          </w:rPr>
          <w:fldChar w:fldCharType="end"/>
        </w:r>
      </w:hyperlink>
    </w:p>
    <w:p w14:paraId="707E50A9" w14:textId="0E0DEE41" w:rsidR="005A378C" w:rsidRPr="005A378C" w:rsidRDefault="005A378C">
      <w:pPr>
        <w:pStyle w:val="TOC1"/>
        <w:rPr>
          <w:rFonts w:eastAsiaTheme="minorEastAsia"/>
          <w:noProof/>
          <w:sz w:val="24"/>
          <w:szCs w:val="24"/>
          <w:lang w:eastAsia="en-GB"/>
        </w:rPr>
      </w:pPr>
      <w:hyperlink w:anchor="_Toc204161673" w:history="1">
        <w:r w:rsidRPr="005A378C">
          <w:rPr>
            <w:rStyle w:val="Hyperlink"/>
            <w:rFonts w:ascii="Arial" w:hAnsi="Arial" w:cs="Arial"/>
            <w:noProof/>
            <w:lang w:val="en-US"/>
          </w:rPr>
          <w:t>5.</w:t>
        </w:r>
        <w:r w:rsidRPr="005A378C">
          <w:rPr>
            <w:rFonts w:eastAsiaTheme="minorEastAsia"/>
            <w:noProof/>
            <w:sz w:val="24"/>
            <w:szCs w:val="24"/>
            <w:lang w:eastAsia="en-GB"/>
          </w:rPr>
          <w:tab/>
        </w:r>
        <w:r w:rsidRPr="005A378C">
          <w:rPr>
            <w:rStyle w:val="Hyperlink"/>
            <w:rFonts w:ascii="Arial" w:eastAsia="Arial" w:hAnsi="Arial" w:cs="Arial"/>
            <w:noProof/>
            <w:bdr w:val="nil"/>
            <w:lang w:val="cy-GB"/>
          </w:rPr>
          <w:t>Adnabod y broblem</w:t>
        </w:r>
        <w:r w:rsidRPr="005A378C">
          <w:rPr>
            <w:noProof/>
            <w:webHidden/>
          </w:rPr>
          <w:tab/>
        </w:r>
        <w:r w:rsidRPr="005A378C">
          <w:rPr>
            <w:noProof/>
            <w:webHidden/>
          </w:rPr>
          <w:fldChar w:fldCharType="begin"/>
        </w:r>
        <w:r w:rsidRPr="005A378C">
          <w:rPr>
            <w:noProof/>
            <w:webHidden/>
          </w:rPr>
          <w:instrText xml:space="preserve"> PAGEREF _Toc204161673 \h </w:instrText>
        </w:r>
        <w:r w:rsidRPr="005A378C">
          <w:rPr>
            <w:noProof/>
            <w:webHidden/>
          </w:rPr>
        </w:r>
        <w:r w:rsidRPr="005A378C">
          <w:rPr>
            <w:noProof/>
            <w:webHidden/>
          </w:rPr>
          <w:fldChar w:fldCharType="separate"/>
        </w:r>
        <w:r w:rsidRPr="005A378C">
          <w:rPr>
            <w:noProof/>
            <w:webHidden/>
          </w:rPr>
          <w:t>5</w:t>
        </w:r>
        <w:r w:rsidRPr="005A378C">
          <w:rPr>
            <w:noProof/>
            <w:webHidden/>
          </w:rPr>
          <w:fldChar w:fldCharType="end"/>
        </w:r>
      </w:hyperlink>
    </w:p>
    <w:p w14:paraId="38E965EC" w14:textId="7C7DD283" w:rsidR="005A378C" w:rsidRPr="005A378C" w:rsidRDefault="005A378C">
      <w:pPr>
        <w:pStyle w:val="TOC1"/>
        <w:rPr>
          <w:rFonts w:eastAsiaTheme="minorEastAsia"/>
          <w:noProof/>
          <w:sz w:val="24"/>
          <w:szCs w:val="24"/>
          <w:lang w:eastAsia="en-GB"/>
        </w:rPr>
      </w:pPr>
      <w:hyperlink w:anchor="_Toc204161674" w:history="1">
        <w:r w:rsidRPr="005A378C">
          <w:rPr>
            <w:rStyle w:val="Hyperlink"/>
            <w:rFonts w:ascii="Arial" w:hAnsi="Arial" w:cs="Arial"/>
            <w:noProof/>
            <w:lang w:val="en-US"/>
          </w:rPr>
          <w:t>6.</w:t>
        </w:r>
        <w:r w:rsidRPr="005A378C">
          <w:rPr>
            <w:rFonts w:eastAsiaTheme="minorEastAsia"/>
            <w:noProof/>
            <w:sz w:val="24"/>
            <w:szCs w:val="24"/>
            <w:lang w:eastAsia="en-GB"/>
          </w:rPr>
          <w:tab/>
        </w:r>
        <w:r w:rsidRPr="005A378C">
          <w:rPr>
            <w:rStyle w:val="Hyperlink"/>
            <w:rFonts w:ascii="Arial" w:eastAsia="Arial" w:hAnsi="Arial" w:cs="Arial"/>
            <w:noProof/>
            <w:bdr w:val="nil"/>
            <w:lang w:val="cy-GB"/>
          </w:rPr>
          <w:t>Sicrhau Diogelwch</w:t>
        </w:r>
        <w:r w:rsidRPr="005A378C">
          <w:rPr>
            <w:noProof/>
            <w:webHidden/>
          </w:rPr>
          <w:tab/>
        </w:r>
        <w:r w:rsidRPr="005A378C">
          <w:rPr>
            <w:noProof/>
            <w:webHidden/>
          </w:rPr>
          <w:fldChar w:fldCharType="begin"/>
        </w:r>
        <w:r w:rsidRPr="005A378C">
          <w:rPr>
            <w:noProof/>
            <w:webHidden/>
          </w:rPr>
          <w:instrText xml:space="preserve"> PAGEREF _Toc204161674 \h </w:instrText>
        </w:r>
        <w:r w:rsidRPr="005A378C">
          <w:rPr>
            <w:noProof/>
            <w:webHidden/>
          </w:rPr>
        </w:r>
        <w:r w:rsidRPr="005A378C">
          <w:rPr>
            <w:noProof/>
            <w:webHidden/>
          </w:rPr>
          <w:fldChar w:fldCharType="separate"/>
        </w:r>
        <w:r w:rsidRPr="005A378C">
          <w:rPr>
            <w:noProof/>
            <w:webHidden/>
          </w:rPr>
          <w:t>6</w:t>
        </w:r>
        <w:r w:rsidRPr="005A378C">
          <w:rPr>
            <w:noProof/>
            <w:webHidden/>
          </w:rPr>
          <w:fldChar w:fldCharType="end"/>
        </w:r>
      </w:hyperlink>
    </w:p>
    <w:p w14:paraId="6CF7D264" w14:textId="3E52C8F8" w:rsidR="005A378C" w:rsidRPr="005A378C" w:rsidRDefault="005A378C">
      <w:pPr>
        <w:pStyle w:val="TOC1"/>
        <w:rPr>
          <w:rFonts w:eastAsiaTheme="minorEastAsia"/>
          <w:noProof/>
          <w:sz w:val="24"/>
          <w:szCs w:val="24"/>
          <w:lang w:eastAsia="en-GB"/>
        </w:rPr>
      </w:pPr>
      <w:hyperlink w:anchor="_Toc204161675" w:history="1">
        <w:r w:rsidRPr="005A378C">
          <w:rPr>
            <w:rStyle w:val="Hyperlink"/>
            <w:rFonts w:ascii="Arial" w:eastAsia="Arial" w:hAnsi="Arial" w:cs="Arial"/>
            <w:noProof/>
          </w:rPr>
          <w:t>7.</w:t>
        </w:r>
        <w:r w:rsidRPr="005A378C">
          <w:rPr>
            <w:rFonts w:eastAsiaTheme="minorEastAsia"/>
            <w:noProof/>
            <w:sz w:val="24"/>
            <w:szCs w:val="24"/>
            <w:lang w:eastAsia="en-GB"/>
          </w:rPr>
          <w:tab/>
        </w:r>
        <w:r w:rsidRPr="005A378C">
          <w:rPr>
            <w:rStyle w:val="Hyperlink"/>
            <w:rFonts w:ascii="Arial" w:eastAsia="Arial" w:hAnsi="Arial" w:cs="Arial"/>
            <w:noProof/>
            <w:bdr w:val="nil"/>
            <w:lang w:val="cy-GB"/>
          </w:rPr>
          <w:t>Cyfrinachedd</w:t>
        </w:r>
        <w:r w:rsidRPr="005A378C">
          <w:rPr>
            <w:noProof/>
            <w:webHidden/>
          </w:rPr>
          <w:tab/>
        </w:r>
        <w:r w:rsidRPr="005A378C">
          <w:rPr>
            <w:noProof/>
            <w:webHidden/>
          </w:rPr>
          <w:fldChar w:fldCharType="begin"/>
        </w:r>
        <w:r w:rsidRPr="005A378C">
          <w:rPr>
            <w:noProof/>
            <w:webHidden/>
          </w:rPr>
          <w:instrText xml:space="preserve"> PAGEREF _Toc204161675 \h </w:instrText>
        </w:r>
        <w:r w:rsidRPr="005A378C">
          <w:rPr>
            <w:noProof/>
            <w:webHidden/>
          </w:rPr>
        </w:r>
        <w:r w:rsidRPr="005A378C">
          <w:rPr>
            <w:noProof/>
            <w:webHidden/>
          </w:rPr>
          <w:fldChar w:fldCharType="separate"/>
        </w:r>
        <w:r w:rsidRPr="005A378C">
          <w:rPr>
            <w:noProof/>
            <w:webHidden/>
          </w:rPr>
          <w:t>7</w:t>
        </w:r>
        <w:r w:rsidRPr="005A378C">
          <w:rPr>
            <w:noProof/>
            <w:webHidden/>
          </w:rPr>
          <w:fldChar w:fldCharType="end"/>
        </w:r>
      </w:hyperlink>
    </w:p>
    <w:p w14:paraId="7A4F475A" w14:textId="75B2741F" w:rsidR="005A378C" w:rsidRPr="005A378C" w:rsidRDefault="005A378C">
      <w:pPr>
        <w:pStyle w:val="TOC1"/>
        <w:rPr>
          <w:rFonts w:eastAsiaTheme="minorEastAsia"/>
          <w:noProof/>
          <w:sz w:val="24"/>
          <w:szCs w:val="24"/>
          <w:lang w:eastAsia="en-GB"/>
        </w:rPr>
      </w:pPr>
      <w:hyperlink w:anchor="_Toc204161676" w:history="1">
        <w:r w:rsidRPr="005A378C">
          <w:rPr>
            <w:rStyle w:val="Hyperlink"/>
            <w:rFonts w:ascii="Arial" w:hAnsi="Arial" w:cs="Arial"/>
            <w:noProof/>
            <w:lang w:val="en-US"/>
          </w:rPr>
          <w:t>8.</w:t>
        </w:r>
        <w:r w:rsidRPr="005A378C">
          <w:rPr>
            <w:rFonts w:eastAsiaTheme="minorEastAsia"/>
            <w:noProof/>
            <w:sz w:val="24"/>
            <w:szCs w:val="24"/>
            <w:lang w:eastAsia="en-GB"/>
          </w:rPr>
          <w:tab/>
        </w:r>
        <w:r w:rsidRPr="005A378C">
          <w:rPr>
            <w:rStyle w:val="Hyperlink"/>
            <w:rFonts w:ascii="Arial" w:eastAsia="Arial" w:hAnsi="Arial" w:cs="Arial"/>
            <w:noProof/>
            <w:bdr w:val="nil"/>
            <w:lang w:val="cy-GB"/>
          </w:rPr>
          <w:t>Absenoldeb a Mesurau Cefnogi Eraill</w:t>
        </w:r>
        <w:r w:rsidRPr="005A378C">
          <w:rPr>
            <w:noProof/>
            <w:webHidden/>
          </w:rPr>
          <w:tab/>
        </w:r>
        <w:r w:rsidRPr="005A378C">
          <w:rPr>
            <w:noProof/>
            <w:webHidden/>
          </w:rPr>
          <w:fldChar w:fldCharType="begin"/>
        </w:r>
        <w:r w:rsidRPr="005A378C">
          <w:rPr>
            <w:noProof/>
            <w:webHidden/>
          </w:rPr>
          <w:instrText xml:space="preserve"> PAGEREF _Toc204161676 \h </w:instrText>
        </w:r>
        <w:r w:rsidRPr="005A378C">
          <w:rPr>
            <w:noProof/>
            <w:webHidden/>
          </w:rPr>
        </w:r>
        <w:r w:rsidRPr="005A378C">
          <w:rPr>
            <w:noProof/>
            <w:webHidden/>
          </w:rPr>
          <w:fldChar w:fldCharType="separate"/>
        </w:r>
        <w:r w:rsidRPr="005A378C">
          <w:rPr>
            <w:noProof/>
            <w:webHidden/>
          </w:rPr>
          <w:t>8</w:t>
        </w:r>
        <w:r w:rsidRPr="005A378C">
          <w:rPr>
            <w:noProof/>
            <w:webHidden/>
          </w:rPr>
          <w:fldChar w:fldCharType="end"/>
        </w:r>
      </w:hyperlink>
    </w:p>
    <w:p w14:paraId="4E713FCE" w14:textId="11E7A2E4" w:rsidR="005A378C" w:rsidRPr="005A378C" w:rsidRDefault="005A378C">
      <w:pPr>
        <w:pStyle w:val="TOC1"/>
        <w:rPr>
          <w:rFonts w:eastAsiaTheme="minorEastAsia"/>
          <w:noProof/>
          <w:sz w:val="24"/>
          <w:szCs w:val="24"/>
          <w:lang w:eastAsia="en-GB"/>
        </w:rPr>
      </w:pPr>
      <w:hyperlink w:anchor="_Toc204161677" w:history="1">
        <w:r w:rsidRPr="005A378C">
          <w:rPr>
            <w:rStyle w:val="Hyperlink"/>
            <w:rFonts w:ascii="Arial" w:hAnsi="Arial" w:cs="Arial"/>
            <w:noProof/>
            <w:lang w:val="en-US"/>
          </w:rPr>
          <w:t>9.</w:t>
        </w:r>
        <w:r w:rsidRPr="005A378C">
          <w:rPr>
            <w:rFonts w:eastAsiaTheme="minorEastAsia"/>
            <w:noProof/>
            <w:sz w:val="24"/>
            <w:szCs w:val="24"/>
            <w:lang w:eastAsia="en-GB"/>
          </w:rPr>
          <w:tab/>
        </w:r>
        <w:r w:rsidRPr="005A378C">
          <w:rPr>
            <w:rStyle w:val="Hyperlink"/>
            <w:rFonts w:ascii="Arial" w:eastAsia="Times New Roman" w:hAnsi="Arial" w:cs="Arial"/>
            <w:noProof/>
            <w:bdr w:val="nil"/>
            <w:lang w:val="cy-GB"/>
          </w:rPr>
          <w:t xml:space="preserve">Os yw gweithiwr yn cyflawni Trais yn erbyn Menywod, Cam-drin </w:t>
        </w:r>
        <w:r w:rsidR="0043213B">
          <w:rPr>
            <w:rStyle w:val="Hyperlink"/>
            <w:rFonts w:ascii="Arial" w:eastAsia="Times New Roman" w:hAnsi="Arial" w:cs="Arial"/>
            <w:noProof/>
            <w:bdr w:val="nil"/>
            <w:lang w:val="cy-GB"/>
          </w:rPr>
          <w:t>Domestig</w:t>
        </w:r>
        <w:r w:rsidRPr="005A378C">
          <w:rPr>
            <w:rStyle w:val="Hyperlink"/>
            <w:rFonts w:ascii="Arial" w:eastAsia="Times New Roman" w:hAnsi="Arial" w:cs="Arial"/>
            <w:noProof/>
            <w:bdr w:val="nil"/>
            <w:lang w:val="cy-GB"/>
          </w:rPr>
          <w:t>, a Thrais Rhywiol gan gynnwyd cam-drin domestig/trais rhywiol</w:t>
        </w:r>
        <w:r w:rsidRPr="005A378C">
          <w:rPr>
            <w:noProof/>
            <w:webHidden/>
          </w:rPr>
          <w:tab/>
        </w:r>
        <w:r w:rsidRPr="005A378C">
          <w:rPr>
            <w:noProof/>
            <w:webHidden/>
          </w:rPr>
          <w:fldChar w:fldCharType="begin"/>
        </w:r>
        <w:r w:rsidRPr="005A378C">
          <w:rPr>
            <w:noProof/>
            <w:webHidden/>
          </w:rPr>
          <w:instrText xml:space="preserve"> PAGEREF _Toc204161677 \h </w:instrText>
        </w:r>
        <w:r w:rsidRPr="005A378C">
          <w:rPr>
            <w:noProof/>
            <w:webHidden/>
          </w:rPr>
        </w:r>
        <w:r w:rsidRPr="005A378C">
          <w:rPr>
            <w:noProof/>
            <w:webHidden/>
          </w:rPr>
          <w:fldChar w:fldCharType="separate"/>
        </w:r>
        <w:r w:rsidRPr="005A378C">
          <w:rPr>
            <w:noProof/>
            <w:webHidden/>
          </w:rPr>
          <w:t>9</w:t>
        </w:r>
        <w:r w:rsidRPr="005A378C">
          <w:rPr>
            <w:noProof/>
            <w:webHidden/>
          </w:rPr>
          <w:fldChar w:fldCharType="end"/>
        </w:r>
      </w:hyperlink>
    </w:p>
    <w:p w14:paraId="69A9A244" w14:textId="3DD4F988" w:rsidR="005A378C" w:rsidRPr="005A378C" w:rsidRDefault="005A378C">
      <w:pPr>
        <w:pStyle w:val="TOC1"/>
        <w:rPr>
          <w:rFonts w:eastAsiaTheme="minorEastAsia"/>
          <w:noProof/>
          <w:sz w:val="24"/>
          <w:szCs w:val="24"/>
          <w:lang w:eastAsia="en-GB"/>
        </w:rPr>
      </w:pPr>
      <w:hyperlink w:anchor="_Toc204161678" w:history="1">
        <w:r w:rsidRPr="005A378C">
          <w:rPr>
            <w:rStyle w:val="Hyperlink"/>
            <w:rFonts w:ascii="Arial" w:hAnsi="Arial" w:cs="Arial"/>
            <w:noProof/>
            <w:lang w:val="en-US"/>
          </w:rPr>
          <w:t>10.</w:t>
        </w:r>
        <w:r w:rsidRPr="005A378C">
          <w:rPr>
            <w:rFonts w:eastAsiaTheme="minorEastAsia"/>
            <w:noProof/>
            <w:sz w:val="24"/>
            <w:szCs w:val="24"/>
            <w:lang w:eastAsia="en-GB"/>
          </w:rPr>
          <w:tab/>
        </w:r>
        <w:r w:rsidRPr="005A378C">
          <w:rPr>
            <w:rStyle w:val="Hyperlink"/>
            <w:rFonts w:ascii="Arial" w:eastAsia="Arial" w:hAnsi="Arial" w:cs="Arial"/>
            <w:noProof/>
            <w:bdr w:val="nil"/>
            <w:lang w:val="cy-GB"/>
          </w:rPr>
          <w:t>Codi Ymwybyddiaeth</w:t>
        </w:r>
        <w:r w:rsidRPr="005A378C">
          <w:rPr>
            <w:noProof/>
            <w:webHidden/>
          </w:rPr>
          <w:tab/>
        </w:r>
        <w:r w:rsidRPr="005A378C">
          <w:rPr>
            <w:noProof/>
            <w:webHidden/>
          </w:rPr>
          <w:fldChar w:fldCharType="begin"/>
        </w:r>
        <w:r w:rsidRPr="005A378C">
          <w:rPr>
            <w:noProof/>
            <w:webHidden/>
          </w:rPr>
          <w:instrText xml:space="preserve"> PAGEREF _Toc204161678 \h </w:instrText>
        </w:r>
        <w:r w:rsidRPr="005A378C">
          <w:rPr>
            <w:noProof/>
            <w:webHidden/>
          </w:rPr>
        </w:r>
        <w:r w:rsidRPr="005A378C">
          <w:rPr>
            <w:noProof/>
            <w:webHidden/>
          </w:rPr>
          <w:fldChar w:fldCharType="separate"/>
        </w:r>
        <w:r w:rsidRPr="005A378C">
          <w:rPr>
            <w:noProof/>
            <w:webHidden/>
          </w:rPr>
          <w:t>9</w:t>
        </w:r>
        <w:r w:rsidRPr="005A378C">
          <w:rPr>
            <w:noProof/>
            <w:webHidden/>
          </w:rPr>
          <w:fldChar w:fldCharType="end"/>
        </w:r>
      </w:hyperlink>
    </w:p>
    <w:p w14:paraId="2BC30224" w14:textId="63F81A20" w:rsidR="005A378C" w:rsidRPr="005A378C" w:rsidRDefault="005A378C">
      <w:pPr>
        <w:pStyle w:val="TOC1"/>
        <w:rPr>
          <w:rFonts w:eastAsiaTheme="minorEastAsia"/>
          <w:noProof/>
          <w:sz w:val="24"/>
          <w:szCs w:val="24"/>
          <w:lang w:eastAsia="en-GB"/>
        </w:rPr>
      </w:pPr>
      <w:hyperlink w:anchor="_Toc204161679" w:history="1">
        <w:r w:rsidRPr="005A378C">
          <w:rPr>
            <w:rStyle w:val="Hyperlink"/>
            <w:rFonts w:ascii="Arial" w:hAnsi="Arial" w:cs="Arial"/>
            <w:noProof/>
            <w:lang w:val="en-US"/>
          </w:rPr>
          <w:t>11.</w:t>
        </w:r>
        <w:r w:rsidRPr="005A378C">
          <w:rPr>
            <w:rFonts w:eastAsiaTheme="minorEastAsia"/>
            <w:noProof/>
            <w:sz w:val="24"/>
            <w:szCs w:val="24"/>
            <w:lang w:eastAsia="en-GB"/>
          </w:rPr>
          <w:tab/>
        </w:r>
        <w:r w:rsidRPr="005A378C">
          <w:rPr>
            <w:rStyle w:val="Hyperlink"/>
            <w:rFonts w:ascii="Arial" w:eastAsia="Arial" w:hAnsi="Arial" w:cs="Arial"/>
            <w:noProof/>
            <w:bdr w:val="nil"/>
            <w:lang w:val="cy-GB"/>
          </w:rPr>
          <w:t>Cymorth i Staff a Rheolwyr</w:t>
        </w:r>
        <w:r w:rsidRPr="005A378C">
          <w:rPr>
            <w:noProof/>
            <w:webHidden/>
          </w:rPr>
          <w:tab/>
        </w:r>
        <w:r w:rsidRPr="005A378C">
          <w:rPr>
            <w:noProof/>
            <w:webHidden/>
          </w:rPr>
          <w:fldChar w:fldCharType="begin"/>
        </w:r>
        <w:r w:rsidRPr="005A378C">
          <w:rPr>
            <w:noProof/>
            <w:webHidden/>
          </w:rPr>
          <w:instrText xml:space="preserve"> PAGEREF _Toc204161679 \h </w:instrText>
        </w:r>
        <w:r w:rsidRPr="005A378C">
          <w:rPr>
            <w:noProof/>
            <w:webHidden/>
          </w:rPr>
        </w:r>
        <w:r w:rsidRPr="005A378C">
          <w:rPr>
            <w:noProof/>
            <w:webHidden/>
          </w:rPr>
          <w:fldChar w:fldCharType="separate"/>
        </w:r>
        <w:r w:rsidRPr="005A378C">
          <w:rPr>
            <w:noProof/>
            <w:webHidden/>
          </w:rPr>
          <w:t>10</w:t>
        </w:r>
        <w:r w:rsidRPr="005A378C">
          <w:rPr>
            <w:noProof/>
            <w:webHidden/>
          </w:rPr>
          <w:fldChar w:fldCharType="end"/>
        </w:r>
      </w:hyperlink>
    </w:p>
    <w:p w14:paraId="10FF8AFD" w14:textId="77777777" w:rsidR="004B1217" w:rsidRDefault="005A5743" w:rsidP="0024397D">
      <w:pPr>
        <w:rPr>
          <w:rFonts w:ascii="Arial" w:hAnsi="Arial" w:cs="Arial"/>
          <w:sz w:val="24"/>
          <w:szCs w:val="24"/>
        </w:rPr>
        <w:sectPr w:rsidR="004B1217" w:rsidSect="009E5834">
          <w:footerReference w:type="default" r:id="rId11"/>
          <w:pgSz w:w="11906" w:h="16838"/>
          <w:pgMar w:top="1440" w:right="1440" w:bottom="1440" w:left="1440" w:header="708" w:footer="708" w:gutter="0"/>
          <w:cols w:space="708"/>
          <w:docGrid w:linePitch="360"/>
        </w:sectPr>
      </w:pPr>
      <w:r w:rsidRPr="005A378C">
        <w:rPr>
          <w:rFonts w:ascii="Arial" w:hAnsi="Arial" w:cs="Arial"/>
          <w:sz w:val="24"/>
          <w:szCs w:val="24"/>
        </w:rPr>
        <w:fldChar w:fldCharType="end"/>
      </w:r>
      <w:r w:rsidR="004B0ACB" w:rsidRPr="005A378C">
        <w:rPr>
          <w:rFonts w:ascii="Arial" w:hAnsi="Arial" w:cs="Arial"/>
          <w:sz w:val="24"/>
          <w:szCs w:val="24"/>
        </w:rPr>
        <w:br/>
      </w:r>
      <w:r w:rsidR="004B0ACB" w:rsidRPr="005A378C">
        <w:rPr>
          <w:rFonts w:ascii="Arial" w:hAnsi="Arial" w:cs="Arial"/>
          <w:sz w:val="24"/>
          <w:szCs w:val="24"/>
        </w:rPr>
        <w:br/>
      </w:r>
      <w:r w:rsidRPr="005A378C">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r>
        <w:rPr>
          <w:rFonts w:ascii="Arial" w:hAnsi="Arial" w:cs="Arial"/>
          <w:sz w:val="24"/>
          <w:szCs w:val="24"/>
        </w:rPr>
        <w:br/>
      </w:r>
    </w:p>
    <w:p w14:paraId="3683C575" w14:textId="77777777" w:rsidR="0024397D" w:rsidRPr="00AA688E" w:rsidRDefault="005A5743" w:rsidP="008656F3">
      <w:pPr>
        <w:pStyle w:val="Heading1"/>
        <w:numPr>
          <w:ilvl w:val="0"/>
          <w:numId w:val="27"/>
        </w:numPr>
        <w:ind w:left="567" w:hanging="567"/>
        <w:rPr>
          <w:rFonts w:ascii="Arial" w:hAnsi="Arial" w:cs="Arial"/>
          <w:b/>
          <w:bCs/>
          <w:color w:val="auto"/>
          <w:sz w:val="24"/>
          <w:szCs w:val="24"/>
          <w:u w:val="single"/>
        </w:rPr>
      </w:pPr>
      <w:bookmarkStart w:id="0" w:name="_Toc187141631"/>
      <w:bookmarkStart w:id="1" w:name="_Toc204161669"/>
      <w:r>
        <w:rPr>
          <w:rFonts w:ascii="Arial" w:eastAsia="Arial" w:hAnsi="Arial" w:cs="Arial"/>
          <w:b/>
          <w:bCs/>
          <w:color w:val="auto"/>
          <w:sz w:val="24"/>
          <w:szCs w:val="24"/>
          <w:u w:val="single"/>
          <w:bdr w:val="nil"/>
          <w:lang w:val="cy-GB"/>
        </w:rPr>
        <w:lastRenderedPageBreak/>
        <w:t>Cyflwyniad</w:t>
      </w:r>
      <w:bookmarkEnd w:id="0"/>
      <w:bookmarkEnd w:id="1"/>
    </w:p>
    <w:p w14:paraId="783AE028" w14:textId="77777777" w:rsidR="0024397D" w:rsidRPr="00AA688E" w:rsidRDefault="0024397D" w:rsidP="008656F3">
      <w:pPr>
        <w:spacing w:after="0"/>
        <w:rPr>
          <w:rFonts w:ascii="Arial" w:hAnsi="Arial" w:cs="Arial"/>
          <w:sz w:val="24"/>
          <w:szCs w:val="24"/>
        </w:rPr>
      </w:pPr>
    </w:p>
    <w:p w14:paraId="05B669C0" w14:textId="5CE94A9D" w:rsidR="00F84BDA" w:rsidRPr="00AA688E" w:rsidRDefault="005A5743" w:rsidP="009C653D">
      <w:pPr>
        <w:spacing w:after="0"/>
        <w:ind w:left="567"/>
        <w:rPr>
          <w:rFonts w:ascii="Arial" w:hAnsi="Arial" w:cs="Arial"/>
          <w:sz w:val="24"/>
          <w:szCs w:val="24"/>
        </w:rPr>
      </w:pPr>
      <w:bookmarkStart w:id="2" w:name="_Hlk187141051"/>
      <w:r>
        <w:rPr>
          <w:rFonts w:ascii="Arial" w:eastAsia="Arial" w:hAnsi="Arial" w:cs="Arial"/>
          <w:sz w:val="24"/>
          <w:szCs w:val="24"/>
          <w:bdr w:val="nil"/>
          <w:lang w:val="cy-GB"/>
        </w:rPr>
        <w:t xml:space="preserve">Mae Deddf Trais yn Erbyn Menywod, Cam-drin </w:t>
      </w:r>
      <w:r w:rsidR="0043213B">
        <w:rPr>
          <w:rFonts w:ascii="Arial" w:eastAsia="Arial" w:hAnsi="Arial" w:cs="Arial"/>
          <w:sz w:val="24"/>
          <w:szCs w:val="24"/>
          <w:bdr w:val="nil"/>
          <w:lang w:val="cy-GB"/>
        </w:rPr>
        <w:t>Domestig</w:t>
      </w:r>
      <w:r>
        <w:rPr>
          <w:rFonts w:ascii="Arial" w:eastAsia="Arial" w:hAnsi="Arial" w:cs="Arial"/>
          <w:sz w:val="24"/>
          <w:szCs w:val="24"/>
          <w:bdr w:val="nil"/>
          <w:lang w:val="cy-GB"/>
        </w:rPr>
        <w:t xml:space="preserve"> a Thrais Rhywiol (Cymru) 2015 yn ceisio sicrhau ymateb pwysig gan y sector cyhoeddus i drais yn erbyn menywod, trais ar sail rhywedd, cam-drin </w:t>
      </w:r>
      <w:r w:rsidR="0043213B">
        <w:rPr>
          <w:rFonts w:ascii="Arial" w:eastAsia="Arial" w:hAnsi="Arial" w:cs="Arial"/>
          <w:sz w:val="24"/>
          <w:szCs w:val="24"/>
          <w:bdr w:val="nil"/>
          <w:lang w:val="cy-GB"/>
        </w:rPr>
        <w:t>Domestig</w:t>
      </w:r>
      <w:r>
        <w:rPr>
          <w:rFonts w:ascii="Arial" w:eastAsia="Arial" w:hAnsi="Arial" w:cs="Arial"/>
          <w:sz w:val="24"/>
          <w:szCs w:val="24"/>
          <w:bdr w:val="nil"/>
          <w:lang w:val="cy-GB"/>
        </w:rPr>
        <w:t xml:space="preserve"> a thrais rhywiol.</w:t>
      </w:r>
      <w:r>
        <w:rPr>
          <w:rFonts w:ascii="Arial" w:eastAsia="Arial" w:hAnsi="Arial" w:cs="Arial"/>
          <w:sz w:val="24"/>
          <w:szCs w:val="24"/>
          <w:bdr w:val="nil"/>
          <w:lang w:val="cy-GB"/>
        </w:rPr>
        <w:br/>
      </w:r>
    </w:p>
    <w:p w14:paraId="4203B11C" w14:textId="47466570" w:rsidR="00571916" w:rsidRPr="00AA688E" w:rsidRDefault="005A5743" w:rsidP="008656F3">
      <w:pPr>
        <w:pStyle w:val="ListParagraph"/>
        <w:numPr>
          <w:ilvl w:val="1"/>
          <w:numId w:val="1"/>
        </w:numPr>
        <w:ind w:left="567" w:hanging="567"/>
        <w:rPr>
          <w:rFonts w:ascii="Arial" w:hAnsi="Arial" w:cs="Arial"/>
          <w:sz w:val="24"/>
          <w:szCs w:val="24"/>
          <w:lang w:val="en-US"/>
        </w:rPr>
      </w:pPr>
      <w:r>
        <w:rPr>
          <w:rFonts w:ascii="Arial" w:eastAsia="Arial" w:hAnsi="Arial" w:cs="Arial"/>
          <w:sz w:val="24"/>
          <w:szCs w:val="24"/>
          <w:bdr w:val="nil"/>
          <w:lang w:val="cy-GB"/>
        </w:rPr>
        <w:t xml:space="preserve">Mae'r datganiad polisi yma wedi'i lunio wrth i'r Cyngor gydnabod bod Trais yn erbyn Menywod, Cam-drin </w:t>
      </w:r>
      <w:r w:rsidR="0043213B">
        <w:rPr>
          <w:rFonts w:ascii="Arial" w:eastAsia="Arial" w:hAnsi="Arial" w:cs="Arial"/>
          <w:sz w:val="24"/>
          <w:szCs w:val="24"/>
          <w:bdr w:val="nil"/>
          <w:lang w:val="cy-GB"/>
        </w:rPr>
        <w:t>Domestig</w:t>
      </w:r>
      <w:r>
        <w:rPr>
          <w:rFonts w:ascii="Arial" w:eastAsia="Arial" w:hAnsi="Arial" w:cs="Arial"/>
          <w:sz w:val="24"/>
          <w:szCs w:val="24"/>
          <w:bdr w:val="nil"/>
          <w:lang w:val="cy-GB"/>
        </w:rPr>
        <w:t>, a Thrais Rhywiol:</w:t>
      </w:r>
      <w:r>
        <w:rPr>
          <w:rFonts w:ascii="Arial" w:eastAsia="Arial" w:hAnsi="Arial" w:cs="Arial"/>
          <w:sz w:val="24"/>
          <w:szCs w:val="24"/>
          <w:bdr w:val="nil"/>
          <w:lang w:val="cy-GB"/>
        </w:rPr>
        <w:br/>
      </w:r>
    </w:p>
    <w:p w14:paraId="22AE4827" w14:textId="77777777" w:rsidR="00571916" w:rsidRPr="00AA688E" w:rsidRDefault="005A5743" w:rsidP="009C653D">
      <w:pPr>
        <w:pStyle w:val="ListParagraph"/>
        <w:numPr>
          <w:ilvl w:val="0"/>
          <w:numId w:val="2"/>
        </w:numPr>
        <w:ind w:left="993" w:hanging="426"/>
        <w:rPr>
          <w:rFonts w:ascii="Arial" w:hAnsi="Arial" w:cs="Arial"/>
          <w:sz w:val="24"/>
          <w:szCs w:val="24"/>
          <w:lang w:val="en-US"/>
        </w:rPr>
      </w:pPr>
      <w:r>
        <w:rPr>
          <w:rFonts w:ascii="Arial" w:eastAsia="Arial" w:hAnsi="Arial" w:cs="Arial"/>
          <w:sz w:val="24"/>
          <w:szCs w:val="24"/>
          <w:bdr w:val="nil"/>
          <w:lang w:val="cy-GB"/>
        </w:rPr>
        <w:t xml:space="preserve">Yn annerbyniol mewn unrhyw ffurf. </w:t>
      </w:r>
    </w:p>
    <w:p w14:paraId="1312D6DD" w14:textId="77777777" w:rsidR="00571916" w:rsidRPr="00AA688E" w:rsidRDefault="005A5743" w:rsidP="009C653D">
      <w:pPr>
        <w:pStyle w:val="ListParagraph"/>
        <w:numPr>
          <w:ilvl w:val="0"/>
          <w:numId w:val="2"/>
        </w:numPr>
        <w:ind w:left="993" w:hanging="426"/>
        <w:rPr>
          <w:rFonts w:ascii="Arial" w:hAnsi="Arial" w:cs="Arial"/>
          <w:sz w:val="24"/>
          <w:szCs w:val="24"/>
          <w:lang w:val="en-US"/>
        </w:rPr>
      </w:pPr>
      <w:r>
        <w:rPr>
          <w:rFonts w:ascii="Arial" w:eastAsia="Arial" w:hAnsi="Arial" w:cs="Arial"/>
          <w:sz w:val="24"/>
          <w:szCs w:val="24"/>
          <w:bdr w:val="nil"/>
          <w:lang w:val="cy-GB"/>
        </w:rPr>
        <w:t>Gall gael effaith sylweddol ar iechyd, diogelwch a lles y rhai yr effeithir arnyn nhw.</w:t>
      </w:r>
    </w:p>
    <w:p w14:paraId="54C995D4" w14:textId="05759906" w:rsidR="00571916" w:rsidRPr="00AA688E" w:rsidRDefault="005A5743" w:rsidP="009C653D">
      <w:pPr>
        <w:pStyle w:val="ListParagraph"/>
        <w:numPr>
          <w:ilvl w:val="0"/>
          <w:numId w:val="2"/>
        </w:numPr>
        <w:ind w:left="993" w:hanging="426"/>
        <w:rPr>
          <w:rFonts w:ascii="Arial" w:hAnsi="Arial" w:cs="Arial"/>
          <w:sz w:val="24"/>
          <w:szCs w:val="24"/>
          <w:lang w:val="en-US"/>
        </w:rPr>
      </w:pPr>
      <w:r>
        <w:rPr>
          <w:rFonts w:ascii="Arial" w:eastAsia="Arial" w:hAnsi="Arial" w:cs="Arial"/>
          <w:sz w:val="24"/>
          <w:szCs w:val="24"/>
          <w:bdr w:val="nil"/>
          <w:lang w:val="cy-GB"/>
        </w:rPr>
        <w:t>O ganlyniad, gall gael effaith ar y gweithle – mae'r Cyngor â chyfrifoldeb dros iechyd, diogelwch a lles ei weithwyr.</w:t>
      </w:r>
    </w:p>
    <w:p w14:paraId="5485D309" w14:textId="0B7C3687" w:rsidR="00571916" w:rsidRPr="00AA688E" w:rsidRDefault="005A5743" w:rsidP="009C653D">
      <w:pPr>
        <w:pStyle w:val="ListParagraph"/>
        <w:numPr>
          <w:ilvl w:val="0"/>
          <w:numId w:val="2"/>
        </w:numPr>
        <w:ind w:left="993" w:hanging="426"/>
        <w:rPr>
          <w:rFonts w:ascii="Arial" w:hAnsi="Arial" w:cs="Arial"/>
          <w:sz w:val="24"/>
          <w:szCs w:val="24"/>
          <w:lang w:val="en-US"/>
        </w:rPr>
      </w:pPr>
      <w:r>
        <w:rPr>
          <w:rFonts w:ascii="Arial" w:eastAsia="Arial" w:hAnsi="Arial" w:cs="Arial"/>
          <w:sz w:val="24"/>
          <w:szCs w:val="24"/>
          <w:bdr w:val="nil"/>
          <w:lang w:val="cy-GB"/>
        </w:rPr>
        <w:t>Gall gael effaith ar gyflawniad gweithwyr, ac yn y pen draw, ar ddarpariaeth gwasanaeth</w:t>
      </w:r>
      <w:r w:rsidR="00F17962">
        <w:rPr>
          <w:rFonts w:ascii="Arial" w:eastAsia="Arial" w:hAnsi="Arial" w:cs="Arial"/>
          <w:sz w:val="24"/>
          <w:szCs w:val="24"/>
          <w:bdr w:val="nil"/>
          <w:lang w:val="cy-GB"/>
        </w:rPr>
        <w:t>.</w:t>
      </w:r>
    </w:p>
    <w:p w14:paraId="2CFDE520" w14:textId="77777777" w:rsidR="00571916" w:rsidRPr="00AA688E" w:rsidRDefault="005A5743" w:rsidP="009C653D">
      <w:pPr>
        <w:pStyle w:val="ListParagraph"/>
        <w:numPr>
          <w:ilvl w:val="0"/>
          <w:numId w:val="2"/>
        </w:numPr>
        <w:spacing w:after="0"/>
        <w:ind w:left="993" w:hanging="426"/>
        <w:rPr>
          <w:rFonts w:ascii="Arial" w:hAnsi="Arial" w:cs="Arial"/>
          <w:sz w:val="24"/>
          <w:szCs w:val="24"/>
          <w:lang w:val="en-US"/>
        </w:rPr>
      </w:pPr>
      <w:r>
        <w:rPr>
          <w:rFonts w:ascii="Arial" w:eastAsia="Arial" w:hAnsi="Arial" w:cs="Arial"/>
          <w:sz w:val="24"/>
          <w:szCs w:val="24"/>
          <w:bdr w:val="nil"/>
          <w:lang w:val="cy-GB"/>
        </w:rPr>
        <w:t xml:space="preserve">Gall effeithio ar unrhyw unigolyn waeth beth </w:t>
      </w:r>
      <w:proofErr w:type="spellStart"/>
      <w:r>
        <w:rPr>
          <w:rFonts w:ascii="Arial" w:eastAsia="Arial" w:hAnsi="Arial" w:cs="Arial"/>
          <w:sz w:val="24"/>
          <w:szCs w:val="24"/>
          <w:bdr w:val="nil"/>
          <w:lang w:val="cy-GB"/>
        </w:rPr>
        <w:t>fo'i</w:t>
      </w:r>
      <w:proofErr w:type="spellEnd"/>
      <w:r>
        <w:rPr>
          <w:rFonts w:ascii="Arial" w:eastAsia="Arial" w:hAnsi="Arial" w:cs="Arial"/>
          <w:sz w:val="24"/>
          <w:szCs w:val="24"/>
          <w:bdr w:val="nil"/>
          <w:lang w:val="cy-GB"/>
        </w:rPr>
        <w:t xml:space="preserve"> oedran, anabledd, ailbennu rhywedd, priodas a phartneriaeth sifil, beichiogrwydd a mamolaeth, hil, rhyw, cyfeiriadedd rhywiol.</w:t>
      </w:r>
      <w:r>
        <w:rPr>
          <w:rFonts w:ascii="Arial" w:eastAsia="Arial" w:hAnsi="Arial" w:cs="Arial"/>
          <w:sz w:val="24"/>
          <w:szCs w:val="24"/>
          <w:bdr w:val="nil"/>
          <w:lang w:val="cy-GB"/>
        </w:rPr>
        <w:br/>
      </w:r>
    </w:p>
    <w:p w14:paraId="234BC2D6" w14:textId="77777777" w:rsidR="00571916" w:rsidRPr="00AA688E" w:rsidRDefault="005A5743" w:rsidP="008656F3">
      <w:pPr>
        <w:pStyle w:val="Heading1"/>
        <w:numPr>
          <w:ilvl w:val="0"/>
          <w:numId w:val="1"/>
        </w:numPr>
        <w:ind w:left="567" w:hanging="567"/>
        <w:rPr>
          <w:rFonts w:ascii="Arial" w:hAnsi="Arial" w:cs="Arial"/>
          <w:b/>
          <w:bCs/>
          <w:sz w:val="24"/>
          <w:szCs w:val="24"/>
          <w:u w:val="single"/>
          <w:lang w:val="en-US"/>
        </w:rPr>
      </w:pPr>
      <w:bookmarkStart w:id="3" w:name="_Toc187071559"/>
      <w:bookmarkStart w:id="4" w:name="_Toc187141632"/>
      <w:bookmarkStart w:id="5" w:name="_Toc204161670"/>
      <w:r>
        <w:rPr>
          <w:rFonts w:ascii="Arial" w:eastAsia="Arial" w:hAnsi="Arial" w:cs="Arial"/>
          <w:b/>
          <w:bCs/>
          <w:color w:val="auto"/>
          <w:sz w:val="24"/>
          <w:szCs w:val="24"/>
          <w:u w:val="single"/>
          <w:bdr w:val="nil"/>
          <w:lang w:val="cy-GB"/>
        </w:rPr>
        <w:t>Datganiad Polisi</w:t>
      </w:r>
      <w:bookmarkEnd w:id="3"/>
      <w:bookmarkEnd w:id="4"/>
      <w:bookmarkEnd w:id="5"/>
      <w:r>
        <w:rPr>
          <w:rFonts w:ascii="Arial" w:eastAsia="Arial" w:hAnsi="Arial" w:cs="Arial"/>
          <w:b/>
          <w:bCs/>
          <w:color w:val="auto"/>
          <w:sz w:val="24"/>
          <w:szCs w:val="24"/>
          <w:u w:val="single"/>
          <w:bdr w:val="nil"/>
          <w:lang w:val="cy-GB"/>
        </w:rPr>
        <w:t xml:space="preserve"> </w:t>
      </w:r>
      <w:r>
        <w:rPr>
          <w:rFonts w:ascii="Arial" w:eastAsia="Arial" w:hAnsi="Arial" w:cs="Arial"/>
          <w:b/>
          <w:bCs/>
          <w:color w:val="2F5496"/>
          <w:sz w:val="24"/>
          <w:szCs w:val="24"/>
          <w:u w:val="single"/>
          <w:bdr w:val="nil"/>
          <w:lang w:val="cy-GB"/>
        </w:rPr>
        <w:br/>
      </w:r>
    </w:p>
    <w:p w14:paraId="2C7E46CA" w14:textId="3C726C2B" w:rsidR="00E6111E" w:rsidRPr="00AA688E" w:rsidRDefault="005A5743" w:rsidP="008656F3">
      <w:pPr>
        <w:pStyle w:val="ListParagraph"/>
        <w:ind w:left="567" w:hanging="567"/>
        <w:rPr>
          <w:rFonts w:ascii="Arial" w:hAnsi="Arial" w:cs="Arial"/>
          <w:sz w:val="24"/>
          <w:szCs w:val="24"/>
          <w:lang w:val="en-US"/>
        </w:rPr>
      </w:pPr>
      <w:r>
        <w:rPr>
          <w:rFonts w:ascii="Arial" w:eastAsia="Arial" w:hAnsi="Arial" w:cs="Arial"/>
          <w:sz w:val="24"/>
          <w:szCs w:val="24"/>
          <w:bdr w:val="nil"/>
          <w:lang w:val="cy-GB"/>
        </w:rPr>
        <w:t xml:space="preserve">        Bydd </w:t>
      </w:r>
      <w:r w:rsidR="00F17962">
        <w:rPr>
          <w:rFonts w:ascii="Arial" w:eastAsia="Arial" w:hAnsi="Arial" w:cs="Arial"/>
          <w:sz w:val="24"/>
          <w:szCs w:val="24"/>
          <w:bdr w:val="nil"/>
          <w:lang w:val="cy-GB"/>
        </w:rPr>
        <w:t xml:space="preserve">modd i </w:t>
      </w:r>
      <w:r>
        <w:rPr>
          <w:rFonts w:ascii="Arial" w:eastAsia="Arial" w:hAnsi="Arial" w:cs="Arial"/>
          <w:sz w:val="24"/>
          <w:szCs w:val="24"/>
          <w:bdr w:val="nil"/>
          <w:lang w:val="cy-GB"/>
        </w:rPr>
        <w:t xml:space="preserve">weithwyr sy'n profi neu sydd wedi profi Cam-drin Domestig a/neu Drais Rhywiol neu unrhyw fath arall o Drais yn erbyn Menywod, Cam-drin </w:t>
      </w:r>
      <w:r w:rsidR="0043213B">
        <w:rPr>
          <w:rFonts w:ascii="Arial" w:eastAsia="Arial" w:hAnsi="Arial" w:cs="Arial"/>
          <w:sz w:val="24"/>
          <w:szCs w:val="24"/>
          <w:bdr w:val="nil"/>
          <w:lang w:val="cy-GB"/>
        </w:rPr>
        <w:t>Domestig</w:t>
      </w:r>
      <w:r>
        <w:rPr>
          <w:rFonts w:ascii="Arial" w:eastAsia="Arial" w:hAnsi="Arial" w:cs="Arial"/>
          <w:sz w:val="24"/>
          <w:szCs w:val="24"/>
          <w:bdr w:val="nil"/>
          <w:lang w:val="cy-GB"/>
        </w:rPr>
        <w:t xml:space="preserve"> a Thrais Rhywiol </w:t>
      </w:r>
      <w:r w:rsidR="00F17962">
        <w:rPr>
          <w:rFonts w:ascii="Arial" w:eastAsia="Arial" w:hAnsi="Arial" w:cs="Arial"/>
          <w:sz w:val="24"/>
          <w:szCs w:val="24"/>
          <w:bdr w:val="nil"/>
          <w:lang w:val="cy-GB"/>
        </w:rPr>
        <w:t>g</w:t>
      </w:r>
      <w:r>
        <w:rPr>
          <w:rFonts w:ascii="Arial" w:eastAsia="Arial" w:hAnsi="Arial" w:cs="Arial"/>
          <w:sz w:val="24"/>
          <w:szCs w:val="24"/>
          <w:bdr w:val="nil"/>
          <w:lang w:val="cy-GB"/>
        </w:rPr>
        <w:t xml:space="preserve">odi'r mater gyda'u rheolwr, gan wybod y bydd y mater yn cael ei drin yn effeithiol, yn gydymdeimladol ac yn gyfrinachol. Fel arall, caiff gweithiwr ddatgelu i weithiwr arall neu Adnoddau Dynol, a fydd yn gweithredu dim ond gyda chaniatâd llawn y gweithiwr, oni bai fod y datgelu yn codi pryderon ynglŷn â diogelwch plant neu oedolion sy'n agored i niwed neu lle mae cam-drin </w:t>
      </w:r>
      <w:r w:rsidR="00F11782">
        <w:rPr>
          <w:rFonts w:ascii="Arial" w:eastAsia="Arial" w:hAnsi="Arial" w:cs="Arial"/>
          <w:sz w:val="24"/>
          <w:szCs w:val="24"/>
          <w:bdr w:val="nil"/>
          <w:lang w:val="cy-GB"/>
        </w:rPr>
        <w:t>d</w:t>
      </w:r>
      <w:r w:rsidR="0043213B">
        <w:rPr>
          <w:rFonts w:ascii="Arial" w:eastAsia="Arial" w:hAnsi="Arial" w:cs="Arial"/>
          <w:sz w:val="24"/>
          <w:szCs w:val="24"/>
          <w:bdr w:val="nil"/>
          <w:lang w:val="cy-GB"/>
        </w:rPr>
        <w:t>omestig</w:t>
      </w:r>
      <w:r>
        <w:rPr>
          <w:rFonts w:ascii="Arial" w:eastAsia="Arial" w:hAnsi="Arial" w:cs="Arial"/>
          <w:sz w:val="24"/>
          <w:szCs w:val="24"/>
          <w:bdr w:val="nil"/>
          <w:lang w:val="cy-GB"/>
        </w:rPr>
        <w:t xml:space="preserve"> risg uchel wedi'i nodi. Yn yr achos yma, dylai gweithdrefnau diogelu priodol y Cyngor gael eu dilyn.</w:t>
      </w:r>
      <w:r>
        <w:rPr>
          <w:rFonts w:ascii="Arial" w:eastAsia="Arial" w:hAnsi="Arial" w:cs="Arial"/>
          <w:sz w:val="24"/>
          <w:szCs w:val="24"/>
          <w:bdr w:val="nil"/>
          <w:lang w:val="cy-GB"/>
        </w:rPr>
        <w:br/>
      </w:r>
    </w:p>
    <w:p w14:paraId="036E6BF5" w14:textId="1A207FE5" w:rsidR="009C4C3F" w:rsidRPr="00AA688E" w:rsidRDefault="005A5743" w:rsidP="008656F3">
      <w:pPr>
        <w:pStyle w:val="ListParagraph"/>
        <w:numPr>
          <w:ilvl w:val="1"/>
          <w:numId w:val="18"/>
        </w:numPr>
        <w:ind w:left="567" w:hanging="567"/>
        <w:rPr>
          <w:rFonts w:ascii="Arial" w:hAnsi="Arial" w:cs="Arial"/>
          <w:sz w:val="24"/>
          <w:szCs w:val="24"/>
          <w:lang w:val="en-US"/>
        </w:rPr>
      </w:pPr>
      <w:r>
        <w:rPr>
          <w:rFonts w:ascii="Arial" w:eastAsia="Arial" w:hAnsi="Arial" w:cs="Arial"/>
          <w:sz w:val="24"/>
          <w:szCs w:val="24"/>
          <w:bdr w:val="nil"/>
          <w:lang w:val="cy-GB"/>
        </w:rPr>
        <w:t xml:space="preserve">Mae'r Cyngor yma wedi ymrwymo i weithio mewn partneriaeth ag asiantaethau neu gyrff eraill yn y sector statudol a gwirfoddol i frwydro yn erbyn Trais yn erbyn Menywod, Cam-drin </w:t>
      </w:r>
      <w:r w:rsidR="0043213B">
        <w:rPr>
          <w:rFonts w:ascii="Arial" w:eastAsia="Arial" w:hAnsi="Arial" w:cs="Arial"/>
          <w:sz w:val="24"/>
          <w:szCs w:val="24"/>
          <w:bdr w:val="nil"/>
          <w:lang w:val="cy-GB"/>
        </w:rPr>
        <w:t>Domestig</w:t>
      </w:r>
      <w:r>
        <w:rPr>
          <w:rFonts w:ascii="Arial" w:eastAsia="Arial" w:hAnsi="Arial" w:cs="Arial"/>
          <w:sz w:val="24"/>
          <w:szCs w:val="24"/>
          <w:bdr w:val="nil"/>
          <w:lang w:val="cy-GB"/>
        </w:rPr>
        <w:t>, a Thrais Rhywiol.</w:t>
      </w:r>
      <w:r>
        <w:rPr>
          <w:rFonts w:ascii="Arial" w:eastAsia="Arial" w:hAnsi="Arial" w:cs="Arial"/>
          <w:sz w:val="24"/>
          <w:szCs w:val="24"/>
          <w:bdr w:val="nil"/>
          <w:lang w:val="cy-GB"/>
        </w:rPr>
        <w:br/>
      </w:r>
    </w:p>
    <w:p w14:paraId="3E304ECD" w14:textId="51BE1A9E" w:rsidR="009C4C3F" w:rsidRPr="00AA688E" w:rsidRDefault="005A5743" w:rsidP="008656F3">
      <w:pPr>
        <w:pStyle w:val="ListParagraph"/>
        <w:numPr>
          <w:ilvl w:val="1"/>
          <w:numId w:val="18"/>
        </w:numPr>
        <w:ind w:left="567" w:hanging="567"/>
        <w:rPr>
          <w:rFonts w:ascii="Arial" w:hAnsi="Arial" w:cs="Arial"/>
          <w:sz w:val="24"/>
          <w:szCs w:val="24"/>
          <w:lang w:val="en-US"/>
        </w:rPr>
      </w:pPr>
      <w:r>
        <w:rPr>
          <w:rFonts w:ascii="Arial" w:eastAsia="Arial" w:hAnsi="Arial" w:cs="Arial"/>
          <w:sz w:val="24"/>
          <w:szCs w:val="24"/>
          <w:bdr w:val="nil"/>
          <w:lang w:val="cy-GB"/>
        </w:rPr>
        <w:t xml:space="preserve">Fel y cyflogwr mwyaf yn Rhondda Cynon Taf, bydd y Cyngor yma'n cymryd pob cam rhesymol i ddelio â Thrais yn erbyn Menywod, Cam-drin </w:t>
      </w:r>
      <w:r w:rsidR="0043213B">
        <w:rPr>
          <w:rFonts w:ascii="Arial" w:eastAsia="Arial" w:hAnsi="Arial" w:cs="Arial"/>
          <w:sz w:val="24"/>
          <w:szCs w:val="24"/>
          <w:bdr w:val="nil"/>
          <w:lang w:val="cy-GB"/>
        </w:rPr>
        <w:t>Domestig</w:t>
      </w:r>
      <w:r>
        <w:rPr>
          <w:rFonts w:ascii="Arial" w:eastAsia="Arial" w:hAnsi="Arial" w:cs="Arial"/>
          <w:sz w:val="24"/>
          <w:szCs w:val="24"/>
          <w:bdr w:val="nil"/>
          <w:lang w:val="cy-GB"/>
        </w:rPr>
        <w:t>, a Thrais Rhywiol drwy'r gefnogaeth a gynigir i'w weithwyr.</w:t>
      </w:r>
      <w:r>
        <w:rPr>
          <w:rFonts w:ascii="Arial" w:eastAsia="Arial" w:hAnsi="Arial" w:cs="Arial"/>
          <w:sz w:val="24"/>
          <w:szCs w:val="24"/>
          <w:bdr w:val="nil"/>
          <w:lang w:val="cy-GB"/>
        </w:rPr>
        <w:br/>
      </w:r>
    </w:p>
    <w:p w14:paraId="5E4BDC2C" w14:textId="77777777" w:rsidR="009C4C3F" w:rsidRPr="00AA688E" w:rsidRDefault="005A5743" w:rsidP="008656F3">
      <w:pPr>
        <w:pStyle w:val="ListParagraph"/>
        <w:numPr>
          <w:ilvl w:val="1"/>
          <w:numId w:val="18"/>
        </w:numPr>
        <w:ind w:left="567" w:hanging="567"/>
        <w:rPr>
          <w:rFonts w:ascii="Arial" w:hAnsi="Arial" w:cs="Arial"/>
          <w:sz w:val="24"/>
          <w:szCs w:val="24"/>
          <w:lang w:val="en-US"/>
        </w:rPr>
      </w:pPr>
      <w:r>
        <w:rPr>
          <w:rFonts w:ascii="Arial" w:eastAsia="Arial" w:hAnsi="Arial" w:cs="Arial"/>
          <w:sz w:val="24"/>
          <w:szCs w:val="24"/>
          <w:bdr w:val="nil"/>
          <w:lang w:val="cy-GB"/>
        </w:rPr>
        <w:t>Nodau ac amcanion craidd y polisi yma yw:</w:t>
      </w:r>
      <w:r>
        <w:rPr>
          <w:rFonts w:ascii="Arial" w:eastAsia="Arial" w:hAnsi="Arial" w:cs="Arial"/>
          <w:sz w:val="24"/>
          <w:szCs w:val="24"/>
          <w:bdr w:val="nil"/>
          <w:lang w:val="cy-GB"/>
        </w:rPr>
        <w:br/>
      </w:r>
    </w:p>
    <w:p w14:paraId="1F4A6BB0" w14:textId="4FA8B88A" w:rsidR="009C4C3F" w:rsidRPr="00AA688E" w:rsidRDefault="005A5743" w:rsidP="009C653D">
      <w:pPr>
        <w:pStyle w:val="ListParagraph"/>
        <w:numPr>
          <w:ilvl w:val="0"/>
          <w:numId w:val="3"/>
        </w:numPr>
        <w:ind w:left="993" w:hanging="426"/>
        <w:rPr>
          <w:rFonts w:ascii="Arial" w:hAnsi="Arial" w:cs="Arial"/>
          <w:sz w:val="24"/>
          <w:szCs w:val="24"/>
          <w:lang w:val="en-US"/>
        </w:rPr>
      </w:pPr>
      <w:r>
        <w:rPr>
          <w:rFonts w:ascii="Arial" w:eastAsia="Arial" w:hAnsi="Arial" w:cs="Arial"/>
          <w:sz w:val="24"/>
          <w:szCs w:val="24"/>
          <w:bdr w:val="nil"/>
          <w:lang w:val="cy-GB"/>
        </w:rPr>
        <w:t xml:space="preserve">Rhoi cymorth a chefnogaeth i weithwyr sy'n mynd at eu rheolwr neu unrhyw gydweithiwr arall am gymorth i fynd i'r afael â phroblemau sy'n deillio o Drais yn erbyn Menywod, Cam-drin </w:t>
      </w:r>
      <w:r w:rsidR="0043213B">
        <w:rPr>
          <w:rFonts w:ascii="Arial" w:eastAsia="Arial" w:hAnsi="Arial" w:cs="Arial"/>
          <w:sz w:val="24"/>
          <w:szCs w:val="24"/>
          <w:bdr w:val="nil"/>
          <w:lang w:val="cy-GB"/>
        </w:rPr>
        <w:t>Domestig</w:t>
      </w:r>
      <w:r>
        <w:rPr>
          <w:rFonts w:ascii="Arial" w:eastAsia="Arial" w:hAnsi="Arial" w:cs="Arial"/>
          <w:sz w:val="24"/>
          <w:szCs w:val="24"/>
          <w:bdr w:val="nil"/>
          <w:lang w:val="cy-GB"/>
        </w:rPr>
        <w:t>, a Thrais Rhywiol</w:t>
      </w:r>
    </w:p>
    <w:p w14:paraId="05120167" w14:textId="55E28C4C" w:rsidR="009C4C3F" w:rsidRPr="00AA688E" w:rsidRDefault="005A5743" w:rsidP="009C653D">
      <w:pPr>
        <w:pStyle w:val="ListParagraph"/>
        <w:numPr>
          <w:ilvl w:val="0"/>
          <w:numId w:val="3"/>
        </w:numPr>
        <w:ind w:left="993" w:hanging="426"/>
        <w:rPr>
          <w:rFonts w:ascii="Arial" w:hAnsi="Arial" w:cs="Arial"/>
          <w:sz w:val="24"/>
          <w:szCs w:val="24"/>
          <w:lang w:val="en-US"/>
        </w:rPr>
      </w:pPr>
      <w:r>
        <w:rPr>
          <w:rFonts w:ascii="Arial" w:eastAsia="Arial" w:hAnsi="Arial" w:cs="Arial"/>
          <w:sz w:val="24"/>
          <w:szCs w:val="24"/>
          <w:bdr w:val="nil"/>
          <w:lang w:val="cy-GB"/>
        </w:rPr>
        <w:lastRenderedPageBreak/>
        <w:t xml:space="preserve">Dileu ofnau o stigma i weithwyr sydd wedi dioddef Trais yn erbyn Menywod, Cam-drin </w:t>
      </w:r>
      <w:r w:rsidR="0043213B">
        <w:rPr>
          <w:rFonts w:ascii="Arial" w:eastAsia="Arial" w:hAnsi="Arial" w:cs="Arial"/>
          <w:sz w:val="24"/>
          <w:szCs w:val="24"/>
          <w:bdr w:val="nil"/>
          <w:lang w:val="cy-GB"/>
        </w:rPr>
        <w:t>Domestig</w:t>
      </w:r>
      <w:r>
        <w:rPr>
          <w:rFonts w:ascii="Arial" w:eastAsia="Arial" w:hAnsi="Arial" w:cs="Arial"/>
          <w:sz w:val="24"/>
          <w:szCs w:val="24"/>
          <w:bdr w:val="nil"/>
          <w:lang w:val="cy-GB"/>
        </w:rPr>
        <w:t>, a Thrais Rhywiol.</w:t>
      </w:r>
    </w:p>
    <w:p w14:paraId="1ECC8451" w14:textId="77777777" w:rsidR="009C4C3F" w:rsidRPr="00AA688E" w:rsidRDefault="005A5743" w:rsidP="009C653D">
      <w:pPr>
        <w:pStyle w:val="ListParagraph"/>
        <w:numPr>
          <w:ilvl w:val="0"/>
          <w:numId w:val="3"/>
        </w:numPr>
        <w:ind w:left="993" w:hanging="426"/>
        <w:rPr>
          <w:rFonts w:ascii="Arial" w:hAnsi="Arial" w:cs="Arial"/>
          <w:sz w:val="24"/>
          <w:szCs w:val="24"/>
          <w:lang w:val="en-US"/>
        </w:rPr>
      </w:pPr>
      <w:r>
        <w:rPr>
          <w:rFonts w:ascii="Arial" w:eastAsia="Arial" w:hAnsi="Arial" w:cs="Arial"/>
          <w:sz w:val="24"/>
          <w:szCs w:val="24"/>
          <w:bdr w:val="nil"/>
          <w:lang w:val="cy-GB"/>
        </w:rPr>
        <w:t xml:space="preserve">Er mwyn sicrhau bod gweithwyr sy'n ceisio cymorth yn hyderus y bydd unrhyw ddatgeliad yn cael ei gymryd o </w:t>
      </w:r>
      <w:proofErr w:type="spellStart"/>
      <w:r>
        <w:rPr>
          <w:rFonts w:ascii="Arial" w:eastAsia="Arial" w:hAnsi="Arial" w:cs="Arial"/>
          <w:sz w:val="24"/>
          <w:szCs w:val="24"/>
          <w:bdr w:val="nil"/>
          <w:lang w:val="cy-GB"/>
        </w:rPr>
        <w:t>ddifrif</w:t>
      </w:r>
      <w:proofErr w:type="spellEnd"/>
      <w:r>
        <w:rPr>
          <w:rFonts w:ascii="Arial" w:eastAsia="Arial" w:hAnsi="Arial" w:cs="Arial"/>
          <w:sz w:val="24"/>
          <w:szCs w:val="24"/>
          <w:bdr w:val="nil"/>
          <w:lang w:val="cy-GB"/>
        </w:rPr>
        <w:t xml:space="preserve"> a bod eu diogelwch yn parhau i fod yn hollbwysig bob amser.</w:t>
      </w:r>
    </w:p>
    <w:p w14:paraId="26FCDE3C" w14:textId="77777777" w:rsidR="004B4A80" w:rsidRPr="00AA688E" w:rsidRDefault="005A5743" w:rsidP="009C653D">
      <w:pPr>
        <w:pStyle w:val="ListParagraph"/>
        <w:numPr>
          <w:ilvl w:val="0"/>
          <w:numId w:val="3"/>
        </w:numPr>
        <w:ind w:left="993" w:hanging="426"/>
        <w:rPr>
          <w:rFonts w:ascii="Arial" w:hAnsi="Arial" w:cs="Arial"/>
          <w:sz w:val="24"/>
          <w:szCs w:val="24"/>
          <w:lang w:val="en-US"/>
        </w:rPr>
      </w:pPr>
      <w:r>
        <w:rPr>
          <w:rFonts w:ascii="Arial" w:eastAsia="Arial" w:hAnsi="Arial" w:cs="Arial"/>
          <w:sz w:val="24"/>
          <w:szCs w:val="24"/>
          <w:bdr w:val="nil"/>
          <w:lang w:val="cy-GB"/>
        </w:rPr>
        <w:t xml:space="preserve">Sicrhau bod yr holl weithwyr yn gwybod am y polisi a'i oblygiadau. </w:t>
      </w:r>
      <w:r>
        <w:rPr>
          <w:rFonts w:ascii="Arial" w:eastAsia="Arial" w:hAnsi="Arial" w:cs="Arial"/>
          <w:sz w:val="24"/>
          <w:szCs w:val="24"/>
          <w:bdr w:val="nil"/>
          <w:lang w:val="cy-GB"/>
        </w:rPr>
        <w:br/>
      </w:r>
    </w:p>
    <w:p w14:paraId="4DE67039" w14:textId="012BD891" w:rsidR="004B4A80" w:rsidRDefault="005A5743" w:rsidP="009C653D">
      <w:pPr>
        <w:pStyle w:val="ListParagraph"/>
        <w:numPr>
          <w:ilvl w:val="1"/>
          <w:numId w:val="18"/>
        </w:numPr>
        <w:ind w:left="567" w:hanging="567"/>
        <w:rPr>
          <w:rFonts w:ascii="Arial" w:hAnsi="Arial" w:cs="Arial"/>
          <w:sz w:val="24"/>
          <w:szCs w:val="24"/>
          <w:lang w:val="en-US"/>
        </w:rPr>
      </w:pPr>
      <w:r>
        <w:rPr>
          <w:rFonts w:ascii="Arial" w:eastAsia="Arial" w:hAnsi="Arial" w:cs="Arial"/>
          <w:sz w:val="24"/>
          <w:szCs w:val="24"/>
          <w:bdr w:val="nil"/>
          <w:lang w:val="cy-GB"/>
        </w:rPr>
        <w:t xml:space="preserve">Er mwyn cyflawni nodau ac amcanion craidd y Polisi yma, bydd y Cyngor yn codi ymwybyddiaeth o'r Trais yn erbyn Menywod, Cam-drin </w:t>
      </w:r>
      <w:r w:rsidR="0043213B">
        <w:rPr>
          <w:rFonts w:ascii="Arial" w:eastAsia="Arial" w:hAnsi="Arial" w:cs="Arial"/>
          <w:sz w:val="24"/>
          <w:szCs w:val="24"/>
          <w:bdr w:val="nil"/>
          <w:lang w:val="cy-GB"/>
        </w:rPr>
        <w:t>Domestig</w:t>
      </w:r>
      <w:r>
        <w:rPr>
          <w:rFonts w:ascii="Arial" w:eastAsia="Arial" w:hAnsi="Arial" w:cs="Arial"/>
          <w:sz w:val="24"/>
          <w:szCs w:val="24"/>
          <w:bdr w:val="nil"/>
          <w:lang w:val="cy-GB"/>
        </w:rPr>
        <w:t xml:space="preserve"> a Thrais Rhywiol ledled ei weithlu drwy, er enghraifft, ddefnyddio safle Mewnrwyd </w:t>
      </w:r>
      <w:proofErr w:type="spellStart"/>
      <w:r>
        <w:rPr>
          <w:rFonts w:ascii="Arial" w:eastAsia="Arial" w:hAnsi="Arial" w:cs="Arial"/>
          <w:sz w:val="24"/>
          <w:szCs w:val="24"/>
          <w:bdr w:val="nil"/>
          <w:lang w:val="cy-GB"/>
        </w:rPr>
        <w:t>Inform</w:t>
      </w:r>
      <w:proofErr w:type="spellEnd"/>
      <w:r>
        <w:rPr>
          <w:rFonts w:ascii="Arial" w:eastAsia="Arial" w:hAnsi="Arial" w:cs="Arial"/>
          <w:sz w:val="24"/>
          <w:szCs w:val="24"/>
          <w:bdr w:val="nil"/>
          <w:lang w:val="cy-GB"/>
        </w:rPr>
        <w:t xml:space="preserve"> a RCT Source a hysbysu pob rheolwr o'r angen i hysbysu pob gweithiwr mewn cyfarfodydd carfan. At hynny, mae canllawiau penodol mewn perthynas â rheoli Trais yn erbyn Menywod, Cam-drin </w:t>
      </w:r>
      <w:r w:rsidR="0043213B">
        <w:rPr>
          <w:rFonts w:ascii="Arial" w:eastAsia="Arial" w:hAnsi="Arial" w:cs="Arial"/>
          <w:sz w:val="24"/>
          <w:szCs w:val="24"/>
          <w:bdr w:val="nil"/>
          <w:lang w:val="cy-GB"/>
        </w:rPr>
        <w:t>Domestig</w:t>
      </w:r>
      <w:r>
        <w:rPr>
          <w:rFonts w:ascii="Arial" w:eastAsia="Arial" w:hAnsi="Arial" w:cs="Arial"/>
          <w:sz w:val="24"/>
          <w:szCs w:val="24"/>
          <w:bdr w:val="nil"/>
          <w:lang w:val="cy-GB"/>
        </w:rPr>
        <w:t>, a Thrais Rhywiol wedi'u cynnwys â'r Datganiad Polisi yma, sy'n amlinellu'r mesurau cymorth y bydd modd eu gweithredu.</w:t>
      </w:r>
      <w:r>
        <w:rPr>
          <w:rFonts w:ascii="Arial" w:eastAsia="Arial" w:hAnsi="Arial" w:cs="Arial"/>
          <w:sz w:val="24"/>
          <w:szCs w:val="24"/>
          <w:bdr w:val="nil"/>
          <w:lang w:val="cy-GB"/>
        </w:rPr>
        <w:br/>
      </w:r>
      <w:r>
        <w:rPr>
          <w:rFonts w:ascii="Arial" w:eastAsia="Arial" w:hAnsi="Arial" w:cs="Arial"/>
          <w:sz w:val="24"/>
          <w:szCs w:val="24"/>
          <w:bdr w:val="nil"/>
          <w:lang w:val="cy-GB"/>
        </w:rPr>
        <w:br/>
        <w:t xml:space="preserve"> Mae'r rhain yn cynnwys:</w:t>
      </w:r>
    </w:p>
    <w:p w14:paraId="1C6C1F0A" w14:textId="77777777" w:rsidR="009C653D" w:rsidRPr="00AA688E" w:rsidRDefault="009C653D" w:rsidP="009C653D">
      <w:pPr>
        <w:pStyle w:val="ListParagraph"/>
        <w:ind w:left="567"/>
        <w:rPr>
          <w:rFonts w:ascii="Arial" w:hAnsi="Arial" w:cs="Arial"/>
          <w:sz w:val="24"/>
          <w:szCs w:val="24"/>
          <w:lang w:val="en-US"/>
        </w:rPr>
      </w:pPr>
    </w:p>
    <w:p w14:paraId="7AEF7E6C" w14:textId="77777777" w:rsidR="004B4A80" w:rsidRPr="00AA688E" w:rsidRDefault="005A5743" w:rsidP="009C653D">
      <w:pPr>
        <w:pStyle w:val="ListParagraph"/>
        <w:numPr>
          <w:ilvl w:val="0"/>
          <w:numId w:val="4"/>
        </w:numPr>
        <w:ind w:left="993" w:hanging="426"/>
        <w:rPr>
          <w:rFonts w:ascii="Arial" w:hAnsi="Arial" w:cs="Arial"/>
          <w:sz w:val="24"/>
          <w:szCs w:val="24"/>
          <w:lang w:val="en-US"/>
        </w:rPr>
      </w:pPr>
      <w:r>
        <w:rPr>
          <w:rFonts w:ascii="Arial" w:eastAsia="Arial" w:hAnsi="Arial" w:cs="Arial"/>
          <w:sz w:val="24"/>
          <w:szCs w:val="24"/>
          <w:bdr w:val="nil"/>
          <w:lang w:val="cy-GB"/>
        </w:rPr>
        <w:t>Mynediad at gwnsela proffesiynol, annibynnol, cyfrinachol.</w:t>
      </w:r>
    </w:p>
    <w:p w14:paraId="50D1F37D" w14:textId="77777777" w:rsidR="004B4A80" w:rsidRPr="00AA688E" w:rsidRDefault="005A5743" w:rsidP="009C653D">
      <w:pPr>
        <w:pStyle w:val="ListParagraph"/>
        <w:numPr>
          <w:ilvl w:val="0"/>
          <w:numId w:val="4"/>
        </w:numPr>
        <w:ind w:left="993" w:hanging="426"/>
        <w:rPr>
          <w:rFonts w:ascii="Arial" w:hAnsi="Arial" w:cs="Arial"/>
          <w:sz w:val="24"/>
          <w:szCs w:val="24"/>
          <w:lang w:val="en-US"/>
        </w:rPr>
      </w:pPr>
      <w:r>
        <w:rPr>
          <w:rFonts w:ascii="Arial" w:eastAsia="Arial" w:hAnsi="Arial" w:cs="Arial"/>
          <w:sz w:val="24"/>
          <w:szCs w:val="24"/>
          <w:bdr w:val="nil"/>
          <w:lang w:val="cy-GB"/>
        </w:rPr>
        <w:t>Caniatâd arbennig i fod yn absennol o'r gwaith (gyda chyflog) i alluogi gweithwyr i fynd i apwyntiadau gydag asiantaethau cymorth neu gyfreithwyr, ac ar gyfer ail-gartrefu, newid trefniadau gofal plant neu fynd i achosion llys.</w:t>
      </w:r>
    </w:p>
    <w:p w14:paraId="2176DECD" w14:textId="02439513" w:rsidR="004B4A80" w:rsidRPr="00AA688E" w:rsidRDefault="005A5743" w:rsidP="009C653D">
      <w:pPr>
        <w:pStyle w:val="ListParagraph"/>
        <w:numPr>
          <w:ilvl w:val="0"/>
          <w:numId w:val="4"/>
        </w:numPr>
        <w:ind w:left="993" w:hanging="426"/>
        <w:rPr>
          <w:rFonts w:ascii="Arial" w:hAnsi="Arial" w:cs="Arial"/>
          <w:sz w:val="24"/>
          <w:szCs w:val="24"/>
          <w:lang w:val="en-US"/>
        </w:rPr>
      </w:pPr>
      <w:r>
        <w:rPr>
          <w:rFonts w:ascii="Arial" w:eastAsia="Arial" w:hAnsi="Arial" w:cs="Arial"/>
          <w:sz w:val="24"/>
          <w:szCs w:val="24"/>
          <w:bdr w:val="nil"/>
          <w:lang w:val="cy-GB"/>
        </w:rPr>
        <w:t xml:space="preserve">Atgyfeiriad at Wasanaeth Cam-drin </w:t>
      </w:r>
      <w:r w:rsidR="0043213B">
        <w:rPr>
          <w:rFonts w:ascii="Arial" w:eastAsia="Arial" w:hAnsi="Arial" w:cs="Arial"/>
          <w:sz w:val="24"/>
          <w:szCs w:val="24"/>
          <w:bdr w:val="nil"/>
          <w:lang w:val="cy-GB"/>
        </w:rPr>
        <w:t>Domestig</w:t>
      </w:r>
      <w:r>
        <w:rPr>
          <w:rFonts w:ascii="Arial" w:eastAsia="Arial" w:hAnsi="Arial" w:cs="Arial"/>
          <w:sz w:val="24"/>
          <w:szCs w:val="24"/>
          <w:bdr w:val="nil"/>
          <w:lang w:val="cy-GB"/>
        </w:rPr>
        <w:t xml:space="preserve"> Arbenigol y Cyngor, gwasanaeth cymorth arbenigol arall a/neu'r Uned Iechyd a Lles Galwedigaethol lle bo'n briodol.</w:t>
      </w:r>
    </w:p>
    <w:p w14:paraId="684E1086" w14:textId="77777777" w:rsidR="00D5363E" w:rsidRPr="00AA688E" w:rsidRDefault="005A5743" w:rsidP="009C653D">
      <w:pPr>
        <w:pStyle w:val="ListParagraph"/>
        <w:numPr>
          <w:ilvl w:val="0"/>
          <w:numId w:val="4"/>
        </w:numPr>
        <w:spacing w:after="0"/>
        <w:ind w:left="993" w:hanging="426"/>
        <w:rPr>
          <w:rFonts w:ascii="Arial" w:hAnsi="Arial" w:cs="Arial"/>
          <w:sz w:val="24"/>
          <w:szCs w:val="24"/>
          <w:lang w:val="en-US"/>
        </w:rPr>
      </w:pPr>
      <w:r>
        <w:rPr>
          <w:rFonts w:ascii="Arial" w:eastAsia="Arial" w:hAnsi="Arial" w:cs="Arial"/>
          <w:sz w:val="24"/>
          <w:szCs w:val="24"/>
          <w:bdr w:val="nil"/>
          <w:lang w:val="cy-GB"/>
        </w:rPr>
        <w:t>Gwybodaeth/cyfeiriadau pellach at asiantaethau cyngor a chymorth lleol eraill a llinellau cymorth megis Llinell Gymorth Byw Heb Ofn.</w:t>
      </w:r>
      <w:r>
        <w:rPr>
          <w:rFonts w:ascii="Arial" w:eastAsia="Arial" w:hAnsi="Arial" w:cs="Arial"/>
          <w:sz w:val="24"/>
          <w:szCs w:val="24"/>
          <w:bdr w:val="nil"/>
          <w:lang w:val="cy-GB"/>
        </w:rPr>
        <w:br/>
      </w:r>
    </w:p>
    <w:p w14:paraId="15DCCB69" w14:textId="77777777" w:rsidR="00D5363E" w:rsidRPr="00AA688E" w:rsidRDefault="005A5743" w:rsidP="009C653D">
      <w:pPr>
        <w:ind w:left="567" w:hanging="567"/>
        <w:rPr>
          <w:rFonts w:ascii="Arial" w:hAnsi="Arial" w:cs="Arial"/>
          <w:sz w:val="24"/>
          <w:szCs w:val="24"/>
          <w:lang w:val="en-US"/>
        </w:rPr>
      </w:pPr>
      <w:r>
        <w:rPr>
          <w:rFonts w:ascii="Arial" w:eastAsia="Arial" w:hAnsi="Arial" w:cs="Arial"/>
          <w:sz w:val="24"/>
          <w:szCs w:val="24"/>
          <w:bdr w:val="nil"/>
          <w:lang w:val="cy-GB"/>
        </w:rPr>
        <w:t xml:space="preserve">        Y Cyfarwyddwyr neu'r Penaethiaid Gwasanaeth unigol sy'n gyfrifol am roi gofynion y polisi ar waith ac am baratoi strategaeth gweithredu.</w:t>
      </w:r>
      <w:r>
        <w:rPr>
          <w:rFonts w:ascii="Arial" w:eastAsia="Arial" w:hAnsi="Arial" w:cs="Arial"/>
          <w:sz w:val="24"/>
          <w:szCs w:val="24"/>
          <w:bdr w:val="nil"/>
          <w:lang w:val="cy-GB"/>
        </w:rPr>
        <w:br/>
      </w:r>
    </w:p>
    <w:p w14:paraId="52742FBE" w14:textId="131AA0B1" w:rsidR="00D5363E" w:rsidRPr="00AA688E" w:rsidRDefault="005A5743" w:rsidP="00EF2A3F">
      <w:pPr>
        <w:spacing w:after="0"/>
        <w:ind w:left="567"/>
        <w:rPr>
          <w:rFonts w:ascii="Arial" w:hAnsi="Arial" w:cs="Arial"/>
          <w:b/>
          <w:bCs/>
          <w:sz w:val="24"/>
          <w:szCs w:val="24"/>
          <w:u w:val="single"/>
          <w:lang w:val="en-US"/>
        </w:rPr>
      </w:pPr>
      <w:r>
        <w:rPr>
          <w:rFonts w:ascii="Arial" w:eastAsia="Arial" w:hAnsi="Arial" w:cs="Arial"/>
          <w:b/>
          <w:bCs/>
          <w:sz w:val="24"/>
          <w:szCs w:val="24"/>
          <w:u w:val="single"/>
          <w:bdr w:val="nil"/>
          <w:lang w:val="cy-GB"/>
        </w:rPr>
        <w:t xml:space="preserve"> Canllaw ar gyfer delio â Thrais yn erbyn Menywod, Cam-drin </w:t>
      </w:r>
      <w:r w:rsidR="0043213B">
        <w:rPr>
          <w:rFonts w:ascii="Arial" w:eastAsia="Arial" w:hAnsi="Arial" w:cs="Arial"/>
          <w:b/>
          <w:bCs/>
          <w:sz w:val="24"/>
          <w:szCs w:val="24"/>
          <w:u w:val="single"/>
          <w:bdr w:val="nil"/>
          <w:lang w:val="cy-GB"/>
        </w:rPr>
        <w:t>Domestig</w:t>
      </w:r>
      <w:r>
        <w:rPr>
          <w:rFonts w:ascii="Arial" w:eastAsia="Arial" w:hAnsi="Arial" w:cs="Arial"/>
          <w:b/>
          <w:bCs/>
          <w:sz w:val="24"/>
          <w:szCs w:val="24"/>
          <w:u w:val="single"/>
          <w:bdr w:val="nil"/>
          <w:lang w:val="cy-GB"/>
        </w:rPr>
        <w:t>, a Thrais Rhywiol</w:t>
      </w:r>
      <w:r>
        <w:rPr>
          <w:rFonts w:ascii="Arial" w:eastAsia="Arial" w:hAnsi="Arial" w:cs="Arial"/>
          <w:b/>
          <w:bCs/>
          <w:sz w:val="24"/>
          <w:szCs w:val="24"/>
          <w:u w:val="single"/>
          <w:bdr w:val="nil"/>
          <w:lang w:val="cy-GB"/>
        </w:rPr>
        <w:br/>
      </w:r>
    </w:p>
    <w:p w14:paraId="4E58797E" w14:textId="77777777" w:rsidR="00D5363E" w:rsidRPr="00AA688E" w:rsidRDefault="005A5743" w:rsidP="009C653D">
      <w:pPr>
        <w:pStyle w:val="Heading1"/>
        <w:numPr>
          <w:ilvl w:val="0"/>
          <w:numId w:val="18"/>
        </w:numPr>
        <w:ind w:left="567" w:hanging="567"/>
        <w:rPr>
          <w:rFonts w:ascii="Arial" w:hAnsi="Arial" w:cs="Arial"/>
          <w:b/>
          <w:bCs/>
          <w:sz w:val="24"/>
          <w:szCs w:val="24"/>
          <w:u w:val="single"/>
          <w:lang w:val="en-US"/>
        </w:rPr>
      </w:pPr>
      <w:bookmarkStart w:id="6" w:name="_Toc187071560"/>
      <w:bookmarkStart w:id="7" w:name="_Toc187141633"/>
      <w:bookmarkStart w:id="8" w:name="_Toc204161671"/>
      <w:r>
        <w:rPr>
          <w:rFonts w:ascii="Arial" w:eastAsia="Arial" w:hAnsi="Arial" w:cs="Arial"/>
          <w:b/>
          <w:bCs/>
          <w:color w:val="auto"/>
          <w:sz w:val="24"/>
          <w:szCs w:val="24"/>
          <w:u w:val="single"/>
          <w:bdr w:val="nil"/>
          <w:lang w:val="cy-GB"/>
        </w:rPr>
        <w:t>Beth yw Trais yn erbyn Menywod, Cam-drin Domestig, a Thrais Rhywiol?</w:t>
      </w:r>
      <w:bookmarkEnd w:id="6"/>
      <w:bookmarkEnd w:id="7"/>
      <w:bookmarkEnd w:id="8"/>
      <w:r>
        <w:rPr>
          <w:rFonts w:ascii="Arial" w:eastAsia="Arial" w:hAnsi="Arial" w:cs="Arial"/>
          <w:b/>
          <w:bCs/>
          <w:color w:val="2F5496"/>
          <w:sz w:val="24"/>
          <w:szCs w:val="24"/>
          <w:u w:val="single"/>
          <w:bdr w:val="nil"/>
          <w:lang w:val="cy-GB"/>
        </w:rPr>
        <w:br/>
      </w:r>
    </w:p>
    <w:p w14:paraId="3339BF13" w14:textId="77777777" w:rsidR="009C653D" w:rsidRDefault="005A5743" w:rsidP="009C653D">
      <w:pPr>
        <w:pStyle w:val="ListParagraph"/>
        <w:numPr>
          <w:ilvl w:val="1"/>
          <w:numId w:val="19"/>
        </w:numPr>
        <w:ind w:left="567" w:hanging="567"/>
        <w:rPr>
          <w:rFonts w:ascii="Arial" w:hAnsi="Arial" w:cs="Arial"/>
          <w:sz w:val="24"/>
          <w:szCs w:val="24"/>
          <w:lang w:val="en-US"/>
        </w:rPr>
      </w:pPr>
      <w:r>
        <w:rPr>
          <w:rFonts w:ascii="Arial" w:eastAsia="Arial" w:hAnsi="Arial" w:cs="Arial"/>
          <w:sz w:val="24"/>
          <w:szCs w:val="24"/>
          <w:bdr w:val="nil"/>
          <w:lang w:val="cy-GB"/>
        </w:rPr>
        <w:t>At ddibenion y canllawiau yma, mae diffiniad canlynol Llywodraeth Cymru wedi'i gymhwyso:</w:t>
      </w:r>
    </w:p>
    <w:p w14:paraId="49640FBF" w14:textId="38A56314" w:rsidR="00D5363E" w:rsidRPr="00AA688E" w:rsidRDefault="00287B00" w:rsidP="009C653D">
      <w:pPr>
        <w:pStyle w:val="ListParagraph"/>
        <w:spacing w:after="0"/>
        <w:ind w:left="567"/>
        <w:rPr>
          <w:rFonts w:ascii="Arial" w:hAnsi="Arial" w:cs="Arial"/>
          <w:sz w:val="24"/>
          <w:szCs w:val="24"/>
          <w:lang w:val="en-US"/>
        </w:rPr>
      </w:pPr>
      <w:r>
        <w:rPr>
          <w:rFonts w:ascii="Calibri" w:hAnsi="Calibri" w:cs="Calibri"/>
          <w:sz w:val="16"/>
          <w:szCs w:val="16"/>
          <w:lang w:val="cy-GB"/>
        </w:rPr>
        <w:br/>
      </w:r>
      <w:r>
        <w:rPr>
          <w:rFonts w:ascii="Arial" w:hAnsi="Arial" w:cs="Arial"/>
          <w:sz w:val="24"/>
          <w:szCs w:val="24"/>
          <w:lang w:val="cy-GB"/>
        </w:rPr>
        <w:t>Mae Trais yn erbyn Menywod, Cam-drin Domestig, a Thrais Rhywiol yn cwmpasu trais yn erbyn menywod a merched, cam-drin domestig a thrais rhywiol, gan gynnwys cam-fanteisio rhywiol, anffurfio organau cenhedlu benywod, cam-drin ar sail 'anrhydedd' a rheolaeth drwy orfodaeth.</w:t>
      </w:r>
      <w:r>
        <w:rPr>
          <w:rFonts w:ascii="Arial" w:hAnsi="Arial" w:cs="Arial"/>
          <w:sz w:val="24"/>
          <w:szCs w:val="24"/>
          <w:lang w:val="cy-GB"/>
        </w:rPr>
        <w:br/>
      </w:r>
    </w:p>
    <w:p w14:paraId="1EBCF60B" w14:textId="068E20D5" w:rsidR="00B2037C" w:rsidRPr="00AA688E" w:rsidRDefault="005A5743" w:rsidP="009C653D">
      <w:pPr>
        <w:pStyle w:val="ListParagraph"/>
        <w:numPr>
          <w:ilvl w:val="1"/>
          <w:numId w:val="20"/>
        </w:numPr>
        <w:ind w:left="567" w:hanging="567"/>
        <w:rPr>
          <w:rFonts w:ascii="Arial" w:hAnsi="Arial" w:cs="Arial"/>
          <w:sz w:val="24"/>
          <w:szCs w:val="24"/>
          <w:lang w:val="en-US"/>
        </w:rPr>
      </w:pPr>
      <w:r>
        <w:rPr>
          <w:rFonts w:ascii="Arial" w:eastAsia="Arial" w:hAnsi="Arial" w:cs="Arial"/>
          <w:sz w:val="24"/>
          <w:szCs w:val="24"/>
          <w:bdr w:val="nil"/>
          <w:lang w:val="cy-GB"/>
        </w:rPr>
        <w:lastRenderedPageBreak/>
        <w:t xml:space="preserve">Beth yw </w:t>
      </w:r>
      <w:r w:rsidR="00EF2A3F">
        <w:rPr>
          <w:rFonts w:ascii="Arial" w:eastAsia="Arial" w:hAnsi="Arial" w:cs="Arial"/>
          <w:sz w:val="24"/>
          <w:szCs w:val="24"/>
          <w:bdr w:val="nil"/>
          <w:lang w:val="cy-GB"/>
        </w:rPr>
        <w:t>y</w:t>
      </w:r>
      <w:r>
        <w:rPr>
          <w:rFonts w:ascii="Arial" w:eastAsia="Arial" w:hAnsi="Arial" w:cs="Arial"/>
          <w:sz w:val="24"/>
          <w:szCs w:val="24"/>
          <w:bdr w:val="nil"/>
          <w:lang w:val="cy-GB"/>
        </w:rPr>
        <w:t>styr Trais yn Erbyn Menywod?</w:t>
      </w:r>
      <w:r>
        <w:rPr>
          <w:rFonts w:ascii="Arial" w:eastAsia="Arial" w:hAnsi="Arial" w:cs="Arial"/>
          <w:sz w:val="24"/>
          <w:szCs w:val="24"/>
          <w:bdr w:val="nil"/>
          <w:lang w:val="cy-GB"/>
        </w:rPr>
        <w:br/>
      </w:r>
    </w:p>
    <w:p w14:paraId="5237CDCD" w14:textId="77777777" w:rsidR="00B2037C" w:rsidRPr="00AA688E" w:rsidRDefault="005A5743" w:rsidP="009C653D">
      <w:pPr>
        <w:pStyle w:val="ListParagraph"/>
        <w:numPr>
          <w:ilvl w:val="1"/>
          <w:numId w:val="20"/>
        </w:numPr>
        <w:ind w:left="567" w:hanging="567"/>
        <w:rPr>
          <w:rFonts w:ascii="Arial" w:hAnsi="Arial" w:cs="Arial"/>
          <w:sz w:val="24"/>
          <w:szCs w:val="24"/>
          <w:lang w:val="en-US"/>
        </w:rPr>
      </w:pPr>
      <w:r>
        <w:rPr>
          <w:rFonts w:ascii="Arial" w:eastAsia="Arial" w:hAnsi="Arial" w:cs="Arial"/>
          <w:sz w:val="24"/>
          <w:szCs w:val="24"/>
          <w:bdr w:val="nil"/>
          <w:lang w:val="cy-GB"/>
        </w:rPr>
        <w:t xml:space="preserve">Diffiniad 'trais yn erbyn menywod' y Cenhedloedd Unedig yw 'unrhyw weithred o drais ar sail rhyw sy'n arwain, neu'n debygol o arwain at niwed corfforol, rhywiol neu seicolegol neu ddioddefaint i fenywod, gan gynnwys bygwth gweithredoedd o'r fath, gorfodi neu amddifadedd gormesol o ryddid, boed hynny mewn bywyd cyhoeddus neu breifat.'  </w:t>
      </w:r>
      <w:r>
        <w:rPr>
          <w:rFonts w:ascii="Arial" w:eastAsia="Arial" w:hAnsi="Arial" w:cs="Arial"/>
          <w:sz w:val="24"/>
          <w:szCs w:val="24"/>
          <w:bdr w:val="nil"/>
          <w:lang w:val="cy-GB"/>
        </w:rPr>
        <w:br/>
      </w:r>
      <w:r>
        <w:rPr>
          <w:rFonts w:ascii="Arial" w:eastAsia="Arial" w:hAnsi="Arial" w:cs="Arial"/>
          <w:sz w:val="24"/>
          <w:szCs w:val="24"/>
          <w:bdr w:val="nil"/>
          <w:lang w:val="cy-GB"/>
        </w:rPr>
        <w:br/>
        <w:t xml:space="preserve">Er nad yw'n gyfyngedig i hyn, mae trais yn erbyn menywod yn cwmpasu'r canlynol:  </w:t>
      </w:r>
      <w:r>
        <w:rPr>
          <w:rFonts w:ascii="Arial" w:eastAsia="Arial" w:hAnsi="Arial" w:cs="Arial"/>
          <w:sz w:val="24"/>
          <w:szCs w:val="24"/>
          <w:bdr w:val="nil"/>
          <w:lang w:val="cy-GB"/>
        </w:rPr>
        <w:br/>
      </w:r>
    </w:p>
    <w:p w14:paraId="41DF0817" w14:textId="7742722B" w:rsidR="00B2037C" w:rsidRPr="00AA688E" w:rsidRDefault="00287B00" w:rsidP="009C653D">
      <w:pPr>
        <w:pStyle w:val="ListParagraph"/>
        <w:numPr>
          <w:ilvl w:val="0"/>
          <w:numId w:val="5"/>
        </w:numPr>
        <w:ind w:left="993" w:hanging="426"/>
        <w:rPr>
          <w:rFonts w:ascii="Arial" w:hAnsi="Arial" w:cs="Arial"/>
          <w:sz w:val="24"/>
          <w:szCs w:val="24"/>
          <w:lang w:val="en-US"/>
        </w:rPr>
      </w:pPr>
      <w:r>
        <w:rPr>
          <w:rFonts w:ascii="Arial" w:hAnsi="Arial" w:cs="Arial"/>
          <w:sz w:val="24"/>
          <w:szCs w:val="24"/>
          <w:lang w:val="cy-GB"/>
        </w:rPr>
        <w:t>Trais corfforol, rhywiol a seicolegol sy'n digwydd yn y teulu, gan gynnwys arferion diwylliannol neu draddodiadol sy'n niweidiol i fenywod, trais nad yw wedi'i gyflawni gan briod neu'n ymwneud â phartner, a thrais sy'n gysylltiedig â cham-fanteisio.</w:t>
      </w:r>
    </w:p>
    <w:p w14:paraId="2446334C" w14:textId="77777777" w:rsidR="00B2037C" w:rsidRPr="00AA688E" w:rsidRDefault="005A5743" w:rsidP="009C653D">
      <w:pPr>
        <w:pStyle w:val="ListParagraph"/>
        <w:numPr>
          <w:ilvl w:val="0"/>
          <w:numId w:val="5"/>
        </w:numPr>
        <w:ind w:left="993" w:hanging="426"/>
        <w:rPr>
          <w:rFonts w:ascii="Arial" w:hAnsi="Arial" w:cs="Arial"/>
          <w:sz w:val="24"/>
          <w:szCs w:val="24"/>
          <w:lang w:val="en-US"/>
        </w:rPr>
      </w:pPr>
      <w:r>
        <w:rPr>
          <w:rFonts w:ascii="Arial" w:eastAsia="Arial" w:hAnsi="Arial" w:cs="Arial"/>
          <w:sz w:val="24"/>
          <w:szCs w:val="24"/>
          <w:bdr w:val="nil"/>
          <w:lang w:val="cy-GB"/>
        </w:rPr>
        <w:t>Trais corfforol, rhywiol a seicolegol sy'n digwydd o fewn y gymuned gyffredinol gan gynnwys ymosodiadau rhywiol o unrhyw fath, cam-drin rhywiol, aflonyddu a bygythiadau rhywiol yn y gwaith, mewn sefydliadau addysgol ac mewn mannau eraill, masnachu mewn menywod a gorfodi puteindra.</w:t>
      </w:r>
    </w:p>
    <w:p w14:paraId="342AB564" w14:textId="77777777" w:rsidR="00B2037C" w:rsidRPr="00AA688E" w:rsidRDefault="005A5743" w:rsidP="009C653D">
      <w:pPr>
        <w:pStyle w:val="ListParagraph"/>
        <w:numPr>
          <w:ilvl w:val="0"/>
          <w:numId w:val="5"/>
        </w:numPr>
        <w:ind w:left="993" w:hanging="426"/>
        <w:rPr>
          <w:rFonts w:ascii="Arial" w:hAnsi="Arial" w:cs="Arial"/>
          <w:sz w:val="24"/>
          <w:szCs w:val="24"/>
          <w:lang w:val="en-US"/>
        </w:rPr>
      </w:pPr>
      <w:r>
        <w:rPr>
          <w:rFonts w:ascii="Arial" w:eastAsia="Arial" w:hAnsi="Arial" w:cs="Arial"/>
          <w:sz w:val="24"/>
          <w:szCs w:val="24"/>
          <w:bdr w:val="nil"/>
          <w:lang w:val="cy-GB"/>
        </w:rPr>
        <w:t>Trais corfforol, rhywiol a seicolegol y mae'r Wladwriaeth yn gyfrifol amdano neu yn ei ganiatáu.</w:t>
      </w:r>
    </w:p>
    <w:p w14:paraId="657D7B71" w14:textId="77777777" w:rsidR="00B2037C" w:rsidRPr="00AA688E" w:rsidRDefault="005A5743" w:rsidP="009C653D">
      <w:pPr>
        <w:pStyle w:val="Heading1"/>
        <w:numPr>
          <w:ilvl w:val="0"/>
          <w:numId w:val="20"/>
        </w:numPr>
        <w:ind w:left="567" w:hanging="567"/>
        <w:rPr>
          <w:rFonts w:ascii="Arial" w:hAnsi="Arial" w:cs="Arial"/>
          <w:b/>
          <w:bCs/>
          <w:sz w:val="24"/>
          <w:szCs w:val="24"/>
          <w:u w:val="single"/>
          <w:lang w:val="en-US"/>
        </w:rPr>
      </w:pPr>
      <w:bookmarkStart w:id="9" w:name="_Toc187071561"/>
      <w:bookmarkStart w:id="10" w:name="_Toc187141634"/>
      <w:bookmarkStart w:id="11" w:name="_Toc204161672"/>
      <w:r>
        <w:rPr>
          <w:rFonts w:ascii="Arial" w:eastAsia="Arial" w:hAnsi="Arial" w:cs="Arial"/>
          <w:b/>
          <w:bCs/>
          <w:color w:val="auto"/>
          <w:sz w:val="24"/>
          <w:szCs w:val="24"/>
          <w:u w:val="single"/>
          <w:bdr w:val="nil"/>
          <w:lang w:val="cy-GB"/>
        </w:rPr>
        <w:t>Beth yw ystyr cam-drin domestig?</w:t>
      </w:r>
      <w:bookmarkEnd w:id="9"/>
      <w:bookmarkEnd w:id="10"/>
      <w:bookmarkEnd w:id="11"/>
      <w:r>
        <w:rPr>
          <w:rFonts w:ascii="Arial" w:eastAsia="Arial" w:hAnsi="Arial" w:cs="Arial"/>
          <w:b/>
          <w:bCs/>
          <w:color w:val="2F5496"/>
          <w:sz w:val="24"/>
          <w:szCs w:val="24"/>
          <w:u w:val="single"/>
          <w:bdr w:val="nil"/>
          <w:lang w:val="cy-GB"/>
        </w:rPr>
        <w:br/>
      </w:r>
    </w:p>
    <w:p w14:paraId="19F58E25" w14:textId="5142453A" w:rsidR="00B2037C" w:rsidRPr="00AA688E" w:rsidRDefault="008518D8" w:rsidP="009C653D">
      <w:pPr>
        <w:pStyle w:val="ListParagraph"/>
        <w:numPr>
          <w:ilvl w:val="1"/>
          <w:numId w:val="4"/>
        </w:numPr>
        <w:ind w:left="567" w:hanging="567"/>
        <w:rPr>
          <w:rFonts w:ascii="Arial" w:hAnsi="Arial" w:cs="Arial"/>
          <w:sz w:val="24"/>
          <w:szCs w:val="24"/>
          <w:lang w:val="en-US"/>
        </w:rPr>
      </w:pPr>
      <w:r w:rsidRPr="008518D8">
        <w:rPr>
          <w:rFonts w:ascii="Arial" w:eastAsia="Arial" w:hAnsi="Arial" w:cs="Arial"/>
          <w:sz w:val="24"/>
          <w:szCs w:val="24"/>
          <w:bdr w:val="nil"/>
        </w:rPr>
        <w:t xml:space="preserve">Mae </w:t>
      </w:r>
      <w:proofErr w:type="spellStart"/>
      <w:r w:rsidRPr="008518D8">
        <w:rPr>
          <w:rFonts w:ascii="Arial" w:eastAsia="Arial" w:hAnsi="Arial" w:cs="Arial"/>
          <w:sz w:val="24"/>
          <w:szCs w:val="24"/>
          <w:bdr w:val="nil"/>
        </w:rPr>
        <w:t>Deddf</w:t>
      </w:r>
      <w:proofErr w:type="spellEnd"/>
      <w:r w:rsidRPr="008518D8">
        <w:rPr>
          <w:rFonts w:ascii="Arial" w:eastAsia="Arial" w:hAnsi="Arial" w:cs="Arial"/>
          <w:sz w:val="24"/>
          <w:szCs w:val="24"/>
          <w:bdr w:val="nil"/>
        </w:rPr>
        <w:t xml:space="preserve"> Cam-</w:t>
      </w:r>
      <w:proofErr w:type="spellStart"/>
      <w:r w:rsidRPr="008518D8">
        <w:rPr>
          <w:rFonts w:ascii="Arial" w:eastAsia="Arial" w:hAnsi="Arial" w:cs="Arial"/>
          <w:sz w:val="24"/>
          <w:szCs w:val="24"/>
          <w:bdr w:val="nil"/>
        </w:rPr>
        <w:t>drin</w:t>
      </w:r>
      <w:proofErr w:type="spellEnd"/>
      <w:r w:rsidRPr="008518D8">
        <w:rPr>
          <w:rFonts w:ascii="Arial" w:eastAsia="Arial" w:hAnsi="Arial" w:cs="Arial"/>
          <w:sz w:val="24"/>
          <w:szCs w:val="24"/>
          <w:bdr w:val="nil"/>
        </w:rPr>
        <w:t xml:space="preserve"> </w:t>
      </w:r>
      <w:proofErr w:type="spellStart"/>
      <w:r w:rsidRPr="008518D8">
        <w:rPr>
          <w:rFonts w:ascii="Arial" w:eastAsia="Arial" w:hAnsi="Arial" w:cs="Arial"/>
          <w:sz w:val="24"/>
          <w:szCs w:val="24"/>
          <w:bdr w:val="nil"/>
        </w:rPr>
        <w:t>Domestig</w:t>
      </w:r>
      <w:proofErr w:type="spellEnd"/>
      <w:r w:rsidRPr="008518D8">
        <w:rPr>
          <w:rFonts w:ascii="Arial" w:eastAsia="Arial" w:hAnsi="Arial" w:cs="Arial"/>
          <w:sz w:val="24"/>
          <w:szCs w:val="24"/>
          <w:bdr w:val="nil"/>
        </w:rPr>
        <w:t xml:space="preserve"> 2021 </w:t>
      </w:r>
      <w:proofErr w:type="spellStart"/>
      <w:r w:rsidRPr="008518D8">
        <w:rPr>
          <w:rFonts w:ascii="Arial" w:eastAsia="Arial" w:hAnsi="Arial" w:cs="Arial"/>
          <w:sz w:val="24"/>
          <w:szCs w:val="24"/>
          <w:bdr w:val="nil"/>
        </w:rPr>
        <w:t>yn</w:t>
      </w:r>
      <w:proofErr w:type="spellEnd"/>
      <w:r w:rsidRPr="008518D8">
        <w:rPr>
          <w:rFonts w:ascii="Arial" w:eastAsia="Arial" w:hAnsi="Arial" w:cs="Arial"/>
          <w:sz w:val="24"/>
          <w:szCs w:val="24"/>
          <w:bdr w:val="nil"/>
        </w:rPr>
        <w:t xml:space="preserve"> </w:t>
      </w:r>
      <w:proofErr w:type="spellStart"/>
      <w:r w:rsidRPr="008518D8">
        <w:rPr>
          <w:rFonts w:ascii="Arial" w:eastAsia="Arial" w:hAnsi="Arial" w:cs="Arial"/>
          <w:sz w:val="24"/>
          <w:szCs w:val="24"/>
          <w:bdr w:val="nil"/>
        </w:rPr>
        <w:t>diffinio</w:t>
      </w:r>
      <w:proofErr w:type="spellEnd"/>
      <w:r w:rsidRPr="008518D8">
        <w:rPr>
          <w:rFonts w:ascii="Arial" w:eastAsia="Arial" w:hAnsi="Arial" w:cs="Arial"/>
          <w:sz w:val="24"/>
          <w:szCs w:val="24"/>
          <w:bdr w:val="nil"/>
        </w:rPr>
        <w:t xml:space="preserve"> cam-</w:t>
      </w:r>
      <w:proofErr w:type="spellStart"/>
      <w:r w:rsidRPr="008518D8">
        <w:rPr>
          <w:rFonts w:ascii="Arial" w:eastAsia="Arial" w:hAnsi="Arial" w:cs="Arial"/>
          <w:sz w:val="24"/>
          <w:szCs w:val="24"/>
          <w:bdr w:val="nil"/>
        </w:rPr>
        <w:t>drin</w:t>
      </w:r>
      <w:proofErr w:type="spellEnd"/>
      <w:r w:rsidRPr="008518D8">
        <w:rPr>
          <w:rFonts w:ascii="Arial" w:eastAsia="Arial" w:hAnsi="Arial" w:cs="Arial"/>
          <w:sz w:val="24"/>
          <w:szCs w:val="24"/>
          <w:bdr w:val="nil"/>
        </w:rPr>
        <w:t xml:space="preserve"> </w:t>
      </w:r>
      <w:proofErr w:type="spellStart"/>
      <w:r w:rsidRPr="008518D8">
        <w:rPr>
          <w:rFonts w:ascii="Arial" w:eastAsia="Arial" w:hAnsi="Arial" w:cs="Arial"/>
          <w:sz w:val="24"/>
          <w:szCs w:val="24"/>
          <w:bdr w:val="nil"/>
        </w:rPr>
        <w:t>domestig</w:t>
      </w:r>
      <w:proofErr w:type="spellEnd"/>
      <w:r w:rsidRPr="008518D8">
        <w:rPr>
          <w:rFonts w:ascii="Arial" w:eastAsia="Arial" w:hAnsi="Arial" w:cs="Arial"/>
          <w:sz w:val="24"/>
          <w:szCs w:val="24"/>
          <w:bdr w:val="nil"/>
        </w:rPr>
        <w:t xml:space="preserve"> </w:t>
      </w:r>
      <w:proofErr w:type="spellStart"/>
      <w:r w:rsidRPr="008518D8">
        <w:rPr>
          <w:rFonts w:ascii="Arial" w:eastAsia="Arial" w:hAnsi="Arial" w:cs="Arial"/>
          <w:sz w:val="24"/>
          <w:szCs w:val="24"/>
          <w:bdr w:val="nil"/>
        </w:rPr>
        <w:t>fel</w:t>
      </w:r>
      <w:proofErr w:type="spellEnd"/>
      <w:r w:rsidRPr="008518D8">
        <w:rPr>
          <w:rFonts w:ascii="Arial" w:eastAsia="Arial" w:hAnsi="Arial" w:cs="Arial"/>
          <w:sz w:val="24"/>
          <w:szCs w:val="24"/>
          <w:bdr w:val="nil"/>
        </w:rPr>
        <w:t xml:space="preserve"> a </w:t>
      </w:r>
      <w:proofErr w:type="spellStart"/>
      <w:r w:rsidRPr="008518D8">
        <w:rPr>
          <w:rFonts w:ascii="Arial" w:eastAsia="Arial" w:hAnsi="Arial" w:cs="Arial"/>
          <w:sz w:val="24"/>
          <w:szCs w:val="24"/>
          <w:bdr w:val="nil"/>
        </w:rPr>
        <w:t>ganlyn</w:t>
      </w:r>
      <w:proofErr w:type="spellEnd"/>
      <w:r w:rsidRPr="008518D8">
        <w:rPr>
          <w:rFonts w:ascii="Arial" w:eastAsia="Arial" w:hAnsi="Arial" w:cs="Arial"/>
          <w:sz w:val="24"/>
          <w:szCs w:val="24"/>
          <w:bdr w:val="nil"/>
        </w:rPr>
        <w:t>:</w:t>
      </w:r>
      <w:r w:rsidR="005A5743">
        <w:rPr>
          <w:rFonts w:ascii="Arial" w:eastAsia="Arial" w:hAnsi="Arial" w:cs="Arial"/>
          <w:sz w:val="24"/>
          <w:szCs w:val="24"/>
          <w:bdr w:val="nil"/>
          <w:lang w:val="cy-GB"/>
        </w:rPr>
        <w:t xml:space="preserve"> </w:t>
      </w:r>
    </w:p>
    <w:p w14:paraId="7C5AF116" w14:textId="5CBF658D" w:rsidR="009C653D" w:rsidRDefault="005A5743" w:rsidP="009C653D">
      <w:pPr>
        <w:ind w:left="567" w:hanging="567"/>
        <w:rPr>
          <w:rFonts w:ascii="Arial" w:hAnsi="Arial" w:cs="Arial"/>
          <w:sz w:val="24"/>
          <w:szCs w:val="24"/>
          <w:lang w:val="en-US"/>
        </w:rPr>
      </w:pPr>
      <w:r>
        <w:rPr>
          <w:rFonts w:ascii="Arial" w:eastAsia="Arial" w:hAnsi="Arial" w:cs="Arial"/>
          <w:sz w:val="24"/>
          <w:szCs w:val="24"/>
          <w:bdr w:val="nil"/>
          <w:lang w:val="cy-GB"/>
        </w:rPr>
        <w:t xml:space="preserve">         Mae ymddygiad person ("A") tuag at berson arall ("B") yn gam-drin </w:t>
      </w:r>
      <w:r w:rsidR="008518D8">
        <w:rPr>
          <w:rFonts w:ascii="Arial" w:eastAsia="Arial" w:hAnsi="Arial" w:cs="Arial"/>
          <w:sz w:val="24"/>
          <w:szCs w:val="24"/>
          <w:bdr w:val="nil"/>
          <w:lang w:val="cy-GB"/>
        </w:rPr>
        <w:t>d</w:t>
      </w:r>
      <w:r w:rsidR="0043213B">
        <w:rPr>
          <w:rFonts w:ascii="Arial" w:eastAsia="Arial" w:hAnsi="Arial" w:cs="Arial"/>
          <w:sz w:val="24"/>
          <w:szCs w:val="24"/>
          <w:bdr w:val="nil"/>
          <w:lang w:val="cy-GB"/>
        </w:rPr>
        <w:t>omestig</w:t>
      </w:r>
      <w:r>
        <w:rPr>
          <w:rFonts w:ascii="Arial" w:eastAsia="Arial" w:hAnsi="Arial" w:cs="Arial"/>
          <w:sz w:val="24"/>
          <w:szCs w:val="24"/>
          <w:bdr w:val="nil"/>
          <w:lang w:val="cy-GB"/>
        </w:rPr>
        <w:t xml:space="preserve"> os yw'r canlynol yn wir: </w:t>
      </w:r>
    </w:p>
    <w:p w14:paraId="47DFDC6B" w14:textId="377F7B7A" w:rsidR="00A845AC" w:rsidRPr="00AA688E" w:rsidRDefault="005A5743" w:rsidP="009C653D">
      <w:pPr>
        <w:ind w:left="567" w:hanging="567"/>
        <w:rPr>
          <w:rFonts w:ascii="Arial" w:hAnsi="Arial" w:cs="Arial"/>
          <w:sz w:val="24"/>
          <w:szCs w:val="24"/>
          <w:lang w:val="en-US"/>
        </w:rPr>
      </w:pPr>
      <w:r>
        <w:rPr>
          <w:rFonts w:ascii="Arial" w:eastAsia="Arial" w:hAnsi="Arial" w:cs="Arial"/>
          <w:sz w:val="24"/>
          <w:szCs w:val="24"/>
          <w:bdr w:val="nil"/>
          <w:lang w:val="cy-GB"/>
        </w:rPr>
        <w:br/>
      </w:r>
      <w:r w:rsidR="008518D8">
        <w:rPr>
          <w:rFonts w:ascii="Arial" w:eastAsia="Arial" w:hAnsi="Arial" w:cs="Arial"/>
          <w:sz w:val="24"/>
          <w:szCs w:val="24"/>
          <w:bdr w:val="nil"/>
          <w:lang w:val="cy-GB"/>
        </w:rPr>
        <w:t xml:space="preserve">a) </w:t>
      </w:r>
      <w:r>
        <w:rPr>
          <w:rFonts w:ascii="Arial" w:eastAsia="Arial" w:hAnsi="Arial" w:cs="Arial"/>
          <w:sz w:val="24"/>
          <w:szCs w:val="24"/>
          <w:bdr w:val="nil"/>
          <w:lang w:val="cy-GB"/>
        </w:rPr>
        <w:t xml:space="preserve">Mae A </w:t>
      </w:r>
      <w:proofErr w:type="spellStart"/>
      <w:r>
        <w:rPr>
          <w:rFonts w:ascii="Arial" w:eastAsia="Arial" w:hAnsi="Arial" w:cs="Arial"/>
          <w:sz w:val="24"/>
          <w:szCs w:val="24"/>
          <w:bdr w:val="nil"/>
          <w:lang w:val="cy-GB"/>
        </w:rPr>
        <w:t>a</w:t>
      </w:r>
      <w:proofErr w:type="spellEnd"/>
      <w:r>
        <w:rPr>
          <w:rFonts w:ascii="Arial" w:eastAsia="Arial" w:hAnsi="Arial" w:cs="Arial"/>
          <w:sz w:val="24"/>
          <w:szCs w:val="24"/>
          <w:bdr w:val="nil"/>
          <w:lang w:val="cy-GB"/>
        </w:rPr>
        <w:t xml:space="preserve"> B ill dau yn 16 oed neu'n hŷn ac yn gysylltiedig yn bersonol â'i gilydd, a</w:t>
      </w:r>
      <w:r>
        <w:rPr>
          <w:rFonts w:ascii="Arial" w:eastAsia="Arial" w:hAnsi="Arial" w:cs="Arial"/>
          <w:sz w:val="24"/>
          <w:szCs w:val="24"/>
          <w:bdr w:val="nil"/>
          <w:lang w:val="cy-GB"/>
        </w:rPr>
        <w:br/>
        <w:t xml:space="preserve">b) mae'r ymddygiad yn </w:t>
      </w:r>
      <w:proofErr w:type="spellStart"/>
      <w:r>
        <w:rPr>
          <w:rFonts w:ascii="Arial" w:eastAsia="Arial" w:hAnsi="Arial" w:cs="Arial"/>
          <w:sz w:val="24"/>
          <w:szCs w:val="24"/>
          <w:bdr w:val="nil"/>
          <w:lang w:val="cy-GB"/>
        </w:rPr>
        <w:t>gamdriniol</w:t>
      </w:r>
      <w:proofErr w:type="spellEnd"/>
      <w:r>
        <w:rPr>
          <w:rFonts w:ascii="Arial" w:eastAsia="Arial" w:hAnsi="Arial" w:cs="Arial"/>
          <w:sz w:val="24"/>
          <w:szCs w:val="24"/>
          <w:bdr w:val="nil"/>
          <w:lang w:val="cy-GB"/>
        </w:rPr>
        <w:t xml:space="preserve"> </w:t>
      </w:r>
      <w:r>
        <w:rPr>
          <w:rFonts w:ascii="Arial" w:eastAsia="Arial" w:hAnsi="Arial" w:cs="Arial"/>
          <w:sz w:val="24"/>
          <w:szCs w:val="24"/>
          <w:bdr w:val="nil"/>
          <w:lang w:val="cy-GB"/>
        </w:rPr>
        <w:br/>
      </w:r>
      <w:r>
        <w:rPr>
          <w:rFonts w:ascii="Arial" w:eastAsia="Arial" w:hAnsi="Arial" w:cs="Arial"/>
          <w:sz w:val="24"/>
          <w:szCs w:val="24"/>
          <w:bdr w:val="nil"/>
          <w:lang w:val="cy-GB"/>
        </w:rPr>
        <w:br/>
        <w:t>Mae ymddygiad yn "</w:t>
      </w:r>
      <w:proofErr w:type="spellStart"/>
      <w:r>
        <w:rPr>
          <w:rFonts w:ascii="Arial" w:eastAsia="Arial" w:hAnsi="Arial" w:cs="Arial"/>
          <w:sz w:val="24"/>
          <w:szCs w:val="24"/>
          <w:bdr w:val="nil"/>
          <w:lang w:val="cy-GB"/>
        </w:rPr>
        <w:t>gamdriniol</w:t>
      </w:r>
      <w:proofErr w:type="spellEnd"/>
      <w:r>
        <w:rPr>
          <w:rFonts w:ascii="Arial" w:eastAsia="Arial" w:hAnsi="Arial" w:cs="Arial"/>
          <w:sz w:val="24"/>
          <w:szCs w:val="24"/>
          <w:bdr w:val="nil"/>
          <w:lang w:val="cy-GB"/>
        </w:rPr>
        <w:t>" os yw'n cynnwys unrhyw un o'r canlynol:</w:t>
      </w:r>
    </w:p>
    <w:p w14:paraId="7217BF6C" w14:textId="77777777" w:rsidR="00A845AC" w:rsidRPr="00AA688E" w:rsidRDefault="005A5743" w:rsidP="009C653D">
      <w:pPr>
        <w:pStyle w:val="ListParagraph"/>
        <w:ind w:left="993" w:hanging="426"/>
        <w:rPr>
          <w:rFonts w:ascii="Arial" w:hAnsi="Arial" w:cs="Arial"/>
          <w:sz w:val="24"/>
          <w:szCs w:val="24"/>
          <w:lang w:val="en-US"/>
        </w:rPr>
      </w:pPr>
      <w:r>
        <w:rPr>
          <w:rFonts w:ascii="Arial" w:eastAsia="Arial" w:hAnsi="Arial" w:cs="Arial"/>
          <w:sz w:val="24"/>
          <w:szCs w:val="24"/>
          <w:bdr w:val="nil"/>
          <w:lang w:val="cy-GB"/>
        </w:rPr>
        <w:t>1. Cam-drin corfforol neu rywiol</w:t>
      </w:r>
    </w:p>
    <w:p w14:paraId="1417882D" w14:textId="77777777" w:rsidR="00A845AC" w:rsidRPr="00AA688E" w:rsidRDefault="005A5743" w:rsidP="009C653D">
      <w:pPr>
        <w:pStyle w:val="ListParagraph"/>
        <w:ind w:left="993" w:hanging="426"/>
        <w:rPr>
          <w:rFonts w:ascii="Arial" w:hAnsi="Arial" w:cs="Arial"/>
          <w:sz w:val="24"/>
          <w:szCs w:val="24"/>
          <w:lang w:val="en-US"/>
        </w:rPr>
      </w:pPr>
      <w:r>
        <w:rPr>
          <w:rFonts w:ascii="Arial" w:eastAsia="Arial" w:hAnsi="Arial" w:cs="Arial"/>
          <w:sz w:val="24"/>
          <w:szCs w:val="24"/>
          <w:bdr w:val="nil"/>
          <w:lang w:val="cy-GB"/>
        </w:rPr>
        <w:t>2. Trais ac ymddygiad bygythiol</w:t>
      </w:r>
    </w:p>
    <w:p w14:paraId="65CFD63A" w14:textId="77777777" w:rsidR="00A845AC" w:rsidRPr="00AA688E" w:rsidRDefault="005A5743" w:rsidP="009C653D">
      <w:pPr>
        <w:pStyle w:val="ListParagraph"/>
        <w:ind w:left="993" w:hanging="426"/>
        <w:rPr>
          <w:rFonts w:ascii="Arial" w:hAnsi="Arial" w:cs="Arial"/>
          <w:sz w:val="24"/>
          <w:szCs w:val="24"/>
          <w:lang w:val="en-US"/>
        </w:rPr>
      </w:pPr>
      <w:r>
        <w:rPr>
          <w:rFonts w:ascii="Arial" w:eastAsia="Arial" w:hAnsi="Arial" w:cs="Arial"/>
          <w:sz w:val="24"/>
          <w:szCs w:val="24"/>
          <w:bdr w:val="nil"/>
          <w:lang w:val="cy-GB"/>
        </w:rPr>
        <w:t>3. Ymddygiad gorfodol a rheolaeth dros berson</w:t>
      </w:r>
    </w:p>
    <w:p w14:paraId="715A4B87" w14:textId="4D86F385" w:rsidR="00A845AC" w:rsidRPr="00AA688E" w:rsidRDefault="00287B00" w:rsidP="009C653D">
      <w:pPr>
        <w:pStyle w:val="ListParagraph"/>
        <w:ind w:left="993" w:hanging="426"/>
        <w:rPr>
          <w:rFonts w:ascii="Arial" w:hAnsi="Arial" w:cs="Arial"/>
          <w:sz w:val="24"/>
          <w:szCs w:val="24"/>
          <w:lang w:val="en-US"/>
        </w:rPr>
      </w:pPr>
      <w:r>
        <w:rPr>
          <w:rFonts w:ascii="Arial" w:hAnsi="Arial" w:cs="Arial"/>
          <w:sz w:val="24"/>
          <w:szCs w:val="24"/>
          <w:lang w:val="cy-GB"/>
        </w:rPr>
        <w:t>4. Cam-drin economaidd (gweler isadran)</w:t>
      </w:r>
    </w:p>
    <w:p w14:paraId="30107FCB" w14:textId="77777777" w:rsidR="00A845AC" w:rsidRPr="00AA688E" w:rsidRDefault="005A5743" w:rsidP="009C653D">
      <w:pPr>
        <w:pStyle w:val="ListParagraph"/>
        <w:ind w:left="993" w:hanging="426"/>
        <w:rPr>
          <w:rFonts w:ascii="Arial" w:hAnsi="Arial" w:cs="Arial"/>
          <w:sz w:val="24"/>
          <w:szCs w:val="24"/>
          <w:lang w:val="en-US"/>
        </w:rPr>
      </w:pPr>
      <w:r>
        <w:rPr>
          <w:rFonts w:ascii="Arial" w:eastAsia="Arial" w:hAnsi="Arial" w:cs="Arial"/>
          <w:sz w:val="24"/>
          <w:szCs w:val="24"/>
          <w:bdr w:val="nil"/>
          <w:lang w:val="cy-GB"/>
        </w:rPr>
        <w:t>5. Cam-drin seicolegol, emosiynol neu fath arall.</w:t>
      </w:r>
    </w:p>
    <w:p w14:paraId="04034B11" w14:textId="5308A026" w:rsidR="00A845AC" w:rsidRPr="00AA688E" w:rsidRDefault="005A5743" w:rsidP="009C653D">
      <w:pPr>
        <w:ind w:left="567" w:hanging="567"/>
        <w:rPr>
          <w:rFonts w:ascii="Arial" w:hAnsi="Arial" w:cs="Arial"/>
          <w:sz w:val="24"/>
          <w:szCs w:val="24"/>
          <w:lang w:val="en-US"/>
        </w:rPr>
      </w:pPr>
      <w:r>
        <w:rPr>
          <w:rFonts w:ascii="Arial" w:eastAsia="Arial" w:hAnsi="Arial" w:cs="Arial"/>
          <w:sz w:val="24"/>
          <w:szCs w:val="24"/>
          <w:bdr w:val="nil"/>
          <w:lang w:val="cy-GB"/>
        </w:rPr>
        <w:t xml:space="preserve">Does dim ots a yw'r cam-drin yn achos unigol neu'n gyfres o ymddygiad </w:t>
      </w:r>
      <w:proofErr w:type="spellStart"/>
      <w:r>
        <w:rPr>
          <w:rFonts w:ascii="Arial" w:eastAsia="Arial" w:hAnsi="Arial" w:cs="Arial"/>
          <w:sz w:val="24"/>
          <w:szCs w:val="24"/>
          <w:bdr w:val="nil"/>
          <w:lang w:val="cy-GB"/>
        </w:rPr>
        <w:t>camdriniol</w:t>
      </w:r>
      <w:proofErr w:type="spellEnd"/>
      <w:r>
        <w:rPr>
          <w:rFonts w:ascii="Arial" w:eastAsia="Arial" w:hAnsi="Arial" w:cs="Arial"/>
          <w:sz w:val="24"/>
          <w:szCs w:val="24"/>
          <w:bdr w:val="nil"/>
          <w:lang w:val="cy-GB"/>
        </w:rPr>
        <w:t>.</w:t>
      </w:r>
      <w:r>
        <w:rPr>
          <w:rFonts w:ascii="Arial" w:eastAsia="Arial" w:hAnsi="Arial" w:cs="Arial"/>
          <w:sz w:val="24"/>
          <w:szCs w:val="24"/>
          <w:bdr w:val="nil"/>
          <w:lang w:val="cy-GB"/>
        </w:rPr>
        <w:br/>
      </w:r>
      <w:r>
        <w:rPr>
          <w:rFonts w:ascii="Arial" w:eastAsia="Arial" w:hAnsi="Arial" w:cs="Arial"/>
          <w:sz w:val="24"/>
          <w:szCs w:val="24"/>
          <w:bdr w:val="nil"/>
          <w:lang w:val="cy-GB"/>
        </w:rPr>
        <w:br/>
      </w:r>
      <w:r>
        <w:rPr>
          <w:rFonts w:ascii="Arial" w:eastAsia="Arial" w:hAnsi="Arial" w:cs="Arial"/>
          <w:b/>
          <w:bCs/>
          <w:sz w:val="24"/>
          <w:szCs w:val="24"/>
          <w:u w:val="single"/>
          <w:bdr w:val="nil"/>
          <w:lang w:val="cy-GB"/>
        </w:rPr>
        <w:t xml:space="preserve">Dyma ddiffiniad ymddygiad </w:t>
      </w:r>
      <w:proofErr w:type="spellStart"/>
      <w:r w:rsidR="0049212B">
        <w:rPr>
          <w:rFonts w:ascii="Arial" w:eastAsia="Arial" w:hAnsi="Arial" w:cs="Arial"/>
          <w:b/>
          <w:bCs/>
          <w:sz w:val="24"/>
          <w:szCs w:val="24"/>
          <w:u w:val="single"/>
          <w:bdr w:val="nil"/>
          <w:lang w:val="cy-GB"/>
        </w:rPr>
        <w:t>gorfodaethol</w:t>
      </w:r>
      <w:proofErr w:type="spellEnd"/>
      <w:r w:rsidR="0049212B">
        <w:rPr>
          <w:rFonts w:ascii="Arial" w:eastAsia="Arial" w:hAnsi="Arial" w:cs="Arial"/>
          <w:b/>
          <w:bCs/>
          <w:sz w:val="24"/>
          <w:szCs w:val="24"/>
          <w:u w:val="single"/>
          <w:bdr w:val="nil"/>
          <w:lang w:val="cy-GB"/>
        </w:rPr>
        <w:t xml:space="preserve"> a rheolaethol</w:t>
      </w:r>
      <w:r>
        <w:rPr>
          <w:rFonts w:ascii="Arial" w:eastAsia="Arial" w:hAnsi="Arial" w:cs="Arial"/>
          <w:b/>
          <w:bCs/>
          <w:sz w:val="24"/>
          <w:szCs w:val="24"/>
          <w:u w:val="single"/>
          <w:bdr w:val="nil"/>
          <w:lang w:val="cy-GB"/>
        </w:rPr>
        <w:t>:</w:t>
      </w:r>
    </w:p>
    <w:p w14:paraId="0D63871F" w14:textId="77777777" w:rsidR="00E96038" w:rsidRPr="00AA688E" w:rsidRDefault="005A5743" w:rsidP="009C653D">
      <w:pPr>
        <w:ind w:left="567" w:hanging="567"/>
        <w:rPr>
          <w:rFonts w:ascii="Arial" w:hAnsi="Arial" w:cs="Arial"/>
          <w:sz w:val="24"/>
          <w:szCs w:val="24"/>
          <w:lang w:val="en-US"/>
        </w:rPr>
      </w:pPr>
      <w:r>
        <w:rPr>
          <w:rFonts w:ascii="Arial" w:eastAsia="Arial" w:hAnsi="Arial" w:cs="Arial"/>
          <w:sz w:val="24"/>
          <w:szCs w:val="24"/>
          <w:bdr w:val="nil"/>
          <w:lang w:val="cy-GB"/>
        </w:rPr>
        <w:t xml:space="preserve">        Ymddygiad sy’n rheoli yw amrywiaeth o weithredoedd sydd wedi’u cynllunio i wneud i rywun deimlo’n israddol a/neu’n ddibynnol drwy eu hynysu rhag </w:t>
      </w:r>
      <w:r>
        <w:rPr>
          <w:rFonts w:ascii="Arial" w:eastAsia="Arial" w:hAnsi="Arial" w:cs="Arial"/>
          <w:sz w:val="24"/>
          <w:szCs w:val="24"/>
          <w:bdr w:val="nil"/>
          <w:lang w:val="cy-GB"/>
        </w:rPr>
        <w:lastRenderedPageBreak/>
        <w:t>ffynonellau o gymorth, manteisio ar eu hadnoddau a’u galluoedd at ddibenion lles personol, eu hamddifadu o’u gallu i fod yn annibynnol, i wrthsefyll neu i ddianc a rheoleiddio eu hymddygiad dyddiol.</w:t>
      </w:r>
    </w:p>
    <w:p w14:paraId="3E436FBA" w14:textId="77777777" w:rsidR="00E96038" w:rsidRPr="00AA688E" w:rsidRDefault="005A5743" w:rsidP="009C653D">
      <w:pPr>
        <w:ind w:left="567" w:hanging="567"/>
        <w:rPr>
          <w:rFonts w:ascii="Arial" w:hAnsi="Arial" w:cs="Arial"/>
          <w:sz w:val="24"/>
          <w:szCs w:val="24"/>
          <w:lang w:val="en-US"/>
        </w:rPr>
      </w:pPr>
      <w:r>
        <w:rPr>
          <w:rFonts w:ascii="Arial" w:eastAsia="Arial" w:hAnsi="Arial" w:cs="Arial"/>
          <w:sz w:val="24"/>
          <w:szCs w:val="24"/>
          <w:bdr w:val="nil"/>
          <w:lang w:val="cy-GB"/>
        </w:rPr>
        <w:t xml:space="preserve">        Ymddygiad gorfodol yw gweithred neu batrwm o weithredoedd o ymosod, bygwth, codi cywilydd neu fychanu neu unrhyw ffurf arall o gam-drin a ddefnyddir i niweidio, cosbi neu ddychryn eu dioddefwr.</w:t>
      </w:r>
    </w:p>
    <w:p w14:paraId="3C2206A4" w14:textId="77777777" w:rsidR="00E96038" w:rsidRPr="00AA688E" w:rsidRDefault="00E96038" w:rsidP="004B1217">
      <w:pPr>
        <w:spacing w:after="0"/>
        <w:rPr>
          <w:rFonts w:ascii="Arial" w:hAnsi="Arial" w:cs="Arial"/>
          <w:sz w:val="24"/>
          <w:szCs w:val="24"/>
          <w:lang w:val="en-US"/>
        </w:rPr>
      </w:pPr>
    </w:p>
    <w:p w14:paraId="006593C7" w14:textId="77777777" w:rsidR="00E96038" w:rsidRPr="00AA688E" w:rsidRDefault="005A5743" w:rsidP="009C653D">
      <w:pPr>
        <w:pStyle w:val="ListParagraph"/>
        <w:ind w:left="567"/>
        <w:rPr>
          <w:rFonts w:ascii="Arial" w:hAnsi="Arial" w:cs="Arial"/>
          <w:b/>
          <w:bCs/>
          <w:sz w:val="24"/>
          <w:szCs w:val="24"/>
          <w:u w:val="single"/>
          <w:lang w:val="en-US"/>
        </w:rPr>
      </w:pPr>
      <w:r>
        <w:rPr>
          <w:rFonts w:ascii="Arial" w:eastAsia="Arial" w:hAnsi="Arial" w:cs="Arial"/>
          <w:b/>
          <w:bCs/>
          <w:sz w:val="24"/>
          <w:szCs w:val="24"/>
          <w:u w:val="single"/>
          <w:bdr w:val="nil"/>
          <w:lang w:val="cy-GB"/>
        </w:rPr>
        <w:t>Beth yw ystyr trais rhywiol?</w:t>
      </w:r>
      <w:r>
        <w:rPr>
          <w:rFonts w:ascii="Arial" w:eastAsia="Arial" w:hAnsi="Arial" w:cs="Arial"/>
          <w:b/>
          <w:bCs/>
          <w:sz w:val="24"/>
          <w:szCs w:val="24"/>
          <w:u w:val="single"/>
          <w:bdr w:val="nil"/>
          <w:lang w:val="cy-GB"/>
        </w:rPr>
        <w:br/>
      </w:r>
    </w:p>
    <w:p w14:paraId="53E2F6BC" w14:textId="59CB3976" w:rsidR="00E96038" w:rsidRPr="00AA688E" w:rsidRDefault="00287B00" w:rsidP="009C653D">
      <w:pPr>
        <w:pStyle w:val="ListParagraph"/>
        <w:numPr>
          <w:ilvl w:val="1"/>
          <w:numId w:val="4"/>
        </w:numPr>
        <w:ind w:left="567" w:hanging="567"/>
        <w:rPr>
          <w:rFonts w:ascii="Arial" w:hAnsi="Arial" w:cs="Arial"/>
          <w:sz w:val="24"/>
          <w:szCs w:val="24"/>
          <w:lang w:val="en-US"/>
        </w:rPr>
      </w:pPr>
      <w:r>
        <w:rPr>
          <w:rFonts w:ascii="Arial" w:hAnsi="Arial" w:cs="Arial"/>
          <w:sz w:val="24"/>
          <w:szCs w:val="24"/>
          <w:lang w:val="cy-GB"/>
        </w:rPr>
        <w:t xml:space="preserve">Gall trais rhywiol gael ei ddiffinio fel unrhyw ymddygiad sy'n cael ei ystyried i fod o natur rywiol sy'n ddigroeso, ac sy'n digwydd heb ganiatâd na dealltwriaeth. Mae ymosod yn rhywiol yn cynnwys unrhyw fath arall o </w:t>
      </w:r>
      <w:r>
        <w:rPr>
          <w:rFonts w:ascii="Arial" w:hAnsi="Arial" w:cs="Arial"/>
          <w:sz w:val="24"/>
          <w:szCs w:val="24"/>
          <w:lang w:val="cy-GB"/>
        </w:rPr>
        <w:br/>
        <w:t xml:space="preserve">gyswllt rhywiol ac ymddygiad sy'n annerbyniol, sy'n amrywio o gyffwrdd i unrhyw weithred arall sy'n rhywiol ei natur.  </w:t>
      </w:r>
      <w:r>
        <w:rPr>
          <w:rFonts w:ascii="Arial" w:hAnsi="Arial" w:cs="Arial"/>
          <w:sz w:val="24"/>
          <w:szCs w:val="24"/>
          <w:lang w:val="cy-GB"/>
        </w:rPr>
        <w:br/>
      </w:r>
    </w:p>
    <w:p w14:paraId="4520620A" w14:textId="35B65F46" w:rsidR="00E96038" w:rsidRPr="00AA688E" w:rsidRDefault="00287B00" w:rsidP="009C653D">
      <w:pPr>
        <w:pStyle w:val="ListParagraph"/>
        <w:numPr>
          <w:ilvl w:val="1"/>
          <w:numId w:val="4"/>
        </w:numPr>
        <w:ind w:left="567" w:hanging="567"/>
        <w:rPr>
          <w:rFonts w:ascii="Arial" w:hAnsi="Arial" w:cs="Arial"/>
          <w:sz w:val="24"/>
          <w:szCs w:val="24"/>
          <w:lang w:val="en-US"/>
        </w:rPr>
      </w:pPr>
      <w:r>
        <w:rPr>
          <w:rFonts w:ascii="Arial" w:hAnsi="Arial" w:cs="Arial"/>
          <w:sz w:val="24"/>
          <w:szCs w:val="24"/>
          <w:lang w:val="cy-GB"/>
        </w:rPr>
        <w:t>Dylid cydnabod nad partner/cynbartner yr unigolyn mo'r cyflawnwr bob tro.</w:t>
      </w:r>
      <w:r>
        <w:rPr>
          <w:rFonts w:ascii="Arial" w:hAnsi="Arial" w:cs="Arial"/>
          <w:sz w:val="24"/>
          <w:szCs w:val="24"/>
          <w:lang w:val="cy-GB"/>
        </w:rPr>
        <w:br/>
      </w:r>
    </w:p>
    <w:p w14:paraId="065DF666" w14:textId="063A28B5" w:rsidR="0068626D" w:rsidRPr="00AA688E" w:rsidRDefault="005A5743" w:rsidP="009C653D">
      <w:pPr>
        <w:pStyle w:val="ListParagraph"/>
        <w:numPr>
          <w:ilvl w:val="1"/>
          <w:numId w:val="4"/>
        </w:numPr>
        <w:ind w:left="567" w:hanging="567"/>
        <w:rPr>
          <w:rFonts w:ascii="Arial" w:hAnsi="Arial" w:cs="Arial"/>
          <w:sz w:val="24"/>
          <w:szCs w:val="24"/>
          <w:lang w:val="en-US"/>
        </w:rPr>
      </w:pPr>
      <w:r>
        <w:rPr>
          <w:rFonts w:ascii="Arial" w:eastAsia="Arial" w:hAnsi="Arial" w:cs="Arial"/>
          <w:sz w:val="24"/>
          <w:szCs w:val="24"/>
          <w:bdr w:val="nil"/>
          <w:lang w:val="cy-GB"/>
        </w:rPr>
        <w:t xml:space="preserve">Er y cydnabyddir mai menywod yn llethol sy'n cael eu heffeithio'n anghymesur gan Drais yn erbyn Menywod, Cam-drin </w:t>
      </w:r>
      <w:r w:rsidR="0043213B">
        <w:rPr>
          <w:rFonts w:ascii="Arial" w:eastAsia="Arial" w:hAnsi="Arial" w:cs="Arial"/>
          <w:sz w:val="24"/>
          <w:szCs w:val="24"/>
          <w:bdr w:val="nil"/>
          <w:lang w:val="cy-GB"/>
        </w:rPr>
        <w:t>Domestig</w:t>
      </w:r>
      <w:r>
        <w:rPr>
          <w:rFonts w:ascii="Arial" w:eastAsia="Arial" w:hAnsi="Arial" w:cs="Arial"/>
          <w:sz w:val="24"/>
          <w:szCs w:val="24"/>
          <w:bdr w:val="nil"/>
          <w:lang w:val="cy-GB"/>
        </w:rPr>
        <w:t xml:space="preserve">, a Thrais Rhywiol, mae'r canllawiau </w:t>
      </w:r>
      <w:proofErr w:type="spellStart"/>
      <w:r>
        <w:rPr>
          <w:rFonts w:ascii="Arial" w:eastAsia="Arial" w:hAnsi="Arial" w:cs="Arial"/>
          <w:sz w:val="24"/>
          <w:szCs w:val="24"/>
          <w:bdr w:val="nil"/>
          <w:lang w:val="cy-GB"/>
        </w:rPr>
        <w:t>yma'r</w:t>
      </w:r>
      <w:proofErr w:type="spellEnd"/>
      <w:r>
        <w:rPr>
          <w:rFonts w:ascii="Arial" w:eastAsia="Arial" w:hAnsi="Arial" w:cs="Arial"/>
          <w:sz w:val="24"/>
          <w:szCs w:val="24"/>
          <w:bdr w:val="nil"/>
          <w:lang w:val="cy-GB"/>
        </w:rPr>
        <w:t xml:space="preserve"> un mor berthnasol i unrhyw weithiwr sydd angen cymorth a chyngor, gan gynnwys gwrywod,</w:t>
      </w:r>
      <w:r w:rsidR="00D939CB">
        <w:rPr>
          <w:rFonts w:ascii="Arial" w:eastAsia="Arial" w:hAnsi="Arial" w:cs="Arial"/>
          <w:sz w:val="24"/>
          <w:szCs w:val="24"/>
          <w:bdr w:val="nil"/>
          <w:lang w:val="cy-GB"/>
        </w:rPr>
        <w:t xml:space="preserve"> pobl</w:t>
      </w:r>
      <w:r>
        <w:rPr>
          <w:rFonts w:ascii="Arial" w:eastAsia="Arial" w:hAnsi="Arial" w:cs="Arial"/>
          <w:sz w:val="24"/>
          <w:szCs w:val="24"/>
          <w:bdr w:val="nil"/>
          <w:lang w:val="cy-GB"/>
        </w:rPr>
        <w:t xml:space="preserve"> </w:t>
      </w:r>
      <w:r w:rsidR="009666F4">
        <w:rPr>
          <w:rFonts w:ascii="Arial" w:eastAsia="Arial" w:hAnsi="Arial" w:cs="Arial"/>
          <w:sz w:val="24"/>
          <w:szCs w:val="24"/>
          <w:bdr w:val="nil"/>
          <w:lang w:val="cy-GB"/>
        </w:rPr>
        <w:t>d</w:t>
      </w:r>
      <w:r>
        <w:rPr>
          <w:rFonts w:ascii="Arial" w:eastAsia="Arial" w:hAnsi="Arial" w:cs="Arial"/>
          <w:sz w:val="24"/>
          <w:szCs w:val="24"/>
          <w:bdr w:val="nil"/>
          <w:lang w:val="cy-GB"/>
        </w:rPr>
        <w:t xml:space="preserve">raws, </w:t>
      </w:r>
      <w:proofErr w:type="spellStart"/>
      <w:r>
        <w:rPr>
          <w:rFonts w:ascii="Arial" w:eastAsia="Arial" w:hAnsi="Arial" w:cs="Arial"/>
          <w:sz w:val="24"/>
          <w:szCs w:val="24"/>
          <w:bdr w:val="nil"/>
          <w:lang w:val="cy-GB"/>
        </w:rPr>
        <w:t>lesbiaidd</w:t>
      </w:r>
      <w:proofErr w:type="spellEnd"/>
      <w:r>
        <w:rPr>
          <w:rFonts w:ascii="Arial" w:eastAsia="Arial" w:hAnsi="Arial" w:cs="Arial"/>
          <w:sz w:val="24"/>
          <w:szCs w:val="24"/>
          <w:bdr w:val="nil"/>
          <w:lang w:val="cy-GB"/>
        </w:rPr>
        <w:t xml:space="preserve">, hoyw, deurywiol ac </w:t>
      </w:r>
      <w:proofErr w:type="spellStart"/>
      <w:r>
        <w:rPr>
          <w:rFonts w:ascii="Arial" w:eastAsia="Arial" w:hAnsi="Arial" w:cs="Arial"/>
          <w:sz w:val="24"/>
          <w:szCs w:val="24"/>
          <w:bdr w:val="nil"/>
          <w:lang w:val="cy-GB"/>
        </w:rPr>
        <w:t>anneuaidd</w:t>
      </w:r>
      <w:proofErr w:type="spellEnd"/>
      <w:r>
        <w:rPr>
          <w:rFonts w:ascii="Arial" w:eastAsia="Arial" w:hAnsi="Arial" w:cs="Arial"/>
          <w:sz w:val="24"/>
          <w:szCs w:val="24"/>
          <w:bdr w:val="nil"/>
          <w:lang w:val="cy-GB"/>
        </w:rPr>
        <w:t>.</w:t>
      </w:r>
      <w:r>
        <w:rPr>
          <w:rFonts w:ascii="Arial" w:eastAsia="Arial" w:hAnsi="Arial" w:cs="Arial"/>
          <w:sz w:val="24"/>
          <w:szCs w:val="24"/>
          <w:bdr w:val="nil"/>
          <w:lang w:val="cy-GB"/>
        </w:rPr>
        <w:br/>
      </w:r>
    </w:p>
    <w:p w14:paraId="5DC25595" w14:textId="77777777" w:rsidR="0068626D" w:rsidRPr="00AA688E" w:rsidRDefault="005A5743" w:rsidP="009C653D">
      <w:pPr>
        <w:pStyle w:val="ListParagraph"/>
        <w:ind w:left="567"/>
        <w:rPr>
          <w:rFonts w:ascii="Arial" w:hAnsi="Arial" w:cs="Arial"/>
          <w:b/>
          <w:bCs/>
          <w:sz w:val="24"/>
          <w:szCs w:val="24"/>
          <w:u w:val="single"/>
          <w:lang w:val="en-US"/>
        </w:rPr>
      </w:pPr>
      <w:r>
        <w:rPr>
          <w:rFonts w:ascii="Arial" w:eastAsia="Arial" w:hAnsi="Arial" w:cs="Arial"/>
          <w:b/>
          <w:bCs/>
          <w:sz w:val="24"/>
          <w:szCs w:val="24"/>
          <w:u w:val="single"/>
          <w:bdr w:val="nil"/>
          <w:lang w:val="cy-GB"/>
        </w:rPr>
        <w:t>Beth yw ystyr trais ar sail anrhydedd?</w:t>
      </w:r>
      <w:r>
        <w:rPr>
          <w:rFonts w:ascii="Arial" w:eastAsia="Arial" w:hAnsi="Arial" w:cs="Arial"/>
          <w:b/>
          <w:bCs/>
          <w:sz w:val="24"/>
          <w:szCs w:val="24"/>
          <w:u w:val="single"/>
          <w:bdr w:val="nil"/>
          <w:lang w:val="cy-GB"/>
        </w:rPr>
        <w:br/>
      </w:r>
    </w:p>
    <w:p w14:paraId="035A2D9E" w14:textId="09C5DA57" w:rsidR="0068626D" w:rsidRPr="00AA688E" w:rsidRDefault="005A5743" w:rsidP="009C653D">
      <w:pPr>
        <w:pStyle w:val="ListParagraph"/>
        <w:numPr>
          <w:ilvl w:val="1"/>
          <w:numId w:val="4"/>
        </w:numPr>
        <w:ind w:left="567" w:hanging="567"/>
        <w:rPr>
          <w:rFonts w:ascii="Arial" w:hAnsi="Arial" w:cs="Arial"/>
          <w:sz w:val="24"/>
          <w:szCs w:val="24"/>
          <w:lang w:val="en-US"/>
        </w:rPr>
      </w:pPr>
      <w:r>
        <w:rPr>
          <w:rFonts w:ascii="Arial" w:eastAsia="Arial" w:hAnsi="Arial" w:cs="Arial"/>
          <w:sz w:val="24"/>
          <w:szCs w:val="24"/>
          <w:bdr w:val="nil"/>
          <w:lang w:val="cy-GB"/>
        </w:rPr>
        <w:t>Mae modd gwahaniaethu rhwng y math yma o drais a mathau eraill o drais gan ei fod yn ffurf ddiwylliannol o gam-drin sy'n cael ei gyflawni â rhywfaint o gymeradwyaeth a/neu gydgynllwynio gan y teulu a/neu'r gymuned. Os yw gweithiwr sy'n profi'r hyn all fod yn drais ar sail anrhydedd, a chanddo deulu neu aelod o'r gymuned yn gymorth, dylai rheolwyr ofalu bod cyfieithwyr proffesiynol ar gael, os yw eu hiaith gyntaf yn cael ei defnyddio. Bydd hyn yn osgoi’r posibilrwydd o gamddealltwriaeth neu bwysau'n cael ei roi ar y gweithiwr. Argymhellir bod rheolwyr yn ceisio cyngor gan wasanaethau arbenigol dynodedig a darparwyr cymorth os ydyn nhw'n nodi y gallai gweithiwr fod yn profi trais ar sail anrhydedd</w:t>
      </w:r>
      <w:r w:rsidR="00C568C8">
        <w:rPr>
          <w:rFonts w:ascii="Arial" w:eastAsia="Arial" w:hAnsi="Arial" w:cs="Arial"/>
          <w:sz w:val="24"/>
          <w:szCs w:val="24"/>
          <w:bdr w:val="nil"/>
          <w:lang w:val="cy-GB"/>
        </w:rPr>
        <w:t>,</w:t>
      </w:r>
      <w:r>
        <w:rPr>
          <w:rFonts w:ascii="Arial" w:eastAsia="Arial" w:hAnsi="Arial" w:cs="Arial"/>
          <w:sz w:val="24"/>
          <w:szCs w:val="24"/>
          <w:bdr w:val="nil"/>
          <w:lang w:val="cy-GB"/>
        </w:rPr>
        <w:t xml:space="preserve"> megis </w:t>
      </w:r>
      <w:hyperlink r:id="rId12" w:history="1">
        <w:r>
          <w:rPr>
            <w:rFonts w:ascii="Arial" w:eastAsia="Arial" w:hAnsi="Arial" w:cs="Arial"/>
            <w:color w:val="0563C1"/>
            <w:sz w:val="24"/>
            <w:szCs w:val="24"/>
            <w:u w:val="single"/>
            <w:bdr w:val="nil"/>
            <w:lang w:val="cy-GB"/>
          </w:rPr>
          <w:t>BAWSO</w:t>
        </w:r>
      </w:hyperlink>
      <w:r w:rsidR="00D939CB">
        <w:t>.</w:t>
      </w:r>
      <w:r>
        <w:rPr>
          <w:rFonts w:ascii="Arial" w:eastAsia="Arial" w:hAnsi="Arial" w:cs="Arial"/>
          <w:sz w:val="24"/>
          <w:szCs w:val="24"/>
          <w:bdr w:val="nil"/>
          <w:lang w:val="cy-GB"/>
        </w:rPr>
        <w:br/>
      </w:r>
    </w:p>
    <w:p w14:paraId="3594BCDF" w14:textId="77777777" w:rsidR="00F24D82" w:rsidRPr="00AA688E" w:rsidRDefault="005A5743" w:rsidP="009C653D">
      <w:pPr>
        <w:spacing w:after="0"/>
        <w:ind w:left="567"/>
        <w:rPr>
          <w:rFonts w:ascii="Arial" w:hAnsi="Arial" w:cs="Arial"/>
          <w:sz w:val="24"/>
          <w:szCs w:val="24"/>
          <w:lang w:val="en-US"/>
        </w:rPr>
      </w:pPr>
      <w:r>
        <w:rPr>
          <w:rFonts w:ascii="Arial" w:eastAsia="Arial" w:hAnsi="Arial" w:cs="Arial"/>
          <w:b/>
          <w:bCs/>
          <w:sz w:val="24"/>
          <w:szCs w:val="24"/>
          <w:u w:val="single"/>
          <w:bdr w:val="nil"/>
          <w:lang w:val="cy-GB"/>
        </w:rPr>
        <w:t>Beth yw Anffurfio Organau Cenhedlu Benywod (FGM)?</w:t>
      </w:r>
      <w:r>
        <w:rPr>
          <w:rFonts w:ascii="Arial" w:eastAsia="Arial" w:hAnsi="Arial" w:cs="Arial"/>
          <w:sz w:val="24"/>
          <w:szCs w:val="24"/>
          <w:bdr w:val="nil"/>
          <w:lang w:val="cy-GB"/>
        </w:rPr>
        <w:br/>
      </w:r>
    </w:p>
    <w:p w14:paraId="261E92E0" w14:textId="77777777" w:rsidR="00712CDB" w:rsidRPr="00AA688E" w:rsidRDefault="005A5743" w:rsidP="009C653D">
      <w:pPr>
        <w:pStyle w:val="ListParagraph"/>
        <w:numPr>
          <w:ilvl w:val="1"/>
          <w:numId w:val="4"/>
        </w:numPr>
        <w:ind w:left="567" w:hanging="567"/>
        <w:rPr>
          <w:rFonts w:ascii="Arial" w:hAnsi="Arial" w:cs="Arial"/>
          <w:sz w:val="24"/>
          <w:szCs w:val="24"/>
          <w:lang w:val="en-US"/>
        </w:rPr>
      </w:pPr>
      <w:r>
        <w:rPr>
          <w:rFonts w:ascii="Arial" w:eastAsia="Arial" w:hAnsi="Arial" w:cs="Arial"/>
          <w:sz w:val="24"/>
          <w:szCs w:val="24"/>
          <w:bdr w:val="nil"/>
          <w:lang w:val="cy-GB"/>
        </w:rPr>
        <w:t>Triniaeth yw FGM sy’n cynnwys tynnu'r organau cenhedlu benywaidd allanol, naill ai'n rhannol neu'n gyfan gwbl am resymau anfeddygol. Mae'r arfer yn hynod boenus ac mae ganddo ganlyniadau difrifol i iechyd ar yr adeg y cyflawnir yr anffurfio ac yn ddiweddarach mewn bywyd.</w:t>
      </w:r>
      <w:r>
        <w:rPr>
          <w:rFonts w:ascii="Arial" w:eastAsia="Arial" w:hAnsi="Arial" w:cs="Arial"/>
          <w:sz w:val="24"/>
          <w:szCs w:val="24"/>
          <w:bdr w:val="nil"/>
          <w:lang w:val="cy-GB"/>
        </w:rPr>
        <w:br/>
      </w:r>
      <w:r>
        <w:rPr>
          <w:rFonts w:ascii="Arial" w:eastAsia="Arial" w:hAnsi="Arial" w:cs="Arial"/>
          <w:sz w:val="24"/>
          <w:szCs w:val="24"/>
          <w:bdr w:val="nil"/>
          <w:lang w:val="cy-GB"/>
        </w:rPr>
        <w:br/>
        <w:t xml:space="preserve">Mae FGM wedi bod yn drosedd benodol yn y DU ers 1985 pan basiwyd Deddf Gwahardd Enwaedu Benywod (ledled y DU) (“Deddf 1985”). Disodlodd Deddf </w:t>
      </w:r>
      <w:r>
        <w:rPr>
          <w:rFonts w:ascii="Arial" w:eastAsia="Arial" w:hAnsi="Arial" w:cs="Arial"/>
          <w:sz w:val="24"/>
          <w:szCs w:val="24"/>
          <w:bdr w:val="nil"/>
          <w:lang w:val="cy-GB"/>
        </w:rPr>
        <w:lastRenderedPageBreak/>
        <w:t>Anffurfio Organau Cenhedlu Benywod 2003 (“Deddf 2003”) Ddeddf 1985 yng Nghymru, Lloegr a Gogledd Iwerddon.</w:t>
      </w:r>
      <w:r>
        <w:rPr>
          <w:rFonts w:ascii="Arial" w:eastAsia="Arial" w:hAnsi="Arial" w:cs="Arial"/>
          <w:sz w:val="24"/>
          <w:szCs w:val="24"/>
          <w:bdr w:val="nil"/>
          <w:lang w:val="cy-GB"/>
        </w:rPr>
        <w:br/>
      </w:r>
    </w:p>
    <w:p w14:paraId="7DF5695F" w14:textId="77777777" w:rsidR="00712CDB" w:rsidRPr="00AA688E" w:rsidRDefault="005A5743" w:rsidP="009C653D">
      <w:pPr>
        <w:pStyle w:val="Heading1"/>
        <w:numPr>
          <w:ilvl w:val="0"/>
          <w:numId w:val="4"/>
        </w:numPr>
        <w:ind w:left="567" w:hanging="567"/>
        <w:rPr>
          <w:rFonts w:ascii="Arial" w:hAnsi="Arial" w:cs="Arial"/>
          <w:b/>
          <w:bCs/>
          <w:sz w:val="24"/>
          <w:szCs w:val="24"/>
          <w:u w:val="single"/>
          <w:lang w:val="en-US"/>
        </w:rPr>
      </w:pPr>
      <w:bookmarkStart w:id="12" w:name="_Toc187071562"/>
      <w:bookmarkStart w:id="13" w:name="_Toc187141635"/>
      <w:bookmarkStart w:id="14" w:name="_Toc204161673"/>
      <w:r>
        <w:rPr>
          <w:rFonts w:ascii="Arial" w:eastAsia="Arial" w:hAnsi="Arial" w:cs="Arial"/>
          <w:b/>
          <w:bCs/>
          <w:color w:val="auto"/>
          <w:sz w:val="24"/>
          <w:szCs w:val="24"/>
          <w:u w:val="single"/>
          <w:bdr w:val="nil"/>
          <w:lang w:val="cy-GB"/>
        </w:rPr>
        <w:t>Adnabod y broblem</w:t>
      </w:r>
      <w:bookmarkEnd w:id="12"/>
      <w:bookmarkEnd w:id="13"/>
      <w:bookmarkEnd w:id="14"/>
      <w:r>
        <w:rPr>
          <w:rFonts w:ascii="Arial" w:eastAsia="Arial" w:hAnsi="Arial" w:cs="Arial"/>
          <w:b/>
          <w:bCs/>
          <w:color w:val="auto"/>
          <w:sz w:val="24"/>
          <w:szCs w:val="24"/>
          <w:u w:val="single"/>
          <w:bdr w:val="nil"/>
          <w:lang w:val="cy-GB"/>
        </w:rPr>
        <w:t xml:space="preserve"> </w:t>
      </w:r>
      <w:r>
        <w:rPr>
          <w:rFonts w:ascii="Arial" w:eastAsia="Arial" w:hAnsi="Arial" w:cs="Arial"/>
          <w:b/>
          <w:bCs/>
          <w:color w:val="2F5496"/>
          <w:sz w:val="24"/>
          <w:szCs w:val="24"/>
          <w:u w:val="single"/>
          <w:bdr w:val="nil"/>
          <w:lang w:val="cy-GB"/>
        </w:rPr>
        <w:br/>
      </w:r>
    </w:p>
    <w:p w14:paraId="4AD86516" w14:textId="2C32B6F1" w:rsidR="004B4A80" w:rsidRPr="009C653D" w:rsidRDefault="005A5743" w:rsidP="009C653D">
      <w:pPr>
        <w:pStyle w:val="ListParagraph"/>
        <w:numPr>
          <w:ilvl w:val="1"/>
          <w:numId w:val="28"/>
        </w:numPr>
        <w:ind w:hanging="720"/>
        <w:rPr>
          <w:rFonts w:ascii="Arial" w:hAnsi="Arial" w:cs="Arial"/>
          <w:sz w:val="24"/>
          <w:szCs w:val="24"/>
          <w:lang w:val="en-US"/>
        </w:rPr>
      </w:pPr>
      <w:r>
        <w:rPr>
          <w:rFonts w:ascii="Arial" w:eastAsia="Arial" w:hAnsi="Arial" w:cs="Arial"/>
          <w:sz w:val="24"/>
          <w:szCs w:val="24"/>
          <w:bdr w:val="nil"/>
          <w:lang w:val="cy-GB"/>
        </w:rPr>
        <w:t xml:space="preserve">Mae'n annhebygol y bydd gweithwyr sy'n dioddef unrhyw fath o Drais yn erbyn Menywod, Cam-drin </w:t>
      </w:r>
      <w:r w:rsidR="0043213B">
        <w:rPr>
          <w:rFonts w:ascii="Arial" w:eastAsia="Arial" w:hAnsi="Arial" w:cs="Arial"/>
          <w:sz w:val="24"/>
          <w:szCs w:val="24"/>
          <w:bdr w:val="nil"/>
          <w:lang w:val="cy-GB"/>
        </w:rPr>
        <w:t>Domestig</w:t>
      </w:r>
      <w:r>
        <w:rPr>
          <w:rFonts w:ascii="Arial" w:eastAsia="Arial" w:hAnsi="Arial" w:cs="Arial"/>
          <w:sz w:val="24"/>
          <w:szCs w:val="24"/>
          <w:bdr w:val="nil"/>
          <w:lang w:val="cy-GB"/>
        </w:rPr>
        <w:t xml:space="preserve">, a Thrais Rhywiol, gan gynnwys cam-drin domestig a cham-drin rhywiol, yn hysbysu cydweithwyr am eu sefyllfa, neu'n mynd at eu rheolwr â phroblemau ar y cychwyn cyntaf. Mae'n llawer mwy tebygol y bydd y rheolwr yn dod i wybod am y sefyllfa trwy faterion cysylltiedig megis monitro absenoldeb oherwydd salwch neu dangyflawni. Fel sy'n wir am faterion lles eraill, bydd adnabod gweithiwr sy'n profi anawsterau yn gynnar, yn arwain at gynnig cymorth priodol, a'i gwneud hi'n bosibl i'r gweithiwr hwnnw ymdrin â'i sefyllfa yn llawer mwy effeithiol. Mae rhagor o wybodaeth am yr arwyddion a'r symptomau a allai ddangos bod gweithiwr yn dioddef Trais yn erbyn Menywod, Cam-drin </w:t>
      </w:r>
      <w:r w:rsidR="0043213B">
        <w:rPr>
          <w:rFonts w:ascii="Arial" w:eastAsia="Arial" w:hAnsi="Arial" w:cs="Arial"/>
          <w:sz w:val="24"/>
          <w:szCs w:val="24"/>
          <w:bdr w:val="nil"/>
          <w:lang w:val="cy-GB"/>
        </w:rPr>
        <w:t>Domestig</w:t>
      </w:r>
      <w:r>
        <w:rPr>
          <w:rFonts w:ascii="Arial" w:eastAsia="Arial" w:hAnsi="Arial" w:cs="Arial"/>
          <w:sz w:val="24"/>
          <w:szCs w:val="24"/>
          <w:bdr w:val="nil"/>
          <w:lang w:val="cy-GB"/>
        </w:rPr>
        <w:t>, a Thrais Rhywiol, gan gynnwys cam-drin domestig</w:t>
      </w:r>
      <w:r w:rsidR="00C51959">
        <w:rPr>
          <w:rFonts w:ascii="Arial" w:eastAsia="Arial" w:hAnsi="Arial" w:cs="Arial"/>
          <w:sz w:val="24"/>
          <w:szCs w:val="24"/>
          <w:bdr w:val="nil"/>
          <w:lang w:val="cy-GB"/>
        </w:rPr>
        <w:t xml:space="preserve"> a th</w:t>
      </w:r>
      <w:r>
        <w:rPr>
          <w:rFonts w:ascii="Arial" w:eastAsia="Arial" w:hAnsi="Arial" w:cs="Arial"/>
          <w:sz w:val="24"/>
          <w:szCs w:val="24"/>
          <w:bdr w:val="nil"/>
          <w:lang w:val="cy-GB"/>
        </w:rPr>
        <w:t xml:space="preserve">rais rhywiol, i'w gweld yn y Canllawiau i Reolwyr, sy'n dod gyda'r polisi yma. </w:t>
      </w:r>
      <w:r>
        <w:rPr>
          <w:rFonts w:ascii="Arial" w:eastAsia="Arial" w:hAnsi="Arial" w:cs="Arial"/>
          <w:sz w:val="24"/>
          <w:szCs w:val="24"/>
          <w:bdr w:val="nil"/>
          <w:lang w:val="cy-GB"/>
        </w:rPr>
        <w:br/>
      </w:r>
    </w:p>
    <w:p w14:paraId="6AAAD555" w14:textId="4C737110" w:rsidR="00712CDB" w:rsidRPr="00AA688E" w:rsidRDefault="00287B00" w:rsidP="009C653D">
      <w:pPr>
        <w:pStyle w:val="ListParagraph"/>
        <w:numPr>
          <w:ilvl w:val="1"/>
          <w:numId w:val="28"/>
        </w:numPr>
        <w:ind w:hanging="720"/>
        <w:rPr>
          <w:rFonts w:ascii="Arial" w:hAnsi="Arial" w:cs="Arial"/>
          <w:sz w:val="24"/>
          <w:szCs w:val="24"/>
          <w:lang w:val="en-US"/>
        </w:rPr>
      </w:pPr>
      <w:r>
        <w:rPr>
          <w:rFonts w:ascii="Arial" w:hAnsi="Arial" w:cs="Arial"/>
          <w:sz w:val="24"/>
          <w:szCs w:val="24"/>
          <w:lang w:val="cy-GB"/>
        </w:rPr>
        <w:t xml:space="preserve">Mae angen i reolwyr ddatblygu ymagwedd sensitif ac anfeirniadol wrth ddelio â gweithwyr sydd wedi dioddef Trais yn erbyn Menywod, Cam-drin Domestig, a Thrais Rhywiol, gan gynnwys cam-drin domestig a/neu drais rhywiol. Gallai'r mesurau hyn gynnwys:  </w:t>
      </w:r>
      <w:r>
        <w:rPr>
          <w:rFonts w:ascii="Arial" w:hAnsi="Arial" w:cs="Arial"/>
          <w:sz w:val="24"/>
          <w:szCs w:val="24"/>
          <w:lang w:val="cy-GB"/>
        </w:rPr>
        <w:br/>
      </w:r>
    </w:p>
    <w:p w14:paraId="36C6FDA3" w14:textId="77777777" w:rsidR="00712CDB" w:rsidRPr="00AA688E" w:rsidRDefault="005A5743" w:rsidP="009C653D">
      <w:pPr>
        <w:pStyle w:val="ListParagraph"/>
        <w:numPr>
          <w:ilvl w:val="0"/>
          <w:numId w:val="7"/>
        </w:numPr>
        <w:ind w:left="993" w:hanging="426"/>
        <w:rPr>
          <w:rFonts w:ascii="Arial" w:hAnsi="Arial" w:cs="Arial"/>
          <w:sz w:val="24"/>
          <w:szCs w:val="24"/>
          <w:lang w:val="en-US"/>
        </w:rPr>
      </w:pPr>
      <w:r>
        <w:rPr>
          <w:rFonts w:ascii="Arial" w:eastAsia="Arial" w:hAnsi="Arial" w:cs="Arial"/>
          <w:sz w:val="24"/>
          <w:szCs w:val="24"/>
          <w:bdr w:val="nil"/>
          <w:lang w:val="cy-GB"/>
        </w:rPr>
        <w:t>Sicrhau diogelwch uniongyrchol gweithwyr yn y gweithle</w:t>
      </w:r>
    </w:p>
    <w:p w14:paraId="0AFD354D" w14:textId="77777777" w:rsidR="00712CDB" w:rsidRPr="00AA688E" w:rsidRDefault="005A5743" w:rsidP="009C653D">
      <w:pPr>
        <w:pStyle w:val="ListParagraph"/>
        <w:numPr>
          <w:ilvl w:val="0"/>
          <w:numId w:val="7"/>
        </w:numPr>
        <w:ind w:left="993" w:hanging="426"/>
        <w:rPr>
          <w:rFonts w:ascii="Arial" w:hAnsi="Arial" w:cs="Arial"/>
          <w:sz w:val="24"/>
          <w:szCs w:val="24"/>
          <w:lang w:val="en-US"/>
        </w:rPr>
      </w:pPr>
      <w:r>
        <w:rPr>
          <w:rFonts w:ascii="Arial" w:eastAsia="Arial" w:hAnsi="Arial" w:cs="Arial"/>
          <w:sz w:val="24"/>
          <w:szCs w:val="24"/>
          <w:bdr w:val="nil"/>
          <w:lang w:val="cy-GB"/>
        </w:rPr>
        <w:t xml:space="preserve">Cymryd gweithwyr o </w:t>
      </w:r>
      <w:proofErr w:type="spellStart"/>
      <w:r>
        <w:rPr>
          <w:rFonts w:ascii="Arial" w:eastAsia="Arial" w:hAnsi="Arial" w:cs="Arial"/>
          <w:sz w:val="24"/>
          <w:szCs w:val="24"/>
          <w:bdr w:val="nil"/>
          <w:lang w:val="cy-GB"/>
        </w:rPr>
        <w:t>ddifrif</w:t>
      </w:r>
      <w:proofErr w:type="spellEnd"/>
      <w:r>
        <w:rPr>
          <w:rFonts w:ascii="Arial" w:eastAsia="Arial" w:hAnsi="Arial" w:cs="Arial"/>
          <w:sz w:val="24"/>
          <w:szCs w:val="24"/>
          <w:bdr w:val="nil"/>
          <w:lang w:val="cy-GB"/>
        </w:rPr>
        <w:t>, gan wrando arnyn nhw a chredu'r hyn maen nhw'n ei ddweud</w:t>
      </w:r>
    </w:p>
    <w:p w14:paraId="2EF291B5" w14:textId="77777777" w:rsidR="00712CDB" w:rsidRPr="00AA688E" w:rsidRDefault="005A5743" w:rsidP="009C653D">
      <w:pPr>
        <w:pStyle w:val="ListParagraph"/>
        <w:numPr>
          <w:ilvl w:val="0"/>
          <w:numId w:val="7"/>
        </w:numPr>
        <w:ind w:left="993" w:hanging="426"/>
        <w:rPr>
          <w:rFonts w:ascii="Arial" w:hAnsi="Arial" w:cs="Arial"/>
          <w:sz w:val="24"/>
          <w:szCs w:val="24"/>
          <w:lang w:val="en-US"/>
        </w:rPr>
      </w:pPr>
      <w:r>
        <w:rPr>
          <w:rFonts w:ascii="Arial" w:eastAsia="Arial" w:hAnsi="Arial" w:cs="Arial"/>
          <w:sz w:val="24"/>
          <w:szCs w:val="24"/>
          <w:bdr w:val="nil"/>
          <w:lang w:val="cy-GB"/>
        </w:rPr>
        <w:t>Sicrhau preifatrwydd i weithwyr wrth gynnal trafodaethau am eu hamgylchiadau</w:t>
      </w:r>
    </w:p>
    <w:p w14:paraId="2ACC9237" w14:textId="45AAB8EC" w:rsidR="00712CDB" w:rsidRPr="00AA688E" w:rsidRDefault="005A5743" w:rsidP="009C653D">
      <w:pPr>
        <w:pStyle w:val="ListParagraph"/>
        <w:numPr>
          <w:ilvl w:val="0"/>
          <w:numId w:val="7"/>
        </w:numPr>
        <w:ind w:left="993" w:hanging="426"/>
        <w:rPr>
          <w:rFonts w:ascii="Arial" w:hAnsi="Arial" w:cs="Arial"/>
          <w:sz w:val="24"/>
          <w:szCs w:val="24"/>
          <w:lang w:val="en-US"/>
        </w:rPr>
      </w:pPr>
      <w:r>
        <w:rPr>
          <w:rFonts w:ascii="Arial" w:eastAsia="Arial" w:hAnsi="Arial" w:cs="Arial"/>
          <w:sz w:val="24"/>
          <w:szCs w:val="24"/>
          <w:bdr w:val="nil"/>
          <w:lang w:val="cy-GB"/>
        </w:rPr>
        <w:t xml:space="preserve">Parchu cyfrinachedd – mae canlyniadau Trais yn erbyn Menywod, Cam-drin </w:t>
      </w:r>
      <w:r w:rsidR="0043213B">
        <w:rPr>
          <w:rFonts w:ascii="Arial" w:eastAsia="Arial" w:hAnsi="Arial" w:cs="Arial"/>
          <w:sz w:val="24"/>
          <w:szCs w:val="24"/>
          <w:bdr w:val="nil"/>
          <w:lang w:val="cy-GB"/>
        </w:rPr>
        <w:t>Domestig</w:t>
      </w:r>
      <w:r>
        <w:rPr>
          <w:rFonts w:ascii="Arial" w:eastAsia="Arial" w:hAnsi="Arial" w:cs="Arial"/>
          <w:sz w:val="24"/>
          <w:szCs w:val="24"/>
          <w:bdr w:val="nil"/>
          <w:lang w:val="cy-GB"/>
        </w:rPr>
        <w:t>, a Thrais Rhywiol gan gynnwys Cam-drin Domestig a/neu drais rhywiol yn ddifrifol, ac mae angen i reolwyr a chydweithwyr barchu hyn</w:t>
      </w:r>
    </w:p>
    <w:p w14:paraId="05120A12" w14:textId="410CB4CE" w:rsidR="00712CDB" w:rsidRPr="00AA688E" w:rsidRDefault="005A5743" w:rsidP="009C653D">
      <w:pPr>
        <w:pStyle w:val="ListParagraph"/>
        <w:numPr>
          <w:ilvl w:val="0"/>
          <w:numId w:val="7"/>
        </w:numPr>
        <w:ind w:left="993" w:hanging="426"/>
        <w:rPr>
          <w:rFonts w:ascii="Arial" w:hAnsi="Arial" w:cs="Arial"/>
          <w:sz w:val="24"/>
          <w:szCs w:val="24"/>
          <w:lang w:val="en-US"/>
        </w:rPr>
      </w:pPr>
      <w:r>
        <w:rPr>
          <w:rFonts w:ascii="Arial" w:eastAsia="Arial" w:hAnsi="Arial" w:cs="Arial"/>
          <w:sz w:val="24"/>
          <w:szCs w:val="24"/>
          <w:bdr w:val="nil"/>
          <w:lang w:val="cy-GB"/>
        </w:rPr>
        <w:t xml:space="preserve">Deall nad yw gweithwyr, efallai, eisiau mynd at eu rheolwr llinell ond y byddai'n well </w:t>
      </w:r>
      <w:r w:rsidR="00C51959">
        <w:rPr>
          <w:rFonts w:ascii="Arial" w:eastAsia="Arial" w:hAnsi="Arial" w:cs="Arial"/>
          <w:sz w:val="24"/>
          <w:szCs w:val="24"/>
          <w:bdr w:val="nil"/>
          <w:lang w:val="cy-GB"/>
        </w:rPr>
        <w:t>gyda</w:t>
      </w:r>
      <w:r>
        <w:rPr>
          <w:rFonts w:ascii="Arial" w:eastAsia="Arial" w:hAnsi="Arial" w:cs="Arial"/>
          <w:sz w:val="24"/>
          <w:szCs w:val="24"/>
          <w:bdr w:val="nil"/>
          <w:lang w:val="cy-GB"/>
        </w:rPr>
        <w:t xml:space="preserve"> nhw gynnwys trydydd parti, er enghraifft, gydweithiwr neu gynrychiolydd undeb llafur </w:t>
      </w:r>
    </w:p>
    <w:p w14:paraId="20190FF6" w14:textId="1F812598" w:rsidR="00712CDB" w:rsidRPr="00AA688E" w:rsidRDefault="005A5743" w:rsidP="009C653D">
      <w:pPr>
        <w:pStyle w:val="ListParagraph"/>
        <w:numPr>
          <w:ilvl w:val="0"/>
          <w:numId w:val="7"/>
        </w:numPr>
        <w:ind w:left="993" w:hanging="426"/>
        <w:rPr>
          <w:rFonts w:ascii="Arial" w:hAnsi="Arial" w:cs="Arial"/>
          <w:sz w:val="24"/>
          <w:szCs w:val="24"/>
          <w:lang w:val="en-US"/>
        </w:rPr>
      </w:pPr>
      <w:r>
        <w:rPr>
          <w:rFonts w:ascii="Arial" w:eastAsia="Arial" w:hAnsi="Arial" w:cs="Arial"/>
          <w:sz w:val="24"/>
          <w:szCs w:val="24"/>
          <w:bdr w:val="nil"/>
          <w:lang w:val="cy-GB"/>
        </w:rPr>
        <w:t xml:space="preserve">Darganfod yr hyn sydd ei eisiau ar weithwyr, ac a yw rheolwr, swyddog arall neu asiantaeth arall yn </w:t>
      </w:r>
      <w:proofErr w:type="spellStart"/>
      <w:r>
        <w:rPr>
          <w:rFonts w:ascii="Arial" w:eastAsia="Arial" w:hAnsi="Arial" w:cs="Arial"/>
          <w:sz w:val="24"/>
          <w:szCs w:val="24"/>
          <w:bdr w:val="nil"/>
          <w:lang w:val="cy-GB"/>
        </w:rPr>
        <w:t>gallu'u</w:t>
      </w:r>
      <w:proofErr w:type="spellEnd"/>
      <w:r>
        <w:rPr>
          <w:rFonts w:ascii="Arial" w:eastAsia="Arial" w:hAnsi="Arial" w:cs="Arial"/>
          <w:sz w:val="24"/>
          <w:szCs w:val="24"/>
          <w:bdr w:val="nil"/>
          <w:lang w:val="cy-GB"/>
        </w:rPr>
        <w:t xml:space="preserve"> helpu i'w gyflawni</w:t>
      </w:r>
      <w:r w:rsidR="00C51959">
        <w:rPr>
          <w:rFonts w:ascii="Arial" w:eastAsia="Arial" w:hAnsi="Arial" w:cs="Arial"/>
          <w:sz w:val="24"/>
          <w:szCs w:val="24"/>
          <w:bdr w:val="nil"/>
          <w:lang w:val="cy-GB"/>
        </w:rPr>
        <w:t>.</w:t>
      </w:r>
      <w:r>
        <w:rPr>
          <w:rFonts w:ascii="Arial" w:eastAsia="Arial" w:hAnsi="Arial" w:cs="Arial"/>
          <w:sz w:val="24"/>
          <w:szCs w:val="24"/>
          <w:bdr w:val="nil"/>
          <w:lang w:val="cy-GB"/>
        </w:rPr>
        <w:t xml:space="preserve"> Bod yn onest am yr hyn y mae modd ei gynnig.</w:t>
      </w:r>
    </w:p>
    <w:p w14:paraId="7C86056A" w14:textId="388BFB21" w:rsidR="00712CDB" w:rsidRPr="00AA688E" w:rsidRDefault="005A5743" w:rsidP="009C653D">
      <w:pPr>
        <w:pStyle w:val="ListParagraph"/>
        <w:numPr>
          <w:ilvl w:val="0"/>
          <w:numId w:val="7"/>
        </w:numPr>
        <w:ind w:left="993" w:hanging="426"/>
        <w:rPr>
          <w:rFonts w:ascii="Arial" w:hAnsi="Arial" w:cs="Arial"/>
          <w:sz w:val="24"/>
          <w:szCs w:val="24"/>
          <w:lang w:val="en-US"/>
        </w:rPr>
      </w:pPr>
      <w:r>
        <w:rPr>
          <w:rFonts w:ascii="Arial" w:eastAsia="Arial" w:hAnsi="Arial" w:cs="Arial"/>
          <w:sz w:val="24"/>
          <w:szCs w:val="24"/>
          <w:bdr w:val="nil"/>
          <w:lang w:val="cy-GB"/>
        </w:rPr>
        <w:t>Bod yn effro i'r materion ychwanegol y mae gweithwyr yn eu hwynebu oherwydd eu hoedran, eu hanabledd, eu hunaniaeth rhywedd, eu rhyw, eu cyfeiriadedd rhywiol neu eu hil (</w:t>
      </w:r>
      <w:proofErr w:type="spellStart"/>
      <w:r>
        <w:rPr>
          <w:rFonts w:ascii="Arial" w:eastAsia="Arial" w:hAnsi="Arial" w:cs="Arial"/>
          <w:sz w:val="24"/>
          <w:szCs w:val="24"/>
          <w:bdr w:val="nil"/>
          <w:lang w:val="cy-GB"/>
        </w:rPr>
        <w:t>rhyngblethedd</w:t>
      </w:r>
      <w:proofErr w:type="spellEnd"/>
      <w:r>
        <w:rPr>
          <w:rFonts w:ascii="Arial" w:eastAsia="Arial" w:hAnsi="Arial" w:cs="Arial"/>
          <w:sz w:val="24"/>
          <w:szCs w:val="24"/>
          <w:bdr w:val="nil"/>
          <w:lang w:val="cy-GB"/>
        </w:rPr>
        <w:t>).</w:t>
      </w:r>
    </w:p>
    <w:p w14:paraId="3C8AA46D" w14:textId="77777777" w:rsidR="00712CDB" w:rsidRPr="00AA688E" w:rsidRDefault="005A5743" w:rsidP="009C653D">
      <w:pPr>
        <w:pStyle w:val="ListParagraph"/>
        <w:numPr>
          <w:ilvl w:val="0"/>
          <w:numId w:val="7"/>
        </w:numPr>
        <w:ind w:left="993" w:hanging="426"/>
        <w:rPr>
          <w:rFonts w:ascii="Arial" w:hAnsi="Arial" w:cs="Arial"/>
          <w:sz w:val="24"/>
          <w:szCs w:val="24"/>
          <w:lang w:val="en-US"/>
        </w:rPr>
      </w:pPr>
      <w:r>
        <w:rPr>
          <w:rFonts w:ascii="Arial" w:eastAsia="Arial" w:hAnsi="Arial" w:cs="Arial"/>
          <w:sz w:val="24"/>
          <w:szCs w:val="24"/>
          <w:bdr w:val="nil"/>
          <w:lang w:val="cy-GB"/>
        </w:rPr>
        <w:t xml:space="preserve">Bod yn </w:t>
      </w:r>
      <w:proofErr w:type="spellStart"/>
      <w:r>
        <w:rPr>
          <w:rFonts w:ascii="Arial" w:eastAsia="Arial" w:hAnsi="Arial" w:cs="Arial"/>
          <w:sz w:val="24"/>
          <w:szCs w:val="24"/>
          <w:bdr w:val="nil"/>
          <w:lang w:val="cy-GB"/>
        </w:rPr>
        <w:t>anfarnol</w:t>
      </w:r>
      <w:proofErr w:type="spellEnd"/>
      <w:r>
        <w:rPr>
          <w:rFonts w:ascii="Arial" w:eastAsia="Arial" w:hAnsi="Arial" w:cs="Arial"/>
          <w:sz w:val="24"/>
          <w:szCs w:val="24"/>
          <w:bdr w:val="nil"/>
          <w:lang w:val="cy-GB"/>
        </w:rPr>
        <w:t xml:space="preserve"> – efallai bydd gweithwyr angen rhywfaint o amser i benderfynu beth i'w wneud, ac efallai, roi cynnig ar nifer o opsiynau yn ystod y broses. Mae ymchwil wedi dangos y gall torri'n rhydd o berthynas </w:t>
      </w:r>
      <w:proofErr w:type="spellStart"/>
      <w:r>
        <w:rPr>
          <w:rFonts w:ascii="Arial" w:eastAsia="Arial" w:hAnsi="Arial" w:cs="Arial"/>
          <w:sz w:val="24"/>
          <w:szCs w:val="24"/>
          <w:bdr w:val="nil"/>
          <w:lang w:val="cy-GB"/>
        </w:rPr>
        <w:t>camdriniol</w:t>
      </w:r>
      <w:proofErr w:type="spellEnd"/>
      <w:r>
        <w:rPr>
          <w:rFonts w:ascii="Arial" w:eastAsia="Arial" w:hAnsi="Arial" w:cs="Arial"/>
          <w:sz w:val="24"/>
          <w:szCs w:val="24"/>
          <w:bdr w:val="nil"/>
          <w:lang w:val="cy-GB"/>
        </w:rPr>
        <w:t xml:space="preserve"> fod yn broses hir. Ni ddylid tybio felly, oherwydd bod unigolyn yn </w:t>
      </w:r>
      <w:r>
        <w:rPr>
          <w:rFonts w:ascii="Arial" w:eastAsia="Arial" w:hAnsi="Arial" w:cs="Arial"/>
          <w:sz w:val="24"/>
          <w:szCs w:val="24"/>
          <w:bdr w:val="nil"/>
          <w:lang w:val="cy-GB"/>
        </w:rPr>
        <w:lastRenderedPageBreak/>
        <w:t xml:space="preserve">dychwelyd neu'n aros mewn perthynas </w:t>
      </w:r>
      <w:proofErr w:type="spellStart"/>
      <w:r>
        <w:rPr>
          <w:rFonts w:ascii="Arial" w:eastAsia="Arial" w:hAnsi="Arial" w:cs="Arial"/>
          <w:sz w:val="24"/>
          <w:szCs w:val="24"/>
          <w:bdr w:val="nil"/>
          <w:lang w:val="cy-GB"/>
        </w:rPr>
        <w:t>gamdriniol</w:t>
      </w:r>
      <w:proofErr w:type="spellEnd"/>
      <w:r>
        <w:rPr>
          <w:rFonts w:ascii="Arial" w:eastAsia="Arial" w:hAnsi="Arial" w:cs="Arial"/>
          <w:sz w:val="24"/>
          <w:szCs w:val="24"/>
          <w:bdr w:val="nil"/>
          <w:lang w:val="cy-GB"/>
        </w:rPr>
        <w:t xml:space="preserve">, nad yw'r cam-drin yn ddifrifol neu nad yw'n digwydd; yn benodol, lle mae ymddygiad gorfodol a rheoli yn bresennol, ni ddylid annog gweithwyr i adael y berthynas heb geisio cefnogaeth asiantaeth arbenigol yn gyntaf (mae ymchwil yn cefnogi bod y risg i ddioddefwyr yn cynyddu'n sylweddol pan fyddan nhw wedi gadael perthynas </w:t>
      </w:r>
      <w:proofErr w:type="spellStart"/>
      <w:r>
        <w:rPr>
          <w:rFonts w:ascii="Arial" w:eastAsia="Arial" w:hAnsi="Arial" w:cs="Arial"/>
          <w:sz w:val="24"/>
          <w:szCs w:val="24"/>
          <w:bdr w:val="nil"/>
          <w:lang w:val="cy-GB"/>
        </w:rPr>
        <w:t>gamdriniol</w:t>
      </w:r>
      <w:proofErr w:type="spellEnd"/>
      <w:r>
        <w:rPr>
          <w:rFonts w:ascii="Arial" w:eastAsia="Arial" w:hAnsi="Arial" w:cs="Arial"/>
          <w:sz w:val="24"/>
          <w:szCs w:val="24"/>
          <w:bdr w:val="nil"/>
          <w:lang w:val="cy-GB"/>
        </w:rPr>
        <w:t xml:space="preserve"> yn ddiweddar).</w:t>
      </w:r>
    </w:p>
    <w:p w14:paraId="2DD2B93F" w14:textId="77777777" w:rsidR="00712CDB" w:rsidRPr="00AA688E" w:rsidRDefault="005A5743" w:rsidP="009C653D">
      <w:pPr>
        <w:pStyle w:val="ListParagraph"/>
        <w:numPr>
          <w:ilvl w:val="0"/>
          <w:numId w:val="7"/>
        </w:numPr>
        <w:ind w:left="993" w:hanging="426"/>
        <w:rPr>
          <w:rFonts w:ascii="Arial" w:hAnsi="Arial" w:cs="Arial"/>
          <w:sz w:val="24"/>
          <w:szCs w:val="24"/>
          <w:lang w:val="en-US"/>
        </w:rPr>
      </w:pPr>
      <w:r>
        <w:rPr>
          <w:rFonts w:ascii="Arial" w:eastAsia="Arial" w:hAnsi="Arial" w:cs="Arial"/>
          <w:sz w:val="24"/>
          <w:szCs w:val="24"/>
          <w:bdr w:val="nil"/>
          <w:lang w:val="cy-GB"/>
        </w:rPr>
        <w:t>Bod yn effro i'r cymorth sydd ar gael, ac ystyried yr opsiynau yma gyda gweithwyr. Serch hynny, os nad yw gweithiwr yn dymuno i'r rheolwr gysylltu ag asiantaethau eraill, rhaid i'w dymuniadau fod yn bwysicach na dim (oni bai bod risg diogelu neu risg uchel o niwed yn cael ei nodi pan fydd yn rhaid dilyn y broses ddiogelu berthnasol).</w:t>
      </w:r>
      <w:r>
        <w:rPr>
          <w:rFonts w:ascii="Arial" w:eastAsia="Arial" w:hAnsi="Arial" w:cs="Arial"/>
          <w:sz w:val="24"/>
          <w:szCs w:val="24"/>
          <w:bdr w:val="nil"/>
          <w:lang w:val="cy-GB"/>
        </w:rPr>
        <w:br/>
      </w:r>
    </w:p>
    <w:p w14:paraId="081982F4" w14:textId="77777777" w:rsidR="006637BD" w:rsidRPr="00AA688E" w:rsidRDefault="005A5743" w:rsidP="009C653D">
      <w:pPr>
        <w:pStyle w:val="Heading1"/>
        <w:numPr>
          <w:ilvl w:val="0"/>
          <w:numId w:val="21"/>
        </w:numPr>
        <w:ind w:left="567" w:hanging="567"/>
        <w:rPr>
          <w:rFonts w:ascii="Arial" w:hAnsi="Arial" w:cs="Arial"/>
          <w:b/>
          <w:bCs/>
          <w:sz w:val="24"/>
          <w:szCs w:val="24"/>
          <w:u w:val="single"/>
          <w:lang w:val="en-US"/>
        </w:rPr>
      </w:pPr>
      <w:bookmarkStart w:id="15" w:name="_Toc187071563"/>
      <w:bookmarkStart w:id="16" w:name="_Toc187141636"/>
      <w:bookmarkStart w:id="17" w:name="_Toc204161674"/>
      <w:r>
        <w:rPr>
          <w:rFonts w:ascii="Arial" w:eastAsia="Arial" w:hAnsi="Arial" w:cs="Arial"/>
          <w:b/>
          <w:bCs/>
          <w:color w:val="auto"/>
          <w:sz w:val="24"/>
          <w:szCs w:val="24"/>
          <w:u w:val="single"/>
          <w:bdr w:val="nil"/>
          <w:lang w:val="cy-GB"/>
        </w:rPr>
        <w:t>Sicrhau Diogelwch</w:t>
      </w:r>
      <w:bookmarkEnd w:id="15"/>
      <w:bookmarkEnd w:id="16"/>
      <w:bookmarkEnd w:id="17"/>
      <w:r>
        <w:rPr>
          <w:rFonts w:ascii="Arial" w:eastAsia="Arial" w:hAnsi="Arial" w:cs="Arial"/>
          <w:b/>
          <w:bCs/>
          <w:color w:val="auto"/>
          <w:sz w:val="24"/>
          <w:szCs w:val="24"/>
          <w:u w:val="single"/>
          <w:bdr w:val="nil"/>
          <w:lang w:val="cy-GB"/>
        </w:rPr>
        <w:t xml:space="preserve"> </w:t>
      </w:r>
      <w:r>
        <w:rPr>
          <w:rFonts w:ascii="Arial" w:eastAsia="Arial" w:hAnsi="Arial" w:cs="Arial"/>
          <w:b/>
          <w:bCs/>
          <w:color w:val="2F5496"/>
          <w:sz w:val="24"/>
          <w:szCs w:val="24"/>
          <w:u w:val="single"/>
          <w:bdr w:val="nil"/>
          <w:lang w:val="cy-GB"/>
        </w:rPr>
        <w:br/>
      </w:r>
    </w:p>
    <w:p w14:paraId="55C16EAE" w14:textId="6B1486E6" w:rsidR="006637BD" w:rsidRPr="00AA688E" w:rsidRDefault="005A5743" w:rsidP="009C653D">
      <w:pPr>
        <w:pStyle w:val="ListParagraph"/>
        <w:numPr>
          <w:ilvl w:val="1"/>
          <w:numId w:val="21"/>
        </w:numPr>
        <w:ind w:left="567" w:hanging="567"/>
        <w:rPr>
          <w:rFonts w:ascii="Arial" w:hAnsi="Arial" w:cs="Arial"/>
          <w:sz w:val="24"/>
          <w:szCs w:val="24"/>
          <w:lang w:val="en-US"/>
        </w:rPr>
      </w:pPr>
      <w:r>
        <w:rPr>
          <w:rFonts w:ascii="Arial" w:eastAsia="Arial" w:hAnsi="Arial" w:cs="Arial"/>
          <w:sz w:val="24"/>
          <w:szCs w:val="24"/>
          <w:bdr w:val="nil"/>
          <w:lang w:val="cy-GB"/>
        </w:rPr>
        <w:t xml:space="preserve">Mae prif gyfrifoldebau cyflogwyr, gweithwyr, ac eraill o ran iechyd, diogelwch a lles pobl yn y gwaith yn cael eu diffinio yn Neddf Iechyd a Diogelwch yn y Gwaith </w:t>
      </w:r>
      <w:proofErr w:type="spellStart"/>
      <w:r>
        <w:rPr>
          <w:rFonts w:ascii="Arial" w:eastAsia="Arial" w:hAnsi="Arial" w:cs="Arial"/>
          <w:sz w:val="24"/>
          <w:szCs w:val="24"/>
          <w:bdr w:val="nil"/>
          <w:lang w:val="cy-GB"/>
        </w:rPr>
        <w:t>etc</w:t>
      </w:r>
      <w:proofErr w:type="spellEnd"/>
      <w:r>
        <w:rPr>
          <w:rFonts w:ascii="Arial" w:eastAsia="Arial" w:hAnsi="Arial" w:cs="Arial"/>
          <w:sz w:val="24"/>
          <w:szCs w:val="24"/>
          <w:bdr w:val="nil"/>
          <w:lang w:val="cy-GB"/>
        </w:rPr>
        <w:t xml:space="preserve"> 1974, a Rheoliadau Rheoli Iechyd a Diogelwch yn y Gwaith 1999.  At hynny, mae'r Cyngor wedi datblygu canllawiau ar gyfer Rheolwyr i ddelio ag achosion lle mae gweithwyr yn cael eu cam-drin yn eiriol, yn cael eu bygwth, neu'n dioddef ymosodiad corfforol wrth gyflawni eu dyletswyddau. Mae hyn wedi'i fanylu yn y Polisi Trais yn y Gwaith - HS13 y mae modd bwrw golwg arno ar RCT Source neu </w:t>
      </w:r>
      <w:r w:rsidR="00C51959">
        <w:rPr>
          <w:rFonts w:ascii="Arial" w:eastAsia="Arial" w:hAnsi="Arial" w:cs="Arial"/>
          <w:sz w:val="24"/>
          <w:szCs w:val="24"/>
          <w:bdr w:val="nil"/>
          <w:lang w:val="cy-GB"/>
        </w:rPr>
        <w:t>gan</w:t>
      </w:r>
      <w:r>
        <w:rPr>
          <w:rFonts w:ascii="Arial" w:eastAsia="Arial" w:hAnsi="Arial" w:cs="Arial"/>
          <w:sz w:val="24"/>
          <w:szCs w:val="24"/>
          <w:bdr w:val="nil"/>
          <w:lang w:val="cy-GB"/>
        </w:rPr>
        <w:t xml:space="preserve"> Adnoddau Dynol</w:t>
      </w:r>
      <w:r>
        <w:rPr>
          <w:rFonts w:ascii="Arial" w:eastAsia="Arial" w:hAnsi="Arial" w:cs="Arial"/>
          <w:color w:val="FF0000"/>
          <w:sz w:val="24"/>
          <w:szCs w:val="24"/>
          <w:bdr w:val="nil"/>
          <w:lang w:val="cy-GB"/>
        </w:rPr>
        <w:t>.</w:t>
      </w:r>
      <w:r>
        <w:rPr>
          <w:rFonts w:ascii="Arial" w:eastAsia="Arial" w:hAnsi="Arial" w:cs="Arial"/>
          <w:sz w:val="24"/>
          <w:szCs w:val="24"/>
          <w:bdr w:val="nil"/>
          <w:lang w:val="cy-GB"/>
        </w:rPr>
        <w:t xml:space="preserve">  </w:t>
      </w:r>
      <w:r>
        <w:rPr>
          <w:rFonts w:ascii="Arial" w:eastAsia="Arial" w:hAnsi="Arial" w:cs="Arial"/>
          <w:sz w:val="24"/>
          <w:szCs w:val="24"/>
          <w:bdr w:val="nil"/>
          <w:lang w:val="cy-GB"/>
        </w:rPr>
        <w:br/>
      </w:r>
    </w:p>
    <w:p w14:paraId="78BFF135" w14:textId="264AE883" w:rsidR="004D2600" w:rsidRPr="00AA688E" w:rsidRDefault="00287B00" w:rsidP="009C653D">
      <w:pPr>
        <w:pStyle w:val="ListParagraph"/>
        <w:numPr>
          <w:ilvl w:val="1"/>
          <w:numId w:val="21"/>
        </w:numPr>
        <w:ind w:left="567" w:hanging="567"/>
        <w:rPr>
          <w:rFonts w:ascii="Arial" w:hAnsi="Arial" w:cs="Arial"/>
          <w:sz w:val="24"/>
          <w:szCs w:val="24"/>
          <w:lang w:val="en-US"/>
        </w:rPr>
      </w:pPr>
      <w:r>
        <w:rPr>
          <w:rFonts w:ascii="Arial" w:hAnsi="Arial" w:cs="Arial"/>
          <w:sz w:val="24"/>
          <w:szCs w:val="24"/>
          <w:lang w:val="cy-GB"/>
        </w:rPr>
        <w:t xml:space="preserve">Bydd y Polisi Trais yn y Gwaith - HS13 yn berthnasol i'r rhan fwyaf o sefyllfaoedd o drais yn y gweithle. Mae gan y Cyngor hefyd Bolisi Gweithio ar ei Ben ei Hun HS22 a all fod yn berthnasol i sefyllfaoedd lle mae gweithiwr yn gweithio ar ei ben ei hun. Efallai y bydd yn rhaid i reolwyr ystyried ffactorau ychwanegol os yw'r digwyddiadau yma'n cynnwys Trais yn erbyn Menywod, Cam-drin Domestig, a Thrais Rhywiol, gan gynnwys Cam-drin Domestig a/neu Drais Rhywiol. Gall y digwyddiadau yma gynnwys partneriaid neu gynbartneriaid treisgar yn ymweld â'r gweithle, galwadau ffôn difrïol, bygwth gweithwyr neu aflonyddu arnyn nhw gan y cyflawnwr honedig. Byddai modd mynd i'r afael â'r materion yma trwy'r mesurau canlynol:  </w:t>
      </w:r>
      <w:r>
        <w:rPr>
          <w:rFonts w:ascii="Arial" w:hAnsi="Arial" w:cs="Arial"/>
          <w:sz w:val="24"/>
          <w:szCs w:val="24"/>
          <w:lang w:val="cy-GB"/>
        </w:rPr>
        <w:br/>
      </w:r>
    </w:p>
    <w:p w14:paraId="769582F3" w14:textId="77777777" w:rsidR="004D2600" w:rsidRPr="00AA688E" w:rsidRDefault="005A5743" w:rsidP="009C653D">
      <w:pPr>
        <w:pStyle w:val="ListParagraph"/>
        <w:numPr>
          <w:ilvl w:val="0"/>
          <w:numId w:val="8"/>
        </w:numPr>
        <w:ind w:left="993" w:hanging="426"/>
        <w:rPr>
          <w:rFonts w:ascii="Arial" w:hAnsi="Arial" w:cs="Arial"/>
          <w:sz w:val="24"/>
          <w:szCs w:val="24"/>
          <w:lang w:val="en-US"/>
        </w:rPr>
      </w:pPr>
      <w:r>
        <w:rPr>
          <w:rFonts w:ascii="Arial" w:eastAsia="Arial" w:hAnsi="Arial" w:cs="Arial"/>
          <w:sz w:val="24"/>
          <w:szCs w:val="24"/>
          <w:bdr w:val="nil"/>
          <w:lang w:val="cy-GB"/>
        </w:rPr>
        <w:t xml:space="preserve">Gwella mesurau diogelwch, er enghraifft, newid rhif y pad allweddi neu sicrhau bod mynediad i adeiladau ar gael i weithwyr awdurdodedig yn unig </w:t>
      </w:r>
    </w:p>
    <w:p w14:paraId="60CD987D" w14:textId="77777777" w:rsidR="004D2600" w:rsidRPr="00AA688E" w:rsidRDefault="005A5743" w:rsidP="009C653D">
      <w:pPr>
        <w:pStyle w:val="ListParagraph"/>
        <w:numPr>
          <w:ilvl w:val="0"/>
          <w:numId w:val="8"/>
        </w:numPr>
        <w:ind w:left="993" w:hanging="426"/>
        <w:rPr>
          <w:rFonts w:ascii="Arial" w:hAnsi="Arial" w:cs="Arial"/>
          <w:sz w:val="24"/>
          <w:szCs w:val="24"/>
          <w:lang w:val="en-US"/>
        </w:rPr>
      </w:pPr>
      <w:r>
        <w:rPr>
          <w:rFonts w:ascii="Arial" w:eastAsia="Arial" w:hAnsi="Arial" w:cs="Arial"/>
          <w:sz w:val="24"/>
          <w:szCs w:val="24"/>
          <w:bdr w:val="nil"/>
          <w:lang w:val="cy-GB"/>
        </w:rPr>
        <w:t xml:space="preserve">Atgoffa staff y dderbynfa/gweithredwyr y switsfwrdd i beidio â datgelu gwybodaeth am weithwyr, yn enwedig manylion personol megis lleoliadau gwaith, apwyntiadau gwaith, rhifau ffôn neu batrymau shifft </w:t>
      </w:r>
    </w:p>
    <w:p w14:paraId="4A5FE91F" w14:textId="40C95091" w:rsidR="004D2600" w:rsidRPr="00AA688E" w:rsidRDefault="005A5743" w:rsidP="009C653D">
      <w:pPr>
        <w:pStyle w:val="ListParagraph"/>
        <w:numPr>
          <w:ilvl w:val="0"/>
          <w:numId w:val="8"/>
        </w:numPr>
        <w:tabs>
          <w:tab w:val="left" w:pos="2900"/>
        </w:tabs>
        <w:spacing w:before="120" w:line="293" w:lineRule="atLeast"/>
        <w:ind w:left="993" w:hanging="426"/>
        <w:rPr>
          <w:rFonts w:ascii="Arial" w:hAnsi="Arial" w:cs="Arial"/>
          <w:sz w:val="24"/>
          <w:szCs w:val="24"/>
        </w:rPr>
      </w:pPr>
      <w:r>
        <w:rPr>
          <w:rFonts w:ascii="Arial" w:eastAsia="Arial" w:hAnsi="Arial" w:cs="Arial"/>
          <w:sz w:val="24"/>
          <w:szCs w:val="24"/>
          <w:bdr w:val="nil"/>
          <w:lang w:val="cy-GB"/>
        </w:rPr>
        <w:t xml:space="preserve">Cynnig newidiadau dros dro neu barhaol yn y gweithle, er enghraifft, amseroedd a phatrymau gwaith, a helpu i leihau'r perygl i'r gweithiwr yn y gwaith, ac ar eu teithiau i ac o'r gwaith. Gallai hyn gynnwys newidiadau i gynllun y swyddfa, i sicrhau nad yw gweithiwr yn weladwy o'r dderbynfa neu o ffenestri ar y llawr gwaelod.  </w:t>
      </w:r>
    </w:p>
    <w:p w14:paraId="5C7F31D0" w14:textId="77777777" w:rsidR="004D2600" w:rsidRPr="00AA688E" w:rsidRDefault="005A5743" w:rsidP="009C653D">
      <w:pPr>
        <w:pStyle w:val="ListParagraph"/>
        <w:numPr>
          <w:ilvl w:val="0"/>
          <w:numId w:val="8"/>
        </w:numPr>
        <w:tabs>
          <w:tab w:val="left" w:pos="2900"/>
        </w:tabs>
        <w:spacing w:before="120" w:line="293" w:lineRule="atLeast"/>
        <w:ind w:left="993" w:hanging="426"/>
        <w:rPr>
          <w:rFonts w:ascii="Arial" w:hAnsi="Arial" w:cs="Arial"/>
          <w:sz w:val="24"/>
          <w:szCs w:val="24"/>
        </w:rPr>
      </w:pPr>
      <w:r>
        <w:rPr>
          <w:rFonts w:ascii="Arial" w:eastAsia="Arial" w:hAnsi="Arial" w:cs="Arial"/>
          <w:sz w:val="24"/>
          <w:szCs w:val="24"/>
          <w:bdr w:val="nil"/>
          <w:lang w:val="cy-GB"/>
        </w:rPr>
        <w:lastRenderedPageBreak/>
        <w:t xml:space="preserve">Cynnig newidiadau mewn dyletswyddau penodol, megis ateb ffonau neu weithio yn y dderbynfa, neu mewn amgylchiadau eithriadol, adleoli i swydd arall. </w:t>
      </w:r>
    </w:p>
    <w:p w14:paraId="16A6D374" w14:textId="0624911D" w:rsidR="004D2600" w:rsidRPr="00AA688E" w:rsidRDefault="005A5743" w:rsidP="009C653D">
      <w:pPr>
        <w:pStyle w:val="ListParagraph"/>
        <w:numPr>
          <w:ilvl w:val="0"/>
          <w:numId w:val="8"/>
        </w:numPr>
        <w:tabs>
          <w:tab w:val="left" w:pos="2900"/>
        </w:tabs>
        <w:spacing w:before="120" w:line="293" w:lineRule="atLeast"/>
        <w:ind w:left="993" w:hanging="426"/>
        <w:rPr>
          <w:rFonts w:ascii="Arial" w:hAnsi="Arial" w:cs="Arial"/>
          <w:sz w:val="24"/>
          <w:szCs w:val="24"/>
        </w:rPr>
      </w:pPr>
      <w:r>
        <w:rPr>
          <w:rFonts w:ascii="Arial" w:eastAsia="Arial" w:hAnsi="Arial" w:cs="Arial"/>
          <w:sz w:val="24"/>
          <w:szCs w:val="24"/>
          <w:bdr w:val="nil"/>
          <w:lang w:val="cy-GB"/>
        </w:rPr>
        <w:t xml:space="preserve">Cytuno ar beth i'w ddweud wrth weithwyr eraill, a sut y dylen nhw ymateb pe bai'r </w:t>
      </w:r>
      <w:proofErr w:type="spellStart"/>
      <w:r>
        <w:rPr>
          <w:rFonts w:ascii="Arial" w:eastAsia="Arial" w:hAnsi="Arial" w:cs="Arial"/>
          <w:sz w:val="24"/>
          <w:szCs w:val="24"/>
          <w:bdr w:val="nil"/>
          <w:lang w:val="cy-GB"/>
        </w:rPr>
        <w:t>camdriniwr</w:t>
      </w:r>
      <w:proofErr w:type="spellEnd"/>
      <w:r>
        <w:rPr>
          <w:rFonts w:ascii="Arial" w:eastAsia="Arial" w:hAnsi="Arial" w:cs="Arial"/>
          <w:sz w:val="24"/>
          <w:szCs w:val="24"/>
          <w:bdr w:val="nil"/>
          <w:lang w:val="cy-GB"/>
        </w:rPr>
        <w:t xml:space="preserve"> yn ffonio neu'n dod i'r gweithle. Rhoi ffotograff o'r </w:t>
      </w:r>
      <w:proofErr w:type="spellStart"/>
      <w:r>
        <w:rPr>
          <w:rFonts w:ascii="Arial" w:eastAsia="Arial" w:hAnsi="Arial" w:cs="Arial"/>
          <w:sz w:val="24"/>
          <w:szCs w:val="24"/>
          <w:bdr w:val="nil"/>
          <w:lang w:val="cy-GB"/>
        </w:rPr>
        <w:t>camdriniwr</w:t>
      </w:r>
      <w:proofErr w:type="spellEnd"/>
      <w:r>
        <w:rPr>
          <w:rFonts w:ascii="Arial" w:eastAsia="Arial" w:hAnsi="Arial" w:cs="Arial"/>
          <w:sz w:val="24"/>
          <w:szCs w:val="24"/>
          <w:bdr w:val="nil"/>
          <w:lang w:val="cy-GB"/>
        </w:rPr>
        <w:t xml:space="preserve"> i'r gweithwyr ynghyd â manylion eraill, er enghraifft, rhifau cofrestru ceir, fydd efallai yn helpu i gynnal diogelwch yn y gweithle.  </w:t>
      </w:r>
    </w:p>
    <w:p w14:paraId="190AC948" w14:textId="1BEE5B06" w:rsidR="004D2600" w:rsidRPr="00AA688E" w:rsidRDefault="005A5743" w:rsidP="009C653D">
      <w:pPr>
        <w:pStyle w:val="ListParagraph"/>
        <w:numPr>
          <w:ilvl w:val="0"/>
          <w:numId w:val="8"/>
        </w:numPr>
        <w:tabs>
          <w:tab w:val="left" w:pos="2900"/>
        </w:tabs>
        <w:spacing w:before="120" w:line="293" w:lineRule="atLeast"/>
        <w:ind w:left="993" w:hanging="426"/>
        <w:rPr>
          <w:rFonts w:ascii="Arial" w:eastAsia="Arial" w:hAnsi="Arial" w:cs="Arial"/>
          <w:sz w:val="24"/>
          <w:szCs w:val="24"/>
        </w:rPr>
      </w:pPr>
      <w:r>
        <w:rPr>
          <w:rFonts w:ascii="Arial" w:eastAsia="Arial" w:hAnsi="Arial" w:cs="Arial"/>
          <w:sz w:val="24"/>
          <w:szCs w:val="24"/>
          <w:bdr w:val="nil"/>
          <w:lang w:val="cy-GB"/>
        </w:rPr>
        <w:t>Gwneud yn siŵr bod y systemau ar gyfer cofnodi lleoliad gweithwyr yn ystod y dydd yn ddigonol, ac os bydd y gwaith yn gofyn am ymweliadau tu allan i'r swyddfa, ystyried sut y gall risgiau gael eu lleihau (e.e. newid dyletswyddau neu ganiatáu i gydweithiwr arall fynd gyda'r unigolyn ar rai teithiau)</w:t>
      </w:r>
      <w:r w:rsidR="00350C5E">
        <w:rPr>
          <w:rFonts w:ascii="Arial" w:eastAsia="Arial" w:hAnsi="Arial" w:cs="Arial"/>
          <w:sz w:val="24"/>
          <w:szCs w:val="24"/>
          <w:bdr w:val="nil"/>
          <w:lang w:val="cy-GB"/>
        </w:rPr>
        <w:t>.</w:t>
      </w:r>
    </w:p>
    <w:p w14:paraId="4DD89537" w14:textId="5C33E04D" w:rsidR="004D2600" w:rsidRPr="00AA688E" w:rsidRDefault="00287B00" w:rsidP="009C653D">
      <w:pPr>
        <w:pStyle w:val="ListParagraph"/>
        <w:numPr>
          <w:ilvl w:val="0"/>
          <w:numId w:val="8"/>
        </w:numPr>
        <w:tabs>
          <w:tab w:val="left" w:pos="2900"/>
        </w:tabs>
        <w:spacing w:before="120" w:line="293" w:lineRule="atLeast"/>
        <w:ind w:left="993" w:hanging="426"/>
        <w:rPr>
          <w:rFonts w:ascii="Arial" w:eastAsia="Arial" w:hAnsi="Arial" w:cs="Arial"/>
          <w:sz w:val="24"/>
          <w:szCs w:val="24"/>
        </w:rPr>
      </w:pPr>
      <w:r>
        <w:rPr>
          <w:rFonts w:ascii="Arial" w:hAnsi="Arial" w:cs="Arial"/>
          <w:sz w:val="24"/>
          <w:szCs w:val="24"/>
          <w:lang w:val="cy-GB"/>
        </w:rPr>
        <w:t xml:space="preserve">Cofnodi unrhyw achosion o drais yn y gweithle, gan gynnwys galwadau ffôn, negeseuon e-bost neu ymweliadau cyson i weithiwr gan bartner/cynbartner. Dylai manylion am unrhyw dystion gael eu cofnodi hefyd. Gall y cofnodion yma gael eu defnyddio os yw'r gweithiwr yn dymuno dwyn achos neu wneud cais am waharddeb yn erbyn y cyflawnwr honedig. Gallai'r Cyngor wneud cais am waharddeb pe bai gweithredoedd y cyflawnwr honedig yn amharu ar iechyd a diogelwch gweithwyr eraill.  </w:t>
      </w:r>
    </w:p>
    <w:p w14:paraId="08E13274" w14:textId="77777777" w:rsidR="004D2600" w:rsidRPr="00AA688E" w:rsidRDefault="005A5743" w:rsidP="00364ADD">
      <w:pPr>
        <w:pStyle w:val="ListParagraph"/>
        <w:numPr>
          <w:ilvl w:val="0"/>
          <w:numId w:val="8"/>
        </w:numPr>
        <w:spacing w:before="120" w:line="293" w:lineRule="atLeast"/>
        <w:ind w:left="993" w:hanging="426"/>
        <w:rPr>
          <w:rFonts w:ascii="Arial" w:eastAsia="Arial" w:hAnsi="Arial" w:cs="Arial"/>
          <w:sz w:val="24"/>
          <w:szCs w:val="24"/>
        </w:rPr>
      </w:pPr>
      <w:r>
        <w:rPr>
          <w:rFonts w:ascii="Arial" w:eastAsia="Arial" w:hAnsi="Arial" w:cs="Arial"/>
          <w:sz w:val="24"/>
          <w:szCs w:val="24"/>
          <w:bdr w:val="nil"/>
          <w:lang w:val="cy-GB"/>
        </w:rPr>
        <w:t>Mae'n bosibl y bydd raid i Reolwyr ystyried a yw'n ymarferol i weithredu'r mesurau sydd wedi'u nodi uchod, gan gofio mai diogelwch y gweithwyr yw'r peth pwysicaf drwy gydol y broses</w:t>
      </w:r>
      <w:r>
        <w:rPr>
          <w:rFonts w:ascii="Arial" w:eastAsia="Arial" w:hAnsi="Arial" w:cs="Arial"/>
          <w:color w:val="FF0000"/>
          <w:sz w:val="24"/>
          <w:szCs w:val="24"/>
          <w:bdr w:val="nil"/>
          <w:lang w:val="cy-GB"/>
        </w:rPr>
        <w:t>.</w:t>
      </w:r>
      <w:r>
        <w:rPr>
          <w:rFonts w:ascii="Arial" w:eastAsia="Arial" w:hAnsi="Arial" w:cs="Arial"/>
          <w:sz w:val="24"/>
          <w:szCs w:val="24"/>
          <w:bdr w:val="nil"/>
          <w:lang w:val="cy-GB"/>
        </w:rPr>
        <w:br/>
      </w:r>
    </w:p>
    <w:p w14:paraId="42594CF4" w14:textId="77777777" w:rsidR="004D2600" w:rsidRPr="00AA688E" w:rsidRDefault="005A5743" w:rsidP="009C653D">
      <w:pPr>
        <w:pStyle w:val="Heading1"/>
        <w:numPr>
          <w:ilvl w:val="0"/>
          <w:numId w:val="22"/>
        </w:numPr>
        <w:ind w:left="567" w:hanging="567"/>
        <w:rPr>
          <w:rFonts w:ascii="Arial" w:eastAsia="Arial" w:hAnsi="Arial" w:cs="Arial"/>
          <w:b/>
          <w:bCs/>
          <w:color w:val="auto"/>
          <w:sz w:val="24"/>
          <w:szCs w:val="24"/>
          <w:u w:val="single"/>
        </w:rPr>
      </w:pPr>
      <w:bookmarkStart w:id="18" w:name="_Toc187071564"/>
      <w:bookmarkStart w:id="19" w:name="_Toc187141637"/>
      <w:bookmarkStart w:id="20" w:name="_Toc204161675"/>
      <w:r>
        <w:rPr>
          <w:rFonts w:ascii="Arial" w:eastAsia="Arial" w:hAnsi="Arial" w:cs="Arial"/>
          <w:b/>
          <w:bCs/>
          <w:color w:val="auto"/>
          <w:sz w:val="24"/>
          <w:szCs w:val="24"/>
          <w:u w:val="single"/>
          <w:bdr w:val="nil"/>
          <w:lang w:val="cy-GB"/>
        </w:rPr>
        <w:t>Cyfrinachedd</w:t>
      </w:r>
      <w:bookmarkEnd w:id="18"/>
      <w:bookmarkEnd w:id="19"/>
      <w:bookmarkEnd w:id="20"/>
    </w:p>
    <w:p w14:paraId="76EA0B0C" w14:textId="446DF52C" w:rsidR="00120D24" w:rsidRPr="00AA688E" w:rsidRDefault="005A5743" w:rsidP="009C653D">
      <w:pPr>
        <w:pStyle w:val="ListParagraph"/>
        <w:numPr>
          <w:ilvl w:val="1"/>
          <w:numId w:val="22"/>
        </w:numPr>
        <w:spacing w:before="120" w:line="293" w:lineRule="atLeast"/>
        <w:ind w:left="567" w:hanging="567"/>
        <w:rPr>
          <w:rFonts w:ascii="Arial" w:eastAsia="Arial" w:hAnsi="Arial" w:cs="Arial"/>
          <w:sz w:val="24"/>
          <w:szCs w:val="24"/>
        </w:rPr>
      </w:pPr>
      <w:r>
        <w:rPr>
          <w:rFonts w:ascii="Arial" w:eastAsia="Arial" w:hAnsi="Arial" w:cs="Arial"/>
          <w:sz w:val="24"/>
          <w:szCs w:val="24"/>
          <w:bdr w:val="nil"/>
          <w:lang w:val="cy-GB"/>
        </w:rPr>
        <w:t xml:space="preserve">Unwaith y bydd gweithiwr wedi ymddiried yn ei reolwr ei fod yn profi Trais yn erbyn Menywod, Cam-drin Domestig a/neu Drais Rhywiol, gan gynnwys Cam-drin Domestig a/neu Drais Rhywiol, dylai'r rheolwr ei sicrhau y bydd yr wybodaeth yma'n aros yn gyfrinachol. Dylid ceisio cyngor arbenigol gan ddarparwr gwasanaeth Trais yn erbyn Menywod, Cam-drin </w:t>
      </w:r>
      <w:r w:rsidR="0043213B">
        <w:rPr>
          <w:rFonts w:ascii="Arial" w:eastAsia="Arial" w:hAnsi="Arial" w:cs="Arial"/>
          <w:sz w:val="24"/>
          <w:szCs w:val="24"/>
          <w:bdr w:val="nil"/>
          <w:lang w:val="cy-GB"/>
        </w:rPr>
        <w:t>Domestig</w:t>
      </w:r>
      <w:r>
        <w:rPr>
          <w:rFonts w:ascii="Arial" w:eastAsia="Arial" w:hAnsi="Arial" w:cs="Arial"/>
          <w:sz w:val="24"/>
          <w:szCs w:val="24"/>
          <w:bdr w:val="nil"/>
          <w:lang w:val="cy-GB"/>
        </w:rPr>
        <w:t xml:space="preserve">, a Thrais Rhywiol arbenigol. Gallai torri cyfrinachedd gael effeithiau difrifol ar gyfer yr unigolyn sy'n dioddef y Trais yn erbyn Menywod, Cam-drin </w:t>
      </w:r>
      <w:r w:rsidR="0043213B">
        <w:rPr>
          <w:rFonts w:ascii="Arial" w:eastAsia="Arial" w:hAnsi="Arial" w:cs="Arial"/>
          <w:sz w:val="24"/>
          <w:szCs w:val="24"/>
          <w:bdr w:val="nil"/>
          <w:lang w:val="cy-GB"/>
        </w:rPr>
        <w:t>Domestig</w:t>
      </w:r>
      <w:r>
        <w:rPr>
          <w:rFonts w:ascii="Arial" w:eastAsia="Arial" w:hAnsi="Arial" w:cs="Arial"/>
          <w:sz w:val="24"/>
          <w:szCs w:val="24"/>
          <w:bdr w:val="nil"/>
          <w:lang w:val="cy-GB"/>
        </w:rPr>
        <w:t xml:space="preserve">, a Thrais Rhywiol. Mae ystadegau wedi dangos bod y perygl o ymosodiadau mwy difrifol, anaf parhaol, a llofruddiaeth hyd yn oed, yn codi i lefel uwch pan fydd dioddefwr yn penderfynu gadael y berthynas, neu yn union ar ôl hynny. Mae'n bwysig felly, peidio â chamfesur y peryglon neu dybio bod unrhyw ofn o drais wedi'i orliwio. </w:t>
      </w:r>
      <w:r>
        <w:rPr>
          <w:rFonts w:ascii="Arial" w:eastAsia="Arial" w:hAnsi="Arial" w:cs="Arial"/>
          <w:sz w:val="24"/>
          <w:szCs w:val="24"/>
          <w:bdr w:val="nil"/>
          <w:lang w:val="cy-GB"/>
        </w:rPr>
        <w:br/>
      </w:r>
    </w:p>
    <w:p w14:paraId="0BB6C678" w14:textId="77777777" w:rsidR="004D2600" w:rsidRPr="00AA688E" w:rsidRDefault="005A5743" w:rsidP="009C653D">
      <w:pPr>
        <w:pStyle w:val="ListParagraph"/>
        <w:numPr>
          <w:ilvl w:val="1"/>
          <w:numId w:val="22"/>
        </w:numPr>
        <w:spacing w:before="120" w:line="293" w:lineRule="atLeast"/>
        <w:ind w:left="567" w:hanging="567"/>
        <w:rPr>
          <w:rFonts w:ascii="Arial" w:eastAsia="Arial" w:hAnsi="Arial" w:cs="Arial"/>
          <w:sz w:val="24"/>
          <w:szCs w:val="24"/>
        </w:rPr>
      </w:pPr>
      <w:r>
        <w:rPr>
          <w:rFonts w:ascii="Arial" w:eastAsia="Arial" w:hAnsi="Arial" w:cs="Arial"/>
          <w:sz w:val="24"/>
          <w:szCs w:val="24"/>
          <w:bdr w:val="nil"/>
          <w:lang w:val="cy-GB"/>
        </w:rPr>
        <w:t xml:space="preserve"> Eithriadau i 7.1 uchod yw:</w:t>
      </w:r>
      <w:r>
        <w:rPr>
          <w:rFonts w:ascii="Arial" w:eastAsia="Arial" w:hAnsi="Arial" w:cs="Arial"/>
          <w:sz w:val="24"/>
          <w:szCs w:val="24"/>
          <w:bdr w:val="nil"/>
          <w:lang w:val="cy-GB"/>
        </w:rPr>
        <w:br/>
      </w:r>
    </w:p>
    <w:p w14:paraId="7DE8ADDA" w14:textId="0019CE05" w:rsidR="00120D24" w:rsidRPr="00AA688E" w:rsidRDefault="005A5743" w:rsidP="00364ADD">
      <w:pPr>
        <w:pStyle w:val="ListParagraph"/>
        <w:numPr>
          <w:ilvl w:val="0"/>
          <w:numId w:val="9"/>
        </w:numPr>
        <w:spacing w:before="120" w:line="293" w:lineRule="atLeast"/>
        <w:ind w:left="993" w:hanging="426"/>
        <w:rPr>
          <w:rFonts w:ascii="Arial" w:eastAsia="Arial" w:hAnsi="Arial" w:cs="Arial"/>
          <w:sz w:val="24"/>
          <w:szCs w:val="24"/>
        </w:rPr>
      </w:pPr>
      <w:r>
        <w:rPr>
          <w:rFonts w:ascii="Arial" w:eastAsia="Arial" w:hAnsi="Arial" w:cs="Arial"/>
          <w:sz w:val="24"/>
          <w:szCs w:val="24"/>
          <w:bdr w:val="nil"/>
          <w:lang w:val="cy-GB"/>
        </w:rPr>
        <w:t>Lle nodir materion amddiffyn plant lle mae gweithiwr yn rhoi gwybodaeth sy'n awgrymu bod ei blentyn neu blentyn arall mewn perygl o niwed neu gam-drin (boed yn gorfforol, yn emosiynol, yn rhywiol neu o esgeulustod)</w:t>
      </w:r>
      <w:r w:rsidR="002E0DF5">
        <w:rPr>
          <w:rFonts w:ascii="Arial" w:eastAsia="Arial" w:hAnsi="Arial" w:cs="Arial"/>
          <w:sz w:val="24"/>
          <w:szCs w:val="24"/>
          <w:bdr w:val="nil"/>
          <w:lang w:val="cy-GB"/>
        </w:rPr>
        <w:t>.</w:t>
      </w:r>
      <w:r>
        <w:rPr>
          <w:rFonts w:ascii="Arial" w:eastAsia="Arial" w:hAnsi="Arial" w:cs="Arial"/>
          <w:sz w:val="24"/>
          <w:szCs w:val="24"/>
          <w:bdr w:val="nil"/>
          <w:lang w:val="cy-GB"/>
        </w:rPr>
        <w:t xml:space="preserve"> Yn yr amgylchiadau yma, bydd angen i'r rheolwr geisio cyngor ar unwaith gan garfan dyletswydd </w:t>
      </w:r>
      <w:r w:rsidR="002E0DF5">
        <w:rPr>
          <w:rFonts w:ascii="Arial" w:eastAsia="Arial" w:hAnsi="Arial" w:cs="Arial"/>
          <w:sz w:val="24"/>
          <w:szCs w:val="24"/>
          <w:bdr w:val="nil"/>
          <w:lang w:val="cy-GB"/>
        </w:rPr>
        <w:t>G</w:t>
      </w:r>
      <w:r>
        <w:rPr>
          <w:rFonts w:ascii="Arial" w:eastAsia="Arial" w:hAnsi="Arial" w:cs="Arial"/>
          <w:sz w:val="24"/>
          <w:szCs w:val="24"/>
          <w:bdr w:val="nil"/>
          <w:lang w:val="cy-GB"/>
        </w:rPr>
        <w:t xml:space="preserve">wasanaethau </w:t>
      </w:r>
      <w:r w:rsidR="002E0DF5">
        <w:rPr>
          <w:rFonts w:ascii="Arial" w:eastAsia="Arial" w:hAnsi="Arial" w:cs="Arial"/>
          <w:sz w:val="24"/>
          <w:szCs w:val="24"/>
          <w:bdr w:val="nil"/>
          <w:lang w:val="cy-GB"/>
        </w:rPr>
        <w:t>i B</w:t>
      </w:r>
      <w:r>
        <w:rPr>
          <w:rFonts w:ascii="Arial" w:eastAsia="Arial" w:hAnsi="Arial" w:cs="Arial"/>
          <w:sz w:val="24"/>
          <w:szCs w:val="24"/>
          <w:bdr w:val="nil"/>
          <w:lang w:val="cy-GB"/>
        </w:rPr>
        <w:t>lant y Cyngor a gwneud atgyfeiriad Diogelu Plant priodol.</w:t>
      </w:r>
    </w:p>
    <w:p w14:paraId="6262703D" w14:textId="77777777" w:rsidR="00120D24" w:rsidRPr="00AA688E" w:rsidRDefault="005A5743" w:rsidP="009C653D">
      <w:pPr>
        <w:pStyle w:val="ListParagraph"/>
        <w:numPr>
          <w:ilvl w:val="0"/>
          <w:numId w:val="9"/>
        </w:numPr>
        <w:tabs>
          <w:tab w:val="left" w:pos="2900"/>
        </w:tabs>
        <w:spacing w:before="120" w:line="293" w:lineRule="atLeast"/>
        <w:ind w:left="993" w:hanging="426"/>
        <w:rPr>
          <w:rFonts w:ascii="Arial" w:eastAsia="Arial" w:hAnsi="Arial" w:cs="Arial"/>
          <w:sz w:val="24"/>
          <w:szCs w:val="24"/>
        </w:rPr>
      </w:pPr>
      <w:r>
        <w:rPr>
          <w:rFonts w:ascii="Arial" w:eastAsia="Arial" w:hAnsi="Arial" w:cs="Arial"/>
          <w:sz w:val="24"/>
          <w:szCs w:val="24"/>
          <w:bdr w:val="nil"/>
          <w:lang w:val="cy-GB"/>
        </w:rPr>
        <w:lastRenderedPageBreak/>
        <w:t>Ar adegau, yn dilyn cyngor gan y Gwasanaethau i Blant, efallai y bydd gofyniad i hysbysu gweithiwr y gallai fod angen cyfeirio mater diogelu plant at y Pennaeth Gwasanaeth a'r Cyfarwyddwr Adnoddau Dynol priodol hefyd lle ystyrir bod cyfarfod strategaeth broffesiynol yn angenrheidiol.</w:t>
      </w:r>
    </w:p>
    <w:p w14:paraId="7578D1A9" w14:textId="77777777" w:rsidR="00120D24" w:rsidRPr="00AA688E" w:rsidRDefault="005A5743" w:rsidP="009C653D">
      <w:pPr>
        <w:pStyle w:val="ListParagraph"/>
        <w:numPr>
          <w:ilvl w:val="0"/>
          <w:numId w:val="9"/>
        </w:numPr>
        <w:tabs>
          <w:tab w:val="left" w:pos="2900"/>
        </w:tabs>
        <w:spacing w:before="120" w:line="293" w:lineRule="atLeast"/>
        <w:ind w:left="993" w:hanging="426"/>
        <w:rPr>
          <w:rFonts w:ascii="Arial" w:eastAsia="Arial" w:hAnsi="Arial" w:cs="Arial"/>
          <w:sz w:val="24"/>
          <w:szCs w:val="24"/>
        </w:rPr>
      </w:pPr>
      <w:r>
        <w:rPr>
          <w:rFonts w:ascii="Arial" w:eastAsia="Arial" w:hAnsi="Arial" w:cs="Arial"/>
          <w:sz w:val="24"/>
          <w:szCs w:val="24"/>
          <w:bdr w:val="nil"/>
          <w:lang w:val="cy-GB"/>
        </w:rPr>
        <w:t>Gyda chydsyniad y gweithiwr dan sylw. Yn yr amgylchiadau yma, dylai'r gweithiwr sy'n cael gwybod gwybodaeth o'r fath gael eu hatgoffa bod yr wybodaeth yn gyfrinachol, ac y gall unrhyw doriadau heb ganiatâd fod yn destun gweithdrefnau'r Cyngor ar gyfer disgyblu.</w:t>
      </w:r>
    </w:p>
    <w:p w14:paraId="37104A1D" w14:textId="77777777" w:rsidR="00120D24" w:rsidRPr="00AA688E" w:rsidRDefault="005A5743" w:rsidP="009C653D">
      <w:pPr>
        <w:pStyle w:val="Heading1"/>
        <w:numPr>
          <w:ilvl w:val="0"/>
          <w:numId w:val="22"/>
        </w:numPr>
        <w:ind w:left="567" w:hanging="567"/>
        <w:rPr>
          <w:rFonts w:ascii="Arial" w:hAnsi="Arial" w:cs="Arial"/>
          <w:b/>
          <w:bCs/>
          <w:color w:val="auto"/>
          <w:sz w:val="24"/>
          <w:szCs w:val="24"/>
          <w:u w:val="single"/>
          <w:lang w:val="en-US"/>
        </w:rPr>
      </w:pPr>
      <w:bookmarkStart w:id="21" w:name="_Toc187071565"/>
      <w:bookmarkStart w:id="22" w:name="_Toc187141638"/>
      <w:bookmarkStart w:id="23" w:name="_Toc204161676"/>
      <w:r>
        <w:rPr>
          <w:rFonts w:ascii="Arial" w:eastAsia="Arial" w:hAnsi="Arial" w:cs="Arial"/>
          <w:b/>
          <w:bCs/>
          <w:color w:val="auto"/>
          <w:sz w:val="24"/>
          <w:szCs w:val="24"/>
          <w:u w:val="single"/>
          <w:bdr w:val="nil"/>
          <w:lang w:val="cy-GB"/>
        </w:rPr>
        <w:t>Absenoldeb a Mesurau Cefnogi Eraill</w:t>
      </w:r>
      <w:bookmarkEnd w:id="21"/>
      <w:bookmarkEnd w:id="22"/>
      <w:bookmarkEnd w:id="23"/>
      <w:r>
        <w:rPr>
          <w:rFonts w:ascii="Arial" w:eastAsia="Arial" w:hAnsi="Arial" w:cs="Arial"/>
          <w:b/>
          <w:bCs/>
          <w:color w:val="auto"/>
          <w:sz w:val="24"/>
          <w:szCs w:val="24"/>
          <w:u w:val="single"/>
          <w:bdr w:val="nil"/>
          <w:lang w:val="cy-GB"/>
        </w:rPr>
        <w:br/>
      </w:r>
    </w:p>
    <w:p w14:paraId="06F80EFC" w14:textId="0A61CDB7" w:rsidR="003F1414" w:rsidRPr="00AA688E" w:rsidRDefault="005A5743" w:rsidP="009C653D">
      <w:pPr>
        <w:pStyle w:val="ListParagraph"/>
        <w:numPr>
          <w:ilvl w:val="1"/>
          <w:numId w:val="23"/>
        </w:numPr>
        <w:ind w:left="567" w:hanging="567"/>
        <w:rPr>
          <w:rFonts w:ascii="Arial" w:hAnsi="Arial" w:cs="Arial"/>
          <w:sz w:val="24"/>
          <w:szCs w:val="24"/>
          <w:lang w:val="en-US"/>
        </w:rPr>
      </w:pPr>
      <w:r>
        <w:rPr>
          <w:rFonts w:ascii="Arial" w:eastAsia="Arial" w:hAnsi="Arial" w:cs="Arial"/>
          <w:sz w:val="24"/>
          <w:szCs w:val="24"/>
          <w:bdr w:val="nil"/>
          <w:lang w:val="cy-GB"/>
        </w:rPr>
        <w:t xml:space="preserve">Bydd rheolwyr yn ystyried, ac yn edrych yn gydymdeimladol ar geisiadau am absenoldeb ar gyfer gweithwyr sydd wedi datgelu eu bod yn profi Trais yn erbyn Menywod, Cam-drin </w:t>
      </w:r>
      <w:r w:rsidR="0043213B">
        <w:rPr>
          <w:rFonts w:ascii="Arial" w:eastAsia="Arial" w:hAnsi="Arial" w:cs="Arial"/>
          <w:sz w:val="24"/>
          <w:szCs w:val="24"/>
          <w:bdr w:val="nil"/>
          <w:lang w:val="cy-GB"/>
        </w:rPr>
        <w:t>Domestig</w:t>
      </w:r>
      <w:r>
        <w:rPr>
          <w:rFonts w:ascii="Arial" w:eastAsia="Arial" w:hAnsi="Arial" w:cs="Arial"/>
          <w:sz w:val="24"/>
          <w:szCs w:val="24"/>
          <w:bdr w:val="nil"/>
          <w:lang w:val="cy-GB"/>
        </w:rPr>
        <w:t xml:space="preserve">, a Thrais Rhywiol, gan gynnwys Cam-drin Domestig a/neu Drais Rhywiol. Gallai'r ceisiadau yma gynnwys:  </w:t>
      </w:r>
    </w:p>
    <w:p w14:paraId="756381DB" w14:textId="77777777" w:rsidR="003F1414" w:rsidRPr="00AA688E" w:rsidRDefault="005A5743" w:rsidP="009C653D">
      <w:pPr>
        <w:pStyle w:val="ListParagraph"/>
        <w:numPr>
          <w:ilvl w:val="0"/>
          <w:numId w:val="10"/>
        </w:numPr>
        <w:ind w:left="993" w:hanging="426"/>
        <w:rPr>
          <w:rFonts w:ascii="Arial" w:hAnsi="Arial" w:cs="Arial"/>
          <w:sz w:val="24"/>
          <w:szCs w:val="24"/>
          <w:lang w:val="en-US"/>
        </w:rPr>
      </w:pPr>
      <w:r>
        <w:rPr>
          <w:rFonts w:ascii="Arial" w:eastAsia="Arial" w:hAnsi="Arial" w:cs="Arial"/>
          <w:sz w:val="24"/>
          <w:szCs w:val="24"/>
          <w:bdr w:val="nil"/>
          <w:lang w:val="cy-GB"/>
        </w:rPr>
        <w:t xml:space="preserve">apwyntiadau gydag asiantaethau cymorth megis Gwasanaeth Cam-drin Domestig Arbenigol y Cyngor neu Wasanaethau Cam-drin Domestig Rhondda Cynon Taf, Iechyd Galwedigaethol, apwyntiad Gofal Cymdeithasol neu Gwnsela;  </w:t>
      </w:r>
    </w:p>
    <w:p w14:paraId="0579A420" w14:textId="77777777" w:rsidR="003F1414" w:rsidRPr="00AA688E" w:rsidRDefault="005A5743" w:rsidP="009C653D">
      <w:pPr>
        <w:pStyle w:val="ListParagraph"/>
        <w:numPr>
          <w:ilvl w:val="0"/>
          <w:numId w:val="10"/>
        </w:numPr>
        <w:ind w:left="993" w:hanging="426"/>
        <w:rPr>
          <w:rFonts w:ascii="Arial" w:hAnsi="Arial" w:cs="Arial"/>
          <w:sz w:val="24"/>
          <w:szCs w:val="24"/>
          <w:lang w:val="en-US"/>
        </w:rPr>
      </w:pPr>
      <w:r>
        <w:rPr>
          <w:rFonts w:ascii="Arial" w:eastAsia="Arial" w:hAnsi="Arial" w:cs="Arial"/>
          <w:sz w:val="24"/>
          <w:szCs w:val="24"/>
          <w:bdr w:val="nil"/>
          <w:lang w:val="cy-GB"/>
        </w:rPr>
        <w:t xml:space="preserve">trefnu ailgartrefu;  </w:t>
      </w:r>
    </w:p>
    <w:p w14:paraId="269A12F4" w14:textId="77777777" w:rsidR="003F1414" w:rsidRPr="00AA688E" w:rsidRDefault="005A5743" w:rsidP="009C653D">
      <w:pPr>
        <w:pStyle w:val="ListParagraph"/>
        <w:numPr>
          <w:ilvl w:val="0"/>
          <w:numId w:val="10"/>
        </w:numPr>
        <w:ind w:left="993" w:hanging="426"/>
        <w:rPr>
          <w:rFonts w:ascii="Arial" w:hAnsi="Arial" w:cs="Arial"/>
          <w:sz w:val="24"/>
          <w:szCs w:val="24"/>
          <w:lang w:val="en-US"/>
        </w:rPr>
      </w:pPr>
      <w:r>
        <w:rPr>
          <w:rFonts w:ascii="Arial" w:eastAsia="Arial" w:hAnsi="Arial" w:cs="Arial"/>
          <w:sz w:val="24"/>
          <w:szCs w:val="24"/>
          <w:bdr w:val="nil"/>
          <w:lang w:val="cy-GB"/>
        </w:rPr>
        <w:t xml:space="preserve">cyfarfodydd gyda'r Cyfreithwyr;  </w:t>
      </w:r>
    </w:p>
    <w:p w14:paraId="7FD5DE5F" w14:textId="77777777" w:rsidR="003F1414" w:rsidRPr="00AA688E" w:rsidRDefault="005A5743" w:rsidP="009C653D">
      <w:pPr>
        <w:pStyle w:val="ListParagraph"/>
        <w:numPr>
          <w:ilvl w:val="0"/>
          <w:numId w:val="10"/>
        </w:numPr>
        <w:ind w:left="993" w:hanging="426"/>
        <w:rPr>
          <w:rFonts w:ascii="Arial" w:hAnsi="Arial" w:cs="Arial"/>
          <w:sz w:val="24"/>
          <w:szCs w:val="24"/>
          <w:lang w:val="en-US"/>
        </w:rPr>
      </w:pPr>
      <w:r>
        <w:rPr>
          <w:rFonts w:ascii="Arial" w:eastAsia="Arial" w:hAnsi="Arial" w:cs="Arial"/>
          <w:sz w:val="24"/>
          <w:szCs w:val="24"/>
          <w:bdr w:val="nil"/>
          <w:lang w:val="cy-GB"/>
        </w:rPr>
        <w:t xml:space="preserve">gwneud trefniadau gofal plant amgen, gan gynnwys cyfarfodydd gydag ysgolion  </w:t>
      </w:r>
    </w:p>
    <w:p w14:paraId="4AC0EA82" w14:textId="3C3118CA" w:rsidR="00C743D1" w:rsidRPr="00AA688E" w:rsidRDefault="005A5743" w:rsidP="009C653D">
      <w:pPr>
        <w:pStyle w:val="ListParagraph"/>
        <w:numPr>
          <w:ilvl w:val="0"/>
          <w:numId w:val="10"/>
        </w:numPr>
        <w:ind w:left="993" w:hanging="426"/>
        <w:rPr>
          <w:rFonts w:ascii="Arial" w:hAnsi="Arial" w:cs="Arial"/>
          <w:sz w:val="24"/>
          <w:szCs w:val="24"/>
          <w:lang w:val="en-US"/>
        </w:rPr>
      </w:pPr>
      <w:r>
        <w:rPr>
          <w:rFonts w:ascii="Arial" w:eastAsia="Arial" w:hAnsi="Arial" w:cs="Arial"/>
          <w:sz w:val="24"/>
          <w:szCs w:val="24"/>
          <w:bdr w:val="nil"/>
          <w:lang w:val="cy-GB"/>
        </w:rPr>
        <w:t xml:space="preserve">achosion llys sy'n ymwneud ag achosion o Drais yn erbyn Menywod, Cam-drin </w:t>
      </w:r>
      <w:r w:rsidR="0043213B">
        <w:rPr>
          <w:rFonts w:ascii="Arial" w:eastAsia="Arial" w:hAnsi="Arial" w:cs="Arial"/>
          <w:sz w:val="24"/>
          <w:szCs w:val="24"/>
          <w:bdr w:val="nil"/>
          <w:lang w:val="cy-GB"/>
        </w:rPr>
        <w:t>Domestig</w:t>
      </w:r>
      <w:r>
        <w:rPr>
          <w:rFonts w:ascii="Arial" w:eastAsia="Arial" w:hAnsi="Arial" w:cs="Arial"/>
          <w:sz w:val="24"/>
          <w:szCs w:val="24"/>
          <w:bdr w:val="nil"/>
          <w:lang w:val="cy-GB"/>
        </w:rPr>
        <w:t xml:space="preserve">, a Thrais Rhywiol.  </w:t>
      </w:r>
      <w:r>
        <w:rPr>
          <w:rFonts w:ascii="Arial" w:eastAsia="Arial" w:hAnsi="Arial" w:cs="Arial"/>
          <w:sz w:val="24"/>
          <w:szCs w:val="24"/>
          <w:bdr w:val="nil"/>
          <w:lang w:val="cy-GB"/>
        </w:rPr>
        <w:br/>
      </w:r>
    </w:p>
    <w:p w14:paraId="65F14AC6" w14:textId="465EBCC1" w:rsidR="003F1414" w:rsidRPr="00AA688E" w:rsidRDefault="005A5743" w:rsidP="009C653D">
      <w:pPr>
        <w:pStyle w:val="ListParagraph"/>
        <w:numPr>
          <w:ilvl w:val="1"/>
          <w:numId w:val="24"/>
        </w:numPr>
        <w:ind w:left="567" w:hanging="567"/>
        <w:rPr>
          <w:rFonts w:ascii="Arial" w:hAnsi="Arial" w:cs="Arial"/>
          <w:sz w:val="24"/>
          <w:szCs w:val="24"/>
          <w:lang w:val="en-US"/>
        </w:rPr>
      </w:pPr>
      <w:r>
        <w:rPr>
          <w:rFonts w:ascii="Arial" w:eastAsia="Arial" w:hAnsi="Arial" w:cs="Arial"/>
          <w:sz w:val="24"/>
          <w:szCs w:val="24"/>
          <w:bdr w:val="nil"/>
          <w:lang w:val="cy-GB"/>
        </w:rPr>
        <w:t xml:space="preserve">Dylai rheolwyr archwilio mesurau cefnogol eraill megis newid dros dro i oriau gwaith, lle bo unigolyn sy'n dioddef Trais yn erbyn Menywod, Cam-drin </w:t>
      </w:r>
      <w:r w:rsidR="0043213B">
        <w:rPr>
          <w:rFonts w:ascii="Arial" w:eastAsia="Arial" w:hAnsi="Arial" w:cs="Arial"/>
          <w:sz w:val="24"/>
          <w:szCs w:val="24"/>
          <w:bdr w:val="nil"/>
          <w:lang w:val="cy-GB"/>
        </w:rPr>
        <w:t>Domestig</w:t>
      </w:r>
      <w:r>
        <w:rPr>
          <w:rFonts w:ascii="Arial" w:eastAsia="Arial" w:hAnsi="Arial" w:cs="Arial"/>
          <w:sz w:val="24"/>
          <w:szCs w:val="24"/>
          <w:bdr w:val="nil"/>
          <w:lang w:val="cy-GB"/>
        </w:rPr>
        <w:t>, a Thrais Rhywiol gan gynnwys cam-drin domestig a/neu drais rhywiol.</w:t>
      </w:r>
      <w:r>
        <w:rPr>
          <w:rFonts w:ascii="Arial" w:eastAsia="Arial" w:hAnsi="Arial" w:cs="Arial"/>
          <w:sz w:val="24"/>
          <w:szCs w:val="24"/>
          <w:bdr w:val="nil"/>
          <w:lang w:val="cy-GB"/>
        </w:rPr>
        <w:br/>
      </w:r>
    </w:p>
    <w:p w14:paraId="74CE8E0E" w14:textId="21FA6D1E" w:rsidR="00C743D1" w:rsidRPr="00AA688E" w:rsidRDefault="005A5743" w:rsidP="009C653D">
      <w:pPr>
        <w:pStyle w:val="ListParagraph"/>
        <w:numPr>
          <w:ilvl w:val="1"/>
          <w:numId w:val="24"/>
        </w:numPr>
        <w:tabs>
          <w:tab w:val="left" w:pos="851"/>
        </w:tabs>
        <w:ind w:left="567" w:hanging="567"/>
        <w:rPr>
          <w:rFonts w:ascii="Arial" w:hAnsi="Arial" w:cs="Arial"/>
          <w:sz w:val="24"/>
          <w:szCs w:val="24"/>
          <w:lang w:val="en-US"/>
        </w:rPr>
      </w:pPr>
      <w:r>
        <w:rPr>
          <w:rFonts w:ascii="Arial" w:eastAsia="Arial" w:hAnsi="Arial" w:cs="Arial"/>
          <w:sz w:val="24"/>
          <w:szCs w:val="24"/>
          <w:bdr w:val="nil"/>
          <w:lang w:val="cy-GB"/>
        </w:rPr>
        <w:t xml:space="preserve">Bydd rheolwyr yn cofnodi unrhyw absenoldeb at ddibenion Trais yn erbyn Menywod, Cam-drin </w:t>
      </w:r>
      <w:r w:rsidR="0043213B">
        <w:rPr>
          <w:rFonts w:ascii="Arial" w:eastAsia="Arial" w:hAnsi="Arial" w:cs="Arial"/>
          <w:sz w:val="24"/>
          <w:szCs w:val="24"/>
          <w:bdr w:val="nil"/>
          <w:lang w:val="cy-GB"/>
        </w:rPr>
        <w:t>Domestig</w:t>
      </w:r>
      <w:r>
        <w:rPr>
          <w:rFonts w:ascii="Arial" w:eastAsia="Arial" w:hAnsi="Arial" w:cs="Arial"/>
          <w:sz w:val="24"/>
          <w:szCs w:val="24"/>
          <w:bdr w:val="nil"/>
          <w:lang w:val="cy-GB"/>
        </w:rPr>
        <w:t>, a Thrais Rhywiol fel absenoldeb arbennig ar system gofnodi rheoli staff y Cyngor (Irent).</w:t>
      </w:r>
      <w:r>
        <w:rPr>
          <w:rFonts w:ascii="Arial" w:eastAsia="Arial" w:hAnsi="Arial" w:cs="Arial"/>
          <w:sz w:val="24"/>
          <w:szCs w:val="24"/>
          <w:bdr w:val="nil"/>
          <w:lang w:val="cy-GB"/>
        </w:rPr>
        <w:br/>
      </w:r>
    </w:p>
    <w:p w14:paraId="332CA027" w14:textId="77777777" w:rsidR="00C743D1" w:rsidRPr="00AA688E" w:rsidRDefault="005A5743" w:rsidP="009C653D">
      <w:pPr>
        <w:pStyle w:val="ListParagraph"/>
        <w:numPr>
          <w:ilvl w:val="1"/>
          <w:numId w:val="24"/>
        </w:numPr>
        <w:tabs>
          <w:tab w:val="left" w:pos="851"/>
        </w:tabs>
        <w:ind w:left="567" w:hanging="567"/>
        <w:rPr>
          <w:rFonts w:ascii="Arial" w:hAnsi="Arial" w:cs="Arial"/>
          <w:sz w:val="24"/>
          <w:szCs w:val="24"/>
          <w:lang w:val="en-US"/>
        </w:rPr>
      </w:pPr>
      <w:r>
        <w:rPr>
          <w:rFonts w:ascii="Arial" w:eastAsia="Arial" w:hAnsi="Arial" w:cs="Arial"/>
          <w:sz w:val="24"/>
          <w:szCs w:val="24"/>
          <w:bdr w:val="nil"/>
          <w:lang w:val="cy-GB"/>
        </w:rPr>
        <w:t xml:space="preserve">Gall gweithiwr sy'n gadael partner treisgar wynebu caledi ariannol sylweddol neu fod â phryderon ynghylch dod o hyd i lety addas </w:t>
      </w:r>
      <w:proofErr w:type="spellStart"/>
      <w:r>
        <w:rPr>
          <w:rFonts w:ascii="Arial" w:eastAsia="Arial" w:hAnsi="Arial" w:cs="Arial"/>
          <w:sz w:val="24"/>
          <w:szCs w:val="24"/>
          <w:bdr w:val="nil"/>
          <w:lang w:val="cy-GB"/>
        </w:rPr>
        <w:t>iddo'i</w:t>
      </w:r>
      <w:proofErr w:type="spellEnd"/>
      <w:r>
        <w:rPr>
          <w:rFonts w:ascii="Arial" w:eastAsia="Arial" w:hAnsi="Arial" w:cs="Arial"/>
          <w:sz w:val="24"/>
          <w:szCs w:val="24"/>
          <w:bdr w:val="nil"/>
          <w:lang w:val="cy-GB"/>
        </w:rPr>
        <w:t xml:space="preserve"> hun a'i deulu. Dylai rheolwyr ystyried cymeradwyo taliad cyflog ymlaen llaw os oes angen, (e.e., i symud tŷ neu i wneud gwariant ariannol sylweddol arall). Yn ogystal â hynny, dylai'r pennaeth ystyried newid y dull o dalu'r cyflog os yw'r gweithiwr wedi datgelu bod ei bartner â mynediad i'w arian neu'n rhoi pwysau ariannol arno. </w:t>
      </w:r>
      <w:r>
        <w:rPr>
          <w:rFonts w:ascii="Arial" w:eastAsia="Arial" w:hAnsi="Arial" w:cs="Arial"/>
          <w:sz w:val="24"/>
          <w:szCs w:val="24"/>
          <w:bdr w:val="nil"/>
          <w:lang w:val="cy-GB"/>
        </w:rPr>
        <w:br/>
      </w:r>
    </w:p>
    <w:p w14:paraId="5208D5C1" w14:textId="77777777" w:rsidR="00C743D1" w:rsidRPr="00AA688E" w:rsidRDefault="005A5743" w:rsidP="009C653D">
      <w:pPr>
        <w:pStyle w:val="ListParagraph"/>
        <w:numPr>
          <w:ilvl w:val="1"/>
          <w:numId w:val="24"/>
        </w:numPr>
        <w:tabs>
          <w:tab w:val="left" w:pos="851"/>
        </w:tabs>
        <w:ind w:left="567" w:hanging="567"/>
        <w:rPr>
          <w:rFonts w:ascii="Arial" w:hAnsi="Arial" w:cs="Arial"/>
          <w:sz w:val="24"/>
          <w:szCs w:val="24"/>
          <w:lang w:val="en-US"/>
        </w:rPr>
      </w:pPr>
      <w:r>
        <w:rPr>
          <w:rFonts w:ascii="Arial" w:eastAsia="Arial" w:hAnsi="Arial" w:cs="Arial"/>
          <w:sz w:val="24"/>
          <w:szCs w:val="24"/>
          <w:bdr w:val="nil"/>
          <w:lang w:val="cy-GB"/>
        </w:rPr>
        <w:t>Pan fo angen cyngor ar dai ar weithiwr, dylid gwneud atgyfeiriad gyda chaniatâd y gweithiwr at Wasanaeth Datrysiadau Tai arbenigol y Cyngor.</w:t>
      </w:r>
      <w:r>
        <w:rPr>
          <w:rFonts w:ascii="Arial" w:eastAsia="Arial" w:hAnsi="Arial" w:cs="Arial"/>
          <w:sz w:val="24"/>
          <w:szCs w:val="24"/>
          <w:bdr w:val="nil"/>
          <w:lang w:val="cy-GB"/>
        </w:rPr>
        <w:br/>
      </w:r>
    </w:p>
    <w:p w14:paraId="37FD21EF" w14:textId="61CD88D0" w:rsidR="00F5414F" w:rsidRPr="00AA688E" w:rsidRDefault="005A5743" w:rsidP="009C653D">
      <w:pPr>
        <w:pStyle w:val="ListParagraph"/>
        <w:numPr>
          <w:ilvl w:val="1"/>
          <w:numId w:val="24"/>
        </w:numPr>
        <w:ind w:left="567" w:hanging="567"/>
        <w:rPr>
          <w:rFonts w:ascii="Arial" w:hAnsi="Arial" w:cs="Arial"/>
          <w:sz w:val="24"/>
          <w:szCs w:val="24"/>
          <w:lang w:val="en-US"/>
        </w:rPr>
      </w:pPr>
      <w:r>
        <w:rPr>
          <w:rFonts w:ascii="Arial" w:eastAsia="Arial" w:hAnsi="Arial" w:cs="Arial"/>
          <w:sz w:val="24"/>
          <w:szCs w:val="24"/>
          <w:bdr w:val="nil"/>
          <w:lang w:val="cy-GB"/>
        </w:rPr>
        <w:lastRenderedPageBreak/>
        <w:t xml:space="preserve">Bydd y Cyngor yn cynnig mynediad i Wasanaeth Cwnsela a Chymorth i'r gweithwyr hynny sy'n dioddef Trais yn erbyn Menywod, Cam-drin </w:t>
      </w:r>
      <w:r w:rsidR="0043213B">
        <w:rPr>
          <w:rFonts w:ascii="Arial" w:eastAsia="Arial" w:hAnsi="Arial" w:cs="Arial"/>
          <w:sz w:val="24"/>
          <w:szCs w:val="24"/>
          <w:bdr w:val="nil"/>
          <w:lang w:val="cy-GB"/>
        </w:rPr>
        <w:t>Domestig</w:t>
      </w:r>
      <w:r>
        <w:rPr>
          <w:rFonts w:ascii="Arial" w:eastAsia="Arial" w:hAnsi="Arial" w:cs="Arial"/>
          <w:sz w:val="24"/>
          <w:szCs w:val="24"/>
          <w:bdr w:val="nil"/>
          <w:lang w:val="cy-GB"/>
        </w:rPr>
        <w:t xml:space="preserve">, a Thrais Rhywiol gan gynnwys cam-drin domestig/trais rhywiol, fel a ganlyn:  </w:t>
      </w:r>
      <w:r>
        <w:rPr>
          <w:rFonts w:ascii="Arial" w:eastAsia="Arial" w:hAnsi="Arial" w:cs="Arial"/>
          <w:sz w:val="24"/>
          <w:szCs w:val="24"/>
          <w:bdr w:val="nil"/>
          <w:lang w:val="cy-GB"/>
        </w:rPr>
        <w:br/>
      </w:r>
    </w:p>
    <w:p w14:paraId="050B98FB" w14:textId="77777777" w:rsidR="00F5414F" w:rsidRPr="00AA688E" w:rsidRDefault="005A5743" w:rsidP="009C653D">
      <w:pPr>
        <w:pStyle w:val="ListParagraph"/>
        <w:numPr>
          <w:ilvl w:val="0"/>
          <w:numId w:val="11"/>
        </w:numPr>
        <w:ind w:left="993" w:hanging="426"/>
        <w:rPr>
          <w:rFonts w:ascii="Arial" w:hAnsi="Arial" w:cs="Arial"/>
          <w:sz w:val="24"/>
          <w:szCs w:val="24"/>
          <w:lang w:val="en-US"/>
        </w:rPr>
      </w:pPr>
      <w:r>
        <w:rPr>
          <w:rFonts w:ascii="Arial" w:eastAsia="Arial" w:hAnsi="Arial" w:cs="Arial"/>
          <w:sz w:val="24"/>
          <w:szCs w:val="24"/>
          <w:bdr w:val="nil"/>
          <w:lang w:val="cy-GB"/>
        </w:rPr>
        <w:t>Drwy Uned Iechyd a Lles Galwedigaethol y Cyngor</w:t>
      </w:r>
    </w:p>
    <w:p w14:paraId="28F88FC7" w14:textId="030A354F" w:rsidR="00F5414F" w:rsidRPr="00AA688E" w:rsidRDefault="005A5743" w:rsidP="009C653D">
      <w:pPr>
        <w:pStyle w:val="ListParagraph"/>
        <w:numPr>
          <w:ilvl w:val="0"/>
          <w:numId w:val="11"/>
        </w:numPr>
        <w:ind w:left="993" w:hanging="426"/>
        <w:rPr>
          <w:rFonts w:ascii="Arial" w:hAnsi="Arial" w:cs="Arial"/>
          <w:sz w:val="24"/>
          <w:szCs w:val="24"/>
          <w:lang w:val="en-US"/>
        </w:rPr>
      </w:pPr>
      <w:r>
        <w:rPr>
          <w:rFonts w:ascii="Arial" w:eastAsia="Arial" w:hAnsi="Arial" w:cs="Arial"/>
          <w:sz w:val="24"/>
          <w:szCs w:val="24"/>
          <w:bdr w:val="nil"/>
          <w:lang w:val="cy-GB"/>
        </w:rPr>
        <w:t xml:space="preserve">Trwy wasanaethau cymorth arbenigol ar gyfer Trais yn erbyn Menywod, Cam-drin </w:t>
      </w:r>
      <w:r w:rsidR="0043213B">
        <w:rPr>
          <w:rFonts w:ascii="Arial" w:eastAsia="Arial" w:hAnsi="Arial" w:cs="Arial"/>
          <w:sz w:val="24"/>
          <w:szCs w:val="24"/>
          <w:bdr w:val="nil"/>
          <w:lang w:val="cy-GB"/>
        </w:rPr>
        <w:t>Domestig</w:t>
      </w:r>
      <w:r>
        <w:rPr>
          <w:rFonts w:ascii="Arial" w:eastAsia="Arial" w:hAnsi="Arial" w:cs="Arial"/>
          <w:sz w:val="24"/>
          <w:szCs w:val="24"/>
          <w:bdr w:val="nil"/>
          <w:lang w:val="cy-GB"/>
        </w:rPr>
        <w:t xml:space="preserve">, a Thrais Rhywiol </w:t>
      </w:r>
      <w:r>
        <w:rPr>
          <w:rFonts w:ascii="Arial" w:eastAsia="Arial" w:hAnsi="Arial" w:cs="Arial"/>
          <w:sz w:val="24"/>
          <w:szCs w:val="24"/>
          <w:bdr w:val="nil"/>
          <w:lang w:val="cy-GB"/>
        </w:rPr>
        <w:br/>
      </w:r>
    </w:p>
    <w:p w14:paraId="62B0A0C7" w14:textId="67FA869E" w:rsidR="00F5414F" w:rsidRPr="00AA688E" w:rsidRDefault="005A5743" w:rsidP="009C653D">
      <w:pPr>
        <w:pStyle w:val="Heading1"/>
        <w:numPr>
          <w:ilvl w:val="0"/>
          <w:numId w:val="24"/>
        </w:numPr>
        <w:ind w:left="567" w:hanging="567"/>
        <w:rPr>
          <w:rFonts w:ascii="Arial" w:hAnsi="Arial" w:cs="Arial"/>
          <w:b/>
          <w:bCs/>
          <w:sz w:val="24"/>
          <w:szCs w:val="24"/>
          <w:u w:val="single"/>
          <w:lang w:val="en-US"/>
        </w:rPr>
      </w:pPr>
      <w:bookmarkStart w:id="24" w:name="_Toc204161677"/>
      <w:r>
        <w:rPr>
          <w:rFonts w:ascii="Arial" w:eastAsia="Times New Roman" w:hAnsi="Arial" w:cs="Arial"/>
          <w:b/>
          <w:bCs/>
          <w:color w:val="auto"/>
          <w:sz w:val="24"/>
          <w:szCs w:val="24"/>
          <w:u w:val="single"/>
          <w:bdr w:val="nil"/>
          <w:lang w:val="cy-GB"/>
        </w:rPr>
        <w:t xml:space="preserve">Os yw gweithiwr yn cyflawni Trais yn erbyn Menywod, Cam-drin </w:t>
      </w:r>
      <w:r w:rsidR="0043213B">
        <w:rPr>
          <w:rFonts w:ascii="Arial" w:eastAsia="Times New Roman" w:hAnsi="Arial" w:cs="Arial"/>
          <w:b/>
          <w:bCs/>
          <w:color w:val="auto"/>
          <w:sz w:val="24"/>
          <w:szCs w:val="24"/>
          <w:u w:val="single"/>
          <w:bdr w:val="nil"/>
          <w:lang w:val="cy-GB"/>
        </w:rPr>
        <w:t>Domestig</w:t>
      </w:r>
      <w:r>
        <w:rPr>
          <w:rFonts w:ascii="Arial" w:eastAsia="Times New Roman" w:hAnsi="Arial" w:cs="Arial"/>
          <w:b/>
          <w:bCs/>
          <w:color w:val="auto"/>
          <w:sz w:val="24"/>
          <w:szCs w:val="24"/>
          <w:u w:val="single"/>
          <w:bdr w:val="nil"/>
          <w:lang w:val="cy-GB"/>
        </w:rPr>
        <w:t>, a Thrais Rhywiol gan gynnwy</w:t>
      </w:r>
      <w:r w:rsidR="002E0DF5">
        <w:rPr>
          <w:rFonts w:ascii="Arial" w:eastAsia="Times New Roman" w:hAnsi="Arial" w:cs="Arial"/>
          <w:b/>
          <w:bCs/>
          <w:color w:val="auto"/>
          <w:sz w:val="24"/>
          <w:szCs w:val="24"/>
          <w:u w:val="single"/>
          <w:bdr w:val="nil"/>
          <w:lang w:val="cy-GB"/>
        </w:rPr>
        <w:t xml:space="preserve">s </w:t>
      </w:r>
      <w:r>
        <w:rPr>
          <w:rFonts w:ascii="Arial" w:eastAsia="Times New Roman" w:hAnsi="Arial" w:cs="Arial"/>
          <w:b/>
          <w:bCs/>
          <w:color w:val="auto"/>
          <w:sz w:val="24"/>
          <w:szCs w:val="24"/>
          <w:u w:val="single"/>
          <w:bdr w:val="nil"/>
          <w:lang w:val="cy-GB"/>
        </w:rPr>
        <w:t>cam-drin domestig/trais rhywiol</w:t>
      </w:r>
      <w:bookmarkEnd w:id="24"/>
    </w:p>
    <w:p w14:paraId="2D14EA2E" w14:textId="7A0FCAEE" w:rsidR="00F5414F" w:rsidRPr="00AA688E" w:rsidRDefault="005A5743" w:rsidP="009C653D">
      <w:pPr>
        <w:pStyle w:val="ListParagraph"/>
        <w:numPr>
          <w:ilvl w:val="1"/>
          <w:numId w:val="7"/>
        </w:numPr>
        <w:ind w:left="567" w:hanging="567"/>
        <w:rPr>
          <w:rFonts w:ascii="Arial" w:hAnsi="Arial" w:cs="Arial"/>
          <w:sz w:val="24"/>
          <w:szCs w:val="24"/>
          <w:lang w:val="en-US"/>
        </w:rPr>
      </w:pPr>
      <w:r>
        <w:rPr>
          <w:rFonts w:ascii="Arial" w:eastAsia="Arial" w:hAnsi="Arial" w:cs="Arial"/>
          <w:sz w:val="24"/>
          <w:szCs w:val="24"/>
          <w:bdr w:val="nil"/>
          <w:lang w:val="cy-GB"/>
        </w:rPr>
        <w:t xml:space="preserve">Dylai gweithwyr gael eu gwneud yn effro i'r ffaith bod Trais yn erbyn Menywod, Cam-drin </w:t>
      </w:r>
      <w:r w:rsidR="0043213B">
        <w:rPr>
          <w:rFonts w:ascii="Arial" w:eastAsia="Arial" w:hAnsi="Arial" w:cs="Arial"/>
          <w:sz w:val="24"/>
          <w:szCs w:val="24"/>
          <w:bdr w:val="nil"/>
          <w:lang w:val="cy-GB"/>
        </w:rPr>
        <w:t>Domestig</w:t>
      </w:r>
      <w:r>
        <w:rPr>
          <w:rFonts w:ascii="Arial" w:eastAsia="Arial" w:hAnsi="Arial" w:cs="Arial"/>
          <w:sz w:val="24"/>
          <w:szCs w:val="24"/>
          <w:bdr w:val="nil"/>
          <w:lang w:val="cy-GB"/>
        </w:rPr>
        <w:t xml:space="preserve">, a Thrais Rhywiol, gan gynnwys cam-drin domestig/trais rhywiol yn fater difrifol, a all arwain at gollfarn droseddol. </w:t>
      </w:r>
      <w:r>
        <w:rPr>
          <w:rFonts w:ascii="Arial" w:eastAsia="Arial" w:hAnsi="Arial" w:cs="Arial"/>
          <w:sz w:val="24"/>
          <w:szCs w:val="24"/>
          <w:bdr w:val="nil"/>
          <w:lang w:val="cy-GB"/>
        </w:rPr>
        <w:br/>
      </w:r>
    </w:p>
    <w:p w14:paraId="1668B22B" w14:textId="07DEEF3F" w:rsidR="00F5414F" w:rsidRPr="00AA688E" w:rsidRDefault="005A5743" w:rsidP="009C653D">
      <w:pPr>
        <w:pStyle w:val="ListParagraph"/>
        <w:numPr>
          <w:ilvl w:val="1"/>
          <w:numId w:val="7"/>
        </w:numPr>
        <w:ind w:left="567" w:hanging="571"/>
        <w:rPr>
          <w:rFonts w:ascii="Arial" w:hAnsi="Arial" w:cs="Arial"/>
          <w:sz w:val="24"/>
          <w:szCs w:val="24"/>
          <w:lang w:val="en-US"/>
        </w:rPr>
      </w:pPr>
      <w:r>
        <w:rPr>
          <w:rFonts w:ascii="Arial" w:eastAsia="Arial" w:hAnsi="Arial" w:cs="Arial"/>
          <w:sz w:val="24"/>
          <w:szCs w:val="24"/>
          <w:bdr w:val="nil"/>
          <w:lang w:val="cy-GB"/>
        </w:rPr>
        <w:t xml:space="preserve">Fel sy'n wir am unrhyw weithiwr sy'n euog o drosedd, os yw'r Cyngor o'r farn bod gwrthdaro rhwng y drosedd a'r swydd mae'r unigolyn yn cael ei gyflogi i'w gwneud, gall camau disgyblu gael eu cymryd. Dylai ystyriaeth ddifrifol gael ei rhoi i weithredoedd y gweithiwr sydd â'r gollfarn droseddol mewn perthynas â Thrais yn erbyn Menywod, Cam-drin </w:t>
      </w:r>
      <w:r w:rsidR="0043213B">
        <w:rPr>
          <w:rFonts w:ascii="Arial" w:eastAsia="Arial" w:hAnsi="Arial" w:cs="Arial"/>
          <w:sz w:val="24"/>
          <w:szCs w:val="24"/>
          <w:bdr w:val="nil"/>
          <w:lang w:val="cy-GB"/>
        </w:rPr>
        <w:t>Domestig</w:t>
      </w:r>
      <w:r>
        <w:rPr>
          <w:rFonts w:ascii="Arial" w:eastAsia="Arial" w:hAnsi="Arial" w:cs="Arial"/>
          <w:sz w:val="24"/>
          <w:szCs w:val="24"/>
          <w:bdr w:val="nil"/>
          <w:lang w:val="cy-GB"/>
        </w:rPr>
        <w:t>, a Thrais Rhywiol sy'n dwyn anfri ar y Cyngor ac yn cael eu hystyried yn camymddwyn difrifol. (Dylid cyfeirio at Bolisi Disgyblu'r Cyngor)</w:t>
      </w:r>
      <w:r w:rsidR="004731BE">
        <w:rPr>
          <w:rFonts w:ascii="Arial" w:eastAsia="Arial" w:hAnsi="Arial" w:cs="Arial"/>
          <w:sz w:val="24"/>
          <w:szCs w:val="24"/>
          <w:bdr w:val="nil"/>
          <w:lang w:val="cy-GB"/>
        </w:rPr>
        <w:t>.</w:t>
      </w:r>
      <w:r>
        <w:rPr>
          <w:rFonts w:ascii="Arial" w:eastAsia="Arial" w:hAnsi="Arial" w:cs="Arial"/>
          <w:sz w:val="24"/>
          <w:szCs w:val="24"/>
          <w:bdr w:val="nil"/>
          <w:lang w:val="cy-GB"/>
        </w:rPr>
        <w:br/>
      </w:r>
    </w:p>
    <w:p w14:paraId="4987CBBA" w14:textId="0D745D1A" w:rsidR="00F5414F" w:rsidRPr="00AA688E" w:rsidRDefault="005A5743" w:rsidP="009C653D">
      <w:pPr>
        <w:pStyle w:val="ListParagraph"/>
        <w:numPr>
          <w:ilvl w:val="1"/>
          <w:numId w:val="7"/>
        </w:numPr>
        <w:tabs>
          <w:tab w:val="left" w:pos="1134"/>
        </w:tabs>
        <w:ind w:left="567" w:hanging="567"/>
        <w:rPr>
          <w:rFonts w:ascii="Arial" w:hAnsi="Arial" w:cs="Arial"/>
          <w:sz w:val="24"/>
          <w:szCs w:val="24"/>
          <w:lang w:val="en-US"/>
        </w:rPr>
      </w:pPr>
      <w:r>
        <w:rPr>
          <w:rFonts w:ascii="Arial" w:eastAsia="Arial" w:hAnsi="Arial" w:cs="Arial"/>
          <w:sz w:val="24"/>
          <w:szCs w:val="24"/>
          <w:bdr w:val="nil"/>
          <w:lang w:val="cy-GB"/>
        </w:rPr>
        <w:t xml:space="preserve">Os na chaiff y gweithiwr ei ddiswyddo o ganlyniad i'w weithredoedd, gall y ffaith ei fod yn gyflawnwr Trais yn erbyn Menywod, Cam-drin </w:t>
      </w:r>
      <w:r w:rsidR="0043213B">
        <w:rPr>
          <w:rFonts w:ascii="Arial" w:eastAsia="Arial" w:hAnsi="Arial" w:cs="Arial"/>
          <w:sz w:val="24"/>
          <w:szCs w:val="24"/>
          <w:bdr w:val="nil"/>
          <w:lang w:val="cy-GB"/>
        </w:rPr>
        <w:t>Domestig</w:t>
      </w:r>
      <w:r>
        <w:rPr>
          <w:rFonts w:ascii="Arial" w:eastAsia="Arial" w:hAnsi="Arial" w:cs="Arial"/>
          <w:sz w:val="24"/>
          <w:szCs w:val="24"/>
          <w:bdr w:val="nil"/>
          <w:lang w:val="cy-GB"/>
        </w:rPr>
        <w:t>, a Thrais Rhywiol wneud rhai dyletswyddau swydd yn amhriodol a chyfiawnhau adleoli. Er enghraifft, ni fydd hi'n briodol i unigolyn ddarparu gwasanaethau i fenywod a phlant sy'n agored i niwed. Dan amgylchiadau o'r fath, efallai bydd angen ystyried newid rôl neu drosglwyddo.</w:t>
      </w:r>
      <w:r>
        <w:rPr>
          <w:rFonts w:ascii="Arial" w:eastAsia="Arial" w:hAnsi="Arial" w:cs="Arial"/>
          <w:sz w:val="24"/>
          <w:szCs w:val="24"/>
          <w:bdr w:val="nil"/>
          <w:lang w:val="cy-GB"/>
        </w:rPr>
        <w:br/>
      </w:r>
    </w:p>
    <w:p w14:paraId="799F6992" w14:textId="77777777" w:rsidR="00F5414F" w:rsidRPr="00AA688E" w:rsidRDefault="005A5743" w:rsidP="009C653D">
      <w:pPr>
        <w:pStyle w:val="ListParagraph"/>
        <w:numPr>
          <w:ilvl w:val="1"/>
          <w:numId w:val="7"/>
        </w:numPr>
        <w:tabs>
          <w:tab w:val="left" w:pos="1134"/>
        </w:tabs>
        <w:ind w:left="567" w:hanging="567"/>
        <w:rPr>
          <w:rFonts w:ascii="Arial" w:hAnsi="Arial" w:cs="Arial"/>
          <w:sz w:val="24"/>
          <w:szCs w:val="24"/>
          <w:lang w:val="en-US"/>
        </w:rPr>
      </w:pPr>
      <w:r>
        <w:rPr>
          <w:rFonts w:ascii="Arial" w:eastAsia="Arial" w:hAnsi="Arial" w:cs="Arial"/>
          <w:sz w:val="24"/>
          <w:szCs w:val="24"/>
          <w:bdr w:val="nil"/>
          <w:lang w:val="cy-GB"/>
        </w:rPr>
        <w:t>Rhoddir ystyriaeth i ganlyniad ac argymhellion unrhyw gyfarfod Strategaeth Broffesiynol cysylltiedig a allai fod yn angenrheidiol.</w:t>
      </w:r>
      <w:r>
        <w:rPr>
          <w:rFonts w:ascii="Arial" w:eastAsia="Arial" w:hAnsi="Arial" w:cs="Arial"/>
          <w:sz w:val="24"/>
          <w:szCs w:val="24"/>
          <w:bdr w:val="nil"/>
          <w:lang w:val="cy-GB"/>
        </w:rPr>
        <w:br/>
      </w:r>
    </w:p>
    <w:p w14:paraId="73A1FF6C" w14:textId="77777777" w:rsidR="00F5414F" w:rsidRPr="00AA688E" w:rsidRDefault="005A5743" w:rsidP="009C653D">
      <w:pPr>
        <w:pStyle w:val="ListParagraph"/>
        <w:numPr>
          <w:ilvl w:val="1"/>
          <w:numId w:val="7"/>
        </w:numPr>
        <w:tabs>
          <w:tab w:val="left" w:pos="1134"/>
        </w:tabs>
        <w:ind w:left="567" w:hanging="567"/>
        <w:rPr>
          <w:rFonts w:ascii="Arial" w:hAnsi="Arial" w:cs="Arial"/>
          <w:sz w:val="24"/>
          <w:szCs w:val="24"/>
          <w:lang w:val="en-US"/>
        </w:rPr>
      </w:pPr>
      <w:r>
        <w:rPr>
          <w:rFonts w:ascii="Arial" w:eastAsia="Arial" w:hAnsi="Arial" w:cs="Arial"/>
          <w:sz w:val="24"/>
          <w:szCs w:val="24"/>
          <w:bdr w:val="nil"/>
          <w:lang w:val="cy-GB"/>
        </w:rPr>
        <w:t xml:space="preserve">Bydd aflonyddu a bygwth profedig o weithwyr gan eu partner agos, cyn-bartner neu aelod o'r teulu sydd hefyd yn gweithio i'r Cyngor yn cael ei ystyried o </w:t>
      </w:r>
      <w:proofErr w:type="spellStart"/>
      <w:r>
        <w:rPr>
          <w:rFonts w:ascii="Arial" w:eastAsia="Arial" w:hAnsi="Arial" w:cs="Arial"/>
          <w:sz w:val="24"/>
          <w:szCs w:val="24"/>
          <w:bdr w:val="nil"/>
          <w:lang w:val="cy-GB"/>
        </w:rPr>
        <w:t>ddifrif</w:t>
      </w:r>
      <w:proofErr w:type="spellEnd"/>
      <w:r>
        <w:rPr>
          <w:rFonts w:ascii="Arial" w:eastAsia="Arial" w:hAnsi="Arial" w:cs="Arial"/>
          <w:sz w:val="24"/>
          <w:szCs w:val="24"/>
          <w:bdr w:val="nil"/>
          <w:lang w:val="cy-GB"/>
        </w:rPr>
        <w:t xml:space="preserve"> a gall arwain at gymryd camau disgyblu.</w:t>
      </w:r>
      <w:r>
        <w:rPr>
          <w:rFonts w:ascii="Arial" w:eastAsia="Arial" w:hAnsi="Arial" w:cs="Arial"/>
          <w:sz w:val="24"/>
          <w:szCs w:val="24"/>
          <w:bdr w:val="nil"/>
          <w:lang w:val="cy-GB"/>
        </w:rPr>
        <w:br/>
      </w:r>
    </w:p>
    <w:p w14:paraId="28D0B5F7" w14:textId="77777777" w:rsidR="00F5414F" w:rsidRPr="00AA688E" w:rsidRDefault="005A5743" w:rsidP="009C653D">
      <w:pPr>
        <w:pStyle w:val="Heading1"/>
        <w:numPr>
          <w:ilvl w:val="0"/>
          <w:numId w:val="25"/>
        </w:numPr>
        <w:ind w:left="567" w:hanging="567"/>
        <w:rPr>
          <w:rFonts w:ascii="Arial" w:hAnsi="Arial" w:cs="Arial"/>
          <w:b/>
          <w:bCs/>
          <w:sz w:val="24"/>
          <w:szCs w:val="24"/>
          <w:u w:val="single"/>
          <w:lang w:val="en-US"/>
        </w:rPr>
      </w:pPr>
      <w:bookmarkStart w:id="25" w:name="_Toc187071567"/>
      <w:bookmarkStart w:id="26" w:name="_Toc187141640"/>
      <w:bookmarkStart w:id="27" w:name="_Toc204161678"/>
      <w:r>
        <w:rPr>
          <w:rFonts w:ascii="Arial" w:eastAsia="Arial" w:hAnsi="Arial" w:cs="Arial"/>
          <w:b/>
          <w:bCs/>
          <w:color w:val="auto"/>
          <w:sz w:val="24"/>
          <w:szCs w:val="24"/>
          <w:u w:val="single"/>
          <w:bdr w:val="nil"/>
          <w:lang w:val="cy-GB"/>
        </w:rPr>
        <w:t>Codi Ymwybyddiaeth</w:t>
      </w:r>
      <w:bookmarkEnd w:id="25"/>
      <w:bookmarkEnd w:id="26"/>
      <w:bookmarkEnd w:id="27"/>
      <w:r>
        <w:rPr>
          <w:rFonts w:ascii="Arial" w:eastAsia="Arial" w:hAnsi="Arial" w:cs="Arial"/>
          <w:b/>
          <w:bCs/>
          <w:color w:val="auto"/>
          <w:sz w:val="24"/>
          <w:szCs w:val="24"/>
          <w:u w:val="single"/>
          <w:bdr w:val="nil"/>
          <w:lang w:val="cy-GB"/>
        </w:rPr>
        <w:t xml:space="preserve"> </w:t>
      </w:r>
      <w:r>
        <w:rPr>
          <w:rFonts w:ascii="Arial" w:eastAsia="Arial" w:hAnsi="Arial" w:cs="Arial"/>
          <w:b/>
          <w:bCs/>
          <w:color w:val="2F5496"/>
          <w:sz w:val="24"/>
          <w:szCs w:val="24"/>
          <w:u w:val="single"/>
          <w:bdr w:val="nil"/>
          <w:lang w:val="cy-GB"/>
        </w:rPr>
        <w:br/>
      </w:r>
    </w:p>
    <w:p w14:paraId="69E19593" w14:textId="1AE45256" w:rsidR="00F5414F" w:rsidRPr="00AA688E" w:rsidRDefault="005A5743" w:rsidP="009C653D">
      <w:pPr>
        <w:pStyle w:val="ListParagraph"/>
        <w:numPr>
          <w:ilvl w:val="1"/>
          <w:numId w:val="25"/>
        </w:numPr>
        <w:ind w:left="567" w:hanging="567"/>
        <w:rPr>
          <w:rFonts w:ascii="Arial" w:hAnsi="Arial" w:cs="Arial"/>
          <w:sz w:val="24"/>
          <w:szCs w:val="24"/>
          <w:lang w:val="en-US"/>
        </w:rPr>
      </w:pPr>
      <w:r>
        <w:rPr>
          <w:rFonts w:ascii="Arial" w:eastAsia="Arial" w:hAnsi="Arial" w:cs="Arial"/>
          <w:sz w:val="24"/>
          <w:szCs w:val="24"/>
          <w:bdr w:val="nil"/>
          <w:lang w:val="cy-GB"/>
        </w:rPr>
        <w:t xml:space="preserve">Mae'r Cyngor wedi ymrwymo i hyrwyddo dim goddefgarwch o Drais yn erbyn Menywod, Cam-drin </w:t>
      </w:r>
      <w:r w:rsidR="0043213B">
        <w:rPr>
          <w:rFonts w:ascii="Arial" w:eastAsia="Arial" w:hAnsi="Arial" w:cs="Arial"/>
          <w:sz w:val="24"/>
          <w:szCs w:val="24"/>
          <w:bdr w:val="nil"/>
          <w:lang w:val="cy-GB"/>
        </w:rPr>
        <w:t>Domestig</w:t>
      </w:r>
      <w:r>
        <w:rPr>
          <w:rFonts w:ascii="Arial" w:eastAsia="Arial" w:hAnsi="Arial" w:cs="Arial"/>
          <w:sz w:val="24"/>
          <w:szCs w:val="24"/>
          <w:bdr w:val="nil"/>
          <w:lang w:val="cy-GB"/>
        </w:rPr>
        <w:t>, a Thrais Rhywiol gan gynnwys Cam-drin Domestig a/neu Drais Rhywiol yn erbyn ei holl weithwyr. Mae'n hanfodol; felly, bod yr amgylchedd gwaith yn hyrwyddo'r farn bod cam-drin unrhyw berson yn annerbyniol, ac na fydd cam-drin yn cael ei gymeradwyo na'i oddef mewn unrhyw ffurf gan gynnwys cam-drin corfforol, emosiynol neu eiriol.</w:t>
      </w:r>
      <w:r>
        <w:rPr>
          <w:rFonts w:ascii="Arial" w:eastAsia="Arial" w:hAnsi="Arial" w:cs="Arial"/>
          <w:sz w:val="24"/>
          <w:szCs w:val="24"/>
          <w:bdr w:val="nil"/>
          <w:lang w:val="cy-GB"/>
        </w:rPr>
        <w:br/>
      </w:r>
    </w:p>
    <w:p w14:paraId="0E34283C" w14:textId="40792333" w:rsidR="001857D9" w:rsidRPr="00AA688E" w:rsidRDefault="005A5743" w:rsidP="009C653D">
      <w:pPr>
        <w:pStyle w:val="ListParagraph"/>
        <w:numPr>
          <w:ilvl w:val="1"/>
          <w:numId w:val="25"/>
        </w:numPr>
        <w:ind w:left="567" w:hanging="567"/>
        <w:rPr>
          <w:rFonts w:ascii="Arial" w:hAnsi="Arial" w:cs="Arial"/>
          <w:sz w:val="24"/>
          <w:szCs w:val="24"/>
          <w:lang w:val="en-US"/>
        </w:rPr>
      </w:pPr>
      <w:r>
        <w:rPr>
          <w:rFonts w:ascii="Arial" w:eastAsia="Arial" w:hAnsi="Arial" w:cs="Arial"/>
          <w:sz w:val="24"/>
          <w:szCs w:val="24"/>
          <w:bdr w:val="nil"/>
          <w:lang w:val="cy-GB"/>
        </w:rPr>
        <w:lastRenderedPageBreak/>
        <w:t xml:space="preserve">Bydd y Cyngor yn anelu at godi ymwybyddiaeth o Drais yn erbyn Menywod, Cam-drin </w:t>
      </w:r>
      <w:r w:rsidR="0043213B">
        <w:rPr>
          <w:rFonts w:ascii="Arial" w:eastAsia="Arial" w:hAnsi="Arial" w:cs="Arial"/>
          <w:sz w:val="24"/>
          <w:szCs w:val="24"/>
          <w:bdr w:val="nil"/>
          <w:lang w:val="cy-GB"/>
        </w:rPr>
        <w:t>Domestig</w:t>
      </w:r>
      <w:r>
        <w:rPr>
          <w:rFonts w:ascii="Arial" w:eastAsia="Arial" w:hAnsi="Arial" w:cs="Arial"/>
          <w:sz w:val="24"/>
          <w:szCs w:val="24"/>
          <w:bdr w:val="nil"/>
          <w:lang w:val="cy-GB"/>
        </w:rPr>
        <w:t>, a Thrais Rhywiol drwy'r dulliau canlynol:</w:t>
      </w:r>
      <w:r>
        <w:rPr>
          <w:rFonts w:ascii="Arial" w:eastAsia="Arial" w:hAnsi="Arial" w:cs="Arial"/>
          <w:sz w:val="24"/>
          <w:szCs w:val="24"/>
          <w:bdr w:val="nil"/>
          <w:lang w:val="cy-GB"/>
        </w:rPr>
        <w:br/>
      </w:r>
    </w:p>
    <w:p w14:paraId="01F834A2" w14:textId="28EBF509" w:rsidR="001857D9" w:rsidRPr="00AA688E" w:rsidRDefault="005A5743" w:rsidP="009C653D">
      <w:pPr>
        <w:pStyle w:val="ListParagraph"/>
        <w:numPr>
          <w:ilvl w:val="0"/>
          <w:numId w:val="12"/>
        </w:numPr>
        <w:ind w:left="993" w:hanging="426"/>
        <w:rPr>
          <w:rFonts w:ascii="Arial" w:hAnsi="Arial" w:cs="Arial"/>
          <w:sz w:val="24"/>
          <w:szCs w:val="24"/>
          <w:lang w:val="en-US"/>
        </w:rPr>
      </w:pPr>
      <w:r>
        <w:rPr>
          <w:rFonts w:ascii="Arial" w:eastAsia="Arial" w:hAnsi="Arial" w:cs="Arial"/>
          <w:sz w:val="24"/>
          <w:szCs w:val="24"/>
          <w:bdr w:val="nil"/>
          <w:lang w:val="cy-GB"/>
        </w:rPr>
        <w:t xml:space="preserve">Cynnwys materion sy'n ymwneud â Thrais yn erbyn Menywod, Cam-drin </w:t>
      </w:r>
      <w:r w:rsidR="0043213B">
        <w:rPr>
          <w:rFonts w:ascii="Arial" w:eastAsia="Arial" w:hAnsi="Arial" w:cs="Arial"/>
          <w:sz w:val="24"/>
          <w:szCs w:val="24"/>
          <w:bdr w:val="nil"/>
          <w:lang w:val="cy-GB"/>
        </w:rPr>
        <w:t>Domestig</w:t>
      </w:r>
      <w:r>
        <w:rPr>
          <w:rFonts w:ascii="Arial" w:eastAsia="Arial" w:hAnsi="Arial" w:cs="Arial"/>
          <w:sz w:val="24"/>
          <w:szCs w:val="24"/>
          <w:bdr w:val="nil"/>
          <w:lang w:val="cy-GB"/>
        </w:rPr>
        <w:t xml:space="preserve">, a Thrais Rhywiol, gan gynnwys cam-drin domestig/trais rhywiol mewn sesiynau hyfforddiant mewnol perthnasol </w:t>
      </w:r>
    </w:p>
    <w:p w14:paraId="2A07CC1F" w14:textId="6B73A346" w:rsidR="001857D9" w:rsidRPr="00AA688E" w:rsidRDefault="005A5743" w:rsidP="009C653D">
      <w:pPr>
        <w:pStyle w:val="ListParagraph"/>
        <w:numPr>
          <w:ilvl w:val="0"/>
          <w:numId w:val="12"/>
        </w:numPr>
        <w:tabs>
          <w:tab w:val="left" w:pos="1560"/>
        </w:tabs>
        <w:ind w:left="993" w:hanging="426"/>
        <w:rPr>
          <w:rFonts w:ascii="Arial" w:hAnsi="Arial" w:cs="Arial"/>
          <w:sz w:val="24"/>
          <w:szCs w:val="24"/>
          <w:lang w:val="en-US"/>
        </w:rPr>
      </w:pPr>
      <w:r>
        <w:rPr>
          <w:rFonts w:ascii="Arial" w:eastAsia="Arial" w:hAnsi="Arial" w:cs="Arial"/>
          <w:sz w:val="24"/>
          <w:szCs w:val="24"/>
          <w:bdr w:val="nil"/>
          <w:lang w:val="cy-GB"/>
        </w:rPr>
        <w:t xml:space="preserve">Drwy gyfeirio gwybodaeth at wasanaethau Gwybodaeth y Cyngor a/neu </w:t>
      </w:r>
      <w:r w:rsidR="004731BE">
        <w:rPr>
          <w:rFonts w:ascii="Arial" w:eastAsia="Arial" w:hAnsi="Arial" w:cs="Arial"/>
          <w:sz w:val="24"/>
          <w:szCs w:val="24"/>
          <w:bdr w:val="nil"/>
          <w:lang w:val="cy-GB"/>
        </w:rPr>
        <w:t xml:space="preserve">RCT </w:t>
      </w:r>
      <w:r>
        <w:rPr>
          <w:rFonts w:ascii="Arial" w:eastAsia="Arial" w:hAnsi="Arial" w:cs="Arial"/>
          <w:sz w:val="24"/>
          <w:szCs w:val="24"/>
          <w:bdr w:val="nil"/>
          <w:lang w:val="cy-GB"/>
        </w:rPr>
        <w:t>Source.</w:t>
      </w:r>
    </w:p>
    <w:p w14:paraId="082E8D9F" w14:textId="77777777" w:rsidR="001857D9" w:rsidRPr="00AA688E" w:rsidRDefault="005A5743" w:rsidP="009C653D">
      <w:pPr>
        <w:pStyle w:val="ListParagraph"/>
        <w:numPr>
          <w:ilvl w:val="0"/>
          <w:numId w:val="12"/>
        </w:numPr>
        <w:tabs>
          <w:tab w:val="left" w:pos="1560"/>
        </w:tabs>
        <w:ind w:left="993" w:hanging="426"/>
        <w:rPr>
          <w:rFonts w:ascii="Arial" w:hAnsi="Arial" w:cs="Arial"/>
          <w:sz w:val="24"/>
          <w:szCs w:val="24"/>
          <w:lang w:val="en-US"/>
        </w:rPr>
      </w:pPr>
      <w:r>
        <w:rPr>
          <w:rFonts w:ascii="Arial" w:eastAsia="Arial" w:hAnsi="Arial" w:cs="Arial"/>
          <w:sz w:val="24"/>
          <w:szCs w:val="24"/>
          <w:bdr w:val="nil"/>
          <w:lang w:val="cy-GB"/>
        </w:rPr>
        <w:t xml:space="preserve">Drwy hyrwyddo a chodi ymwybyddiaeth o gymorth a gwasanaethau arbenigol sy'n gweithredu yn Rhondda Cynon Taf, gan gynnwys sut i gael mynediad at y gwasanaethau hynny. </w:t>
      </w:r>
    </w:p>
    <w:p w14:paraId="7CFBB465" w14:textId="4E4B941D" w:rsidR="001857D9" w:rsidRPr="00AA688E" w:rsidRDefault="005A5743" w:rsidP="009C653D">
      <w:pPr>
        <w:pStyle w:val="ListParagraph"/>
        <w:numPr>
          <w:ilvl w:val="0"/>
          <w:numId w:val="12"/>
        </w:numPr>
        <w:tabs>
          <w:tab w:val="left" w:pos="1560"/>
        </w:tabs>
        <w:ind w:left="993" w:hanging="426"/>
        <w:rPr>
          <w:rFonts w:ascii="Arial" w:hAnsi="Arial" w:cs="Arial"/>
          <w:sz w:val="24"/>
          <w:szCs w:val="24"/>
          <w:lang w:val="en-US"/>
        </w:rPr>
      </w:pPr>
      <w:r>
        <w:rPr>
          <w:rFonts w:ascii="Arial" w:eastAsia="Arial" w:hAnsi="Arial" w:cs="Arial"/>
          <w:sz w:val="24"/>
          <w:szCs w:val="24"/>
          <w:bdr w:val="nil"/>
          <w:lang w:val="cy-GB"/>
        </w:rPr>
        <w:t xml:space="preserve">Cefnogi darpariaeth hyfforddiant sy'n gysylltiedig â Thrais yn erbyn Menywod, Cam-drin </w:t>
      </w:r>
      <w:r w:rsidR="0043213B">
        <w:rPr>
          <w:rFonts w:ascii="Arial" w:eastAsia="Arial" w:hAnsi="Arial" w:cs="Arial"/>
          <w:sz w:val="24"/>
          <w:szCs w:val="24"/>
          <w:bdr w:val="nil"/>
          <w:lang w:val="cy-GB"/>
        </w:rPr>
        <w:t>Domestig</w:t>
      </w:r>
      <w:r>
        <w:rPr>
          <w:rFonts w:ascii="Arial" w:eastAsia="Arial" w:hAnsi="Arial" w:cs="Arial"/>
          <w:sz w:val="24"/>
          <w:szCs w:val="24"/>
          <w:bdr w:val="nil"/>
          <w:lang w:val="cy-GB"/>
        </w:rPr>
        <w:t>, a Thrais Rhywiol drwy raglen hyfforddi gofal cymdeithasol y Cyngor ar gyfer gweithwyr proffesiynol anarbenigol.</w:t>
      </w:r>
    </w:p>
    <w:p w14:paraId="5F448A44" w14:textId="28D95E26" w:rsidR="001857D9" w:rsidRPr="00AA688E" w:rsidRDefault="005A5743" w:rsidP="009C653D">
      <w:pPr>
        <w:pStyle w:val="ListParagraph"/>
        <w:numPr>
          <w:ilvl w:val="0"/>
          <w:numId w:val="12"/>
        </w:numPr>
        <w:ind w:left="993" w:hanging="426"/>
        <w:rPr>
          <w:rFonts w:ascii="Arial" w:hAnsi="Arial" w:cs="Arial"/>
          <w:sz w:val="24"/>
          <w:szCs w:val="24"/>
          <w:lang w:val="en-US"/>
        </w:rPr>
      </w:pPr>
      <w:r>
        <w:rPr>
          <w:rFonts w:ascii="Arial" w:eastAsia="Arial" w:hAnsi="Arial" w:cs="Arial"/>
          <w:sz w:val="24"/>
          <w:szCs w:val="24"/>
          <w:bdr w:val="nil"/>
          <w:lang w:val="cy-GB"/>
        </w:rPr>
        <w:t xml:space="preserve">Drwy gefnogi ymgyrchoedd perthnasol ar lefel leol a chenedlaethol – h.y. Wythnos Ddiogelu, y Rhuban Gwyn ac ymgyrchoedd lleol sy'n cefnogi blaenoriaethau lleol o ran Strategaeth a Chynllun Cyflawni Trais yn erbyn Menywod, Cam-drin </w:t>
      </w:r>
      <w:r w:rsidR="0043213B">
        <w:rPr>
          <w:rFonts w:ascii="Arial" w:eastAsia="Arial" w:hAnsi="Arial" w:cs="Arial"/>
          <w:sz w:val="24"/>
          <w:szCs w:val="24"/>
          <w:bdr w:val="nil"/>
          <w:lang w:val="cy-GB"/>
        </w:rPr>
        <w:t>Domestig</w:t>
      </w:r>
      <w:r>
        <w:rPr>
          <w:rFonts w:ascii="Arial" w:eastAsia="Arial" w:hAnsi="Arial" w:cs="Arial"/>
          <w:sz w:val="24"/>
          <w:szCs w:val="24"/>
          <w:bdr w:val="nil"/>
          <w:lang w:val="cy-GB"/>
        </w:rPr>
        <w:t>, a Thrais Rhywiol rhanbarthol Cwm Taf Morgannwg.</w:t>
      </w:r>
    </w:p>
    <w:p w14:paraId="63792B0B" w14:textId="72D9D7BA" w:rsidR="001857D9" w:rsidRPr="00AA688E" w:rsidRDefault="005A5743" w:rsidP="009C653D">
      <w:pPr>
        <w:pStyle w:val="ListParagraph"/>
        <w:numPr>
          <w:ilvl w:val="0"/>
          <w:numId w:val="12"/>
        </w:numPr>
        <w:ind w:left="993" w:hanging="426"/>
        <w:rPr>
          <w:rFonts w:ascii="Arial" w:hAnsi="Arial" w:cs="Arial"/>
          <w:sz w:val="24"/>
          <w:szCs w:val="24"/>
          <w:lang w:val="en-US"/>
        </w:rPr>
      </w:pPr>
      <w:r>
        <w:rPr>
          <w:rFonts w:ascii="Arial" w:eastAsia="Arial" w:hAnsi="Arial" w:cs="Arial"/>
          <w:sz w:val="24"/>
          <w:szCs w:val="24"/>
          <w:bdr w:val="nil"/>
          <w:lang w:val="cy-GB"/>
        </w:rPr>
        <w:t xml:space="preserve">Drwy gydymffurfio â gofynion fframwaith hyfforddi cenedlaethol Trais yn erbyn Menywod, Cam-drin </w:t>
      </w:r>
      <w:r w:rsidR="0043213B">
        <w:rPr>
          <w:rFonts w:ascii="Arial" w:eastAsia="Arial" w:hAnsi="Arial" w:cs="Arial"/>
          <w:sz w:val="24"/>
          <w:szCs w:val="24"/>
          <w:bdr w:val="nil"/>
          <w:lang w:val="cy-GB"/>
        </w:rPr>
        <w:t>Domestig</w:t>
      </w:r>
      <w:r>
        <w:rPr>
          <w:rFonts w:ascii="Arial" w:eastAsia="Arial" w:hAnsi="Arial" w:cs="Arial"/>
          <w:sz w:val="24"/>
          <w:szCs w:val="24"/>
          <w:bdr w:val="nil"/>
          <w:lang w:val="cy-GB"/>
        </w:rPr>
        <w:t xml:space="preserve">, a Thrais Rhywiol, sicrhau bod yr holl staff a gaiff eu cyflogi gan y Cyngor yn ymgymryd â hyfforddiant Trais yn erbyn Menywod, Cam-drin </w:t>
      </w:r>
      <w:r w:rsidR="0043213B">
        <w:rPr>
          <w:rFonts w:ascii="Arial" w:eastAsia="Arial" w:hAnsi="Arial" w:cs="Arial"/>
          <w:sz w:val="24"/>
          <w:szCs w:val="24"/>
          <w:bdr w:val="nil"/>
          <w:lang w:val="cy-GB"/>
        </w:rPr>
        <w:t>Domestig</w:t>
      </w:r>
      <w:r>
        <w:rPr>
          <w:rFonts w:ascii="Arial" w:eastAsia="Arial" w:hAnsi="Arial" w:cs="Arial"/>
          <w:sz w:val="24"/>
          <w:szCs w:val="24"/>
          <w:bdr w:val="nil"/>
          <w:lang w:val="cy-GB"/>
        </w:rPr>
        <w:t>, a Thrais Rhywiol Lefel 1 gorfodol a chefnogi arweinyddiaeth uwch a gwleidyddol o fewn yr awdurdod drwy hyfforddiant lefel 6.</w:t>
      </w:r>
      <w:r>
        <w:rPr>
          <w:rFonts w:ascii="Arial" w:eastAsia="Arial" w:hAnsi="Arial" w:cs="Arial"/>
          <w:sz w:val="24"/>
          <w:szCs w:val="24"/>
          <w:bdr w:val="nil"/>
          <w:lang w:val="cy-GB"/>
        </w:rPr>
        <w:br/>
      </w:r>
    </w:p>
    <w:p w14:paraId="3A7524C1" w14:textId="77777777" w:rsidR="001857D9" w:rsidRPr="00AA688E" w:rsidRDefault="005A5743" w:rsidP="009C653D">
      <w:pPr>
        <w:pStyle w:val="Heading1"/>
        <w:numPr>
          <w:ilvl w:val="0"/>
          <w:numId w:val="26"/>
        </w:numPr>
        <w:ind w:left="567" w:hanging="567"/>
        <w:rPr>
          <w:rFonts w:ascii="Arial" w:hAnsi="Arial" w:cs="Arial"/>
          <w:b/>
          <w:bCs/>
          <w:color w:val="auto"/>
          <w:sz w:val="24"/>
          <w:szCs w:val="24"/>
          <w:u w:val="single"/>
          <w:lang w:val="en-US"/>
        </w:rPr>
      </w:pPr>
      <w:bookmarkStart w:id="28" w:name="_Toc187071568"/>
      <w:bookmarkStart w:id="29" w:name="_Toc187141641"/>
      <w:bookmarkStart w:id="30" w:name="_Toc204161679"/>
      <w:r>
        <w:rPr>
          <w:rFonts w:ascii="Arial" w:eastAsia="Arial" w:hAnsi="Arial" w:cs="Arial"/>
          <w:b/>
          <w:bCs/>
          <w:color w:val="auto"/>
          <w:sz w:val="24"/>
          <w:szCs w:val="24"/>
          <w:u w:val="single"/>
          <w:bdr w:val="nil"/>
          <w:lang w:val="cy-GB"/>
        </w:rPr>
        <w:t>Cymorth i Staff a Rheolwyr</w:t>
      </w:r>
      <w:bookmarkEnd w:id="28"/>
      <w:bookmarkEnd w:id="29"/>
      <w:bookmarkEnd w:id="30"/>
      <w:r>
        <w:rPr>
          <w:rFonts w:ascii="Arial" w:eastAsia="Arial" w:hAnsi="Arial" w:cs="Arial"/>
          <w:b/>
          <w:bCs/>
          <w:color w:val="auto"/>
          <w:sz w:val="24"/>
          <w:szCs w:val="24"/>
          <w:u w:val="single"/>
          <w:bdr w:val="nil"/>
          <w:lang w:val="cy-GB"/>
        </w:rPr>
        <w:br/>
      </w:r>
    </w:p>
    <w:p w14:paraId="3B0FDF33" w14:textId="73BA117C" w:rsidR="001857D9" w:rsidRDefault="005A5743" w:rsidP="009C653D">
      <w:pPr>
        <w:pStyle w:val="ListParagraph"/>
        <w:numPr>
          <w:ilvl w:val="1"/>
          <w:numId w:val="26"/>
        </w:numPr>
        <w:ind w:left="567" w:hanging="567"/>
        <w:rPr>
          <w:rFonts w:ascii="Arial" w:hAnsi="Arial" w:cs="Arial"/>
          <w:sz w:val="24"/>
          <w:szCs w:val="24"/>
          <w:lang w:val="en-US"/>
        </w:rPr>
      </w:pPr>
      <w:r>
        <w:rPr>
          <w:rFonts w:ascii="Arial" w:eastAsia="Arial" w:hAnsi="Arial" w:cs="Arial"/>
          <w:b/>
          <w:bCs/>
          <w:sz w:val="24"/>
          <w:szCs w:val="24"/>
          <w:bdr w:val="nil"/>
          <w:lang w:val="cy-GB"/>
        </w:rPr>
        <w:t>Cymorth arbenigol</w:t>
      </w:r>
      <w:r>
        <w:rPr>
          <w:rFonts w:ascii="Arial" w:eastAsia="Arial" w:hAnsi="Arial" w:cs="Arial"/>
          <w:sz w:val="24"/>
          <w:szCs w:val="24"/>
          <w:bdr w:val="nil"/>
          <w:lang w:val="cy-GB"/>
        </w:rPr>
        <w:t xml:space="preserve"> – mae yna ystod eang o wasanaethau cymorth arbenigol ar waith yn ardal a rhanbarth Rhondda Cynon Taf i’r rhai sy’n profi Trais yn erbyn Menywod, Cam-drin </w:t>
      </w:r>
      <w:r w:rsidR="0043213B">
        <w:rPr>
          <w:rFonts w:ascii="Arial" w:eastAsia="Arial" w:hAnsi="Arial" w:cs="Arial"/>
          <w:sz w:val="24"/>
          <w:szCs w:val="24"/>
          <w:bdr w:val="nil"/>
          <w:lang w:val="cy-GB"/>
        </w:rPr>
        <w:t>Domestig</w:t>
      </w:r>
      <w:r>
        <w:rPr>
          <w:rFonts w:ascii="Arial" w:eastAsia="Arial" w:hAnsi="Arial" w:cs="Arial"/>
          <w:sz w:val="24"/>
          <w:szCs w:val="24"/>
          <w:bdr w:val="nil"/>
          <w:lang w:val="cy-GB"/>
        </w:rPr>
        <w:t>, a Thrais Rhywiol. Mae'r rhain yn cynnwys:</w:t>
      </w:r>
    </w:p>
    <w:p w14:paraId="6AF26E42" w14:textId="77777777" w:rsidR="009C653D" w:rsidRPr="00AA688E" w:rsidRDefault="009C653D" w:rsidP="009C653D">
      <w:pPr>
        <w:pStyle w:val="ListParagraph"/>
        <w:ind w:left="567"/>
        <w:rPr>
          <w:rFonts w:ascii="Arial" w:hAnsi="Arial" w:cs="Arial"/>
          <w:sz w:val="24"/>
          <w:szCs w:val="24"/>
          <w:lang w:val="en-US"/>
        </w:rPr>
      </w:pPr>
    </w:p>
    <w:p w14:paraId="717CC5CC" w14:textId="77777777" w:rsidR="001857D9" w:rsidRPr="00AA688E" w:rsidRDefault="005A5743" w:rsidP="009C653D">
      <w:pPr>
        <w:pStyle w:val="ListParagraph"/>
        <w:numPr>
          <w:ilvl w:val="0"/>
          <w:numId w:val="13"/>
        </w:numPr>
        <w:ind w:left="993" w:hanging="426"/>
        <w:rPr>
          <w:rFonts w:ascii="Arial" w:hAnsi="Arial" w:cs="Arial"/>
          <w:sz w:val="24"/>
          <w:szCs w:val="24"/>
          <w:lang w:val="en-US"/>
        </w:rPr>
      </w:pPr>
      <w:r>
        <w:rPr>
          <w:rFonts w:ascii="Arial" w:eastAsia="Arial" w:hAnsi="Arial" w:cs="Arial"/>
          <w:sz w:val="24"/>
          <w:szCs w:val="24"/>
          <w:bdr w:val="nil"/>
          <w:lang w:val="cy-GB"/>
        </w:rPr>
        <w:t>Uned Diogelwch Pontypridd Cyngor Bwrdeistref Sirol Rhondda Cynon Taf</w:t>
      </w:r>
    </w:p>
    <w:p w14:paraId="5ABD0BA2" w14:textId="2411B305" w:rsidR="001857D9" w:rsidRPr="00AA688E" w:rsidRDefault="00EE29AC" w:rsidP="004731BE">
      <w:pPr>
        <w:pStyle w:val="ListParagraph"/>
        <w:ind w:left="993"/>
        <w:rPr>
          <w:rFonts w:ascii="Arial" w:hAnsi="Arial" w:cs="Arial"/>
          <w:sz w:val="24"/>
          <w:szCs w:val="24"/>
          <w:lang w:val="en-US"/>
        </w:rPr>
      </w:pPr>
      <w:hyperlink r:id="rId13" w:history="1">
        <w:r w:rsidRPr="00B617FD">
          <w:rPr>
            <w:rStyle w:val="Hyperlink"/>
            <w:rFonts w:ascii="Arial" w:eastAsia="Arial" w:hAnsi="Arial" w:cs="Arial"/>
            <w:sz w:val="24"/>
            <w:szCs w:val="24"/>
            <w:bdr w:val="nil"/>
            <w:lang w:val="cy-GB"/>
          </w:rPr>
          <w:t>UnedDiogelwchPontypridd@rctcbc.gov.uk</w:t>
        </w:r>
      </w:hyperlink>
    </w:p>
    <w:p w14:paraId="21742EAE" w14:textId="1ADEF4FE" w:rsidR="001857D9" w:rsidRPr="00AA688E" w:rsidRDefault="005A5743" w:rsidP="009C653D">
      <w:pPr>
        <w:pStyle w:val="ListParagraph"/>
        <w:ind w:left="993" w:hanging="426"/>
        <w:rPr>
          <w:rFonts w:ascii="Arial" w:hAnsi="Arial" w:cs="Arial"/>
          <w:sz w:val="24"/>
          <w:szCs w:val="24"/>
          <w:lang w:val="en-US"/>
        </w:rPr>
      </w:pPr>
      <w:r>
        <w:rPr>
          <w:rFonts w:ascii="Arial" w:eastAsia="Arial" w:hAnsi="Arial" w:cs="Arial"/>
          <w:sz w:val="24"/>
          <w:szCs w:val="24"/>
          <w:bdr w:val="nil"/>
          <w:lang w:val="cy-GB"/>
        </w:rPr>
        <w:t xml:space="preserve">      Ffôn </w:t>
      </w:r>
      <w:r w:rsidR="00C568C8">
        <w:rPr>
          <w:rFonts w:ascii="Arial" w:eastAsia="Arial" w:hAnsi="Arial" w:cs="Arial"/>
          <w:sz w:val="24"/>
          <w:szCs w:val="24"/>
          <w:bdr w:val="nil"/>
          <w:lang w:val="cy-GB"/>
        </w:rPr>
        <w:t xml:space="preserve">– </w:t>
      </w:r>
      <w:r>
        <w:rPr>
          <w:rFonts w:ascii="Arial" w:eastAsia="Arial" w:hAnsi="Arial" w:cs="Arial"/>
          <w:sz w:val="24"/>
          <w:szCs w:val="24"/>
          <w:bdr w:val="nil"/>
          <w:lang w:val="cy-GB"/>
        </w:rPr>
        <w:t xml:space="preserve">01443 400791 </w:t>
      </w:r>
    </w:p>
    <w:p w14:paraId="012F811D" w14:textId="0C0DA5E1" w:rsidR="004C4EF6" w:rsidRPr="00AA688E" w:rsidRDefault="005A5743" w:rsidP="009C653D">
      <w:pPr>
        <w:pStyle w:val="ListParagraph"/>
        <w:numPr>
          <w:ilvl w:val="0"/>
          <w:numId w:val="13"/>
        </w:numPr>
        <w:ind w:left="993" w:hanging="426"/>
        <w:rPr>
          <w:rFonts w:ascii="Arial" w:hAnsi="Arial" w:cs="Arial"/>
          <w:sz w:val="24"/>
          <w:szCs w:val="24"/>
          <w:lang w:val="en-US"/>
        </w:rPr>
      </w:pPr>
      <w:r>
        <w:rPr>
          <w:rFonts w:ascii="Arial" w:eastAsia="Arial" w:hAnsi="Arial" w:cs="Arial"/>
          <w:sz w:val="24"/>
          <w:szCs w:val="24"/>
          <w:bdr w:val="nil"/>
          <w:lang w:val="cy-GB"/>
        </w:rPr>
        <w:t>Gwasanaethau Cam-drin Domestig Rhondda Cynon Taf</w:t>
      </w:r>
      <w:r>
        <w:rPr>
          <w:rFonts w:ascii="Arial" w:eastAsia="Arial" w:hAnsi="Arial" w:cs="Arial"/>
          <w:sz w:val="24"/>
          <w:szCs w:val="24"/>
          <w:bdr w:val="nil"/>
          <w:lang w:val="cy-GB"/>
        </w:rPr>
        <w:br/>
      </w:r>
      <w:hyperlink r:id="rId14" w:history="1">
        <w:r>
          <w:rPr>
            <w:rFonts w:ascii="Arial" w:eastAsia="Arial" w:hAnsi="Arial" w:cs="Arial"/>
            <w:color w:val="0563C1"/>
            <w:sz w:val="24"/>
            <w:szCs w:val="24"/>
            <w:u w:val="single"/>
            <w:bdr w:val="nil"/>
            <w:lang w:val="cy-GB"/>
          </w:rPr>
          <w:t>info@rct-wa.org.uk</w:t>
        </w:r>
      </w:hyperlink>
      <w:r>
        <w:rPr>
          <w:rFonts w:ascii="Arial" w:eastAsia="Arial" w:hAnsi="Arial" w:cs="Arial"/>
          <w:sz w:val="24"/>
          <w:szCs w:val="24"/>
          <w:bdr w:val="nil"/>
          <w:lang w:val="cy-GB"/>
        </w:rPr>
        <w:br/>
        <w:t xml:space="preserve">Ffôn </w:t>
      </w:r>
      <w:r w:rsidR="00C568C8">
        <w:rPr>
          <w:rFonts w:ascii="Arial" w:eastAsia="Arial" w:hAnsi="Arial" w:cs="Arial"/>
          <w:sz w:val="24"/>
          <w:szCs w:val="24"/>
          <w:bdr w:val="nil"/>
          <w:lang w:val="cy-GB"/>
        </w:rPr>
        <w:t xml:space="preserve">– </w:t>
      </w:r>
      <w:r>
        <w:rPr>
          <w:rFonts w:ascii="Arial" w:eastAsia="Arial" w:hAnsi="Arial" w:cs="Arial"/>
          <w:sz w:val="24"/>
          <w:szCs w:val="24"/>
          <w:bdr w:val="nil"/>
          <w:lang w:val="cy-GB"/>
        </w:rPr>
        <w:t>01442 400791</w:t>
      </w:r>
    </w:p>
    <w:p w14:paraId="1678D5FB" w14:textId="4B96802A" w:rsidR="004C4EF6" w:rsidRPr="00AA688E" w:rsidRDefault="005A5743" w:rsidP="009C653D">
      <w:pPr>
        <w:pStyle w:val="ListParagraph"/>
        <w:numPr>
          <w:ilvl w:val="0"/>
          <w:numId w:val="13"/>
        </w:numPr>
        <w:ind w:left="993" w:hanging="426"/>
        <w:rPr>
          <w:rFonts w:ascii="Arial" w:hAnsi="Arial" w:cs="Arial"/>
          <w:sz w:val="24"/>
          <w:szCs w:val="24"/>
          <w:lang w:val="en-US"/>
        </w:rPr>
      </w:pPr>
      <w:r>
        <w:rPr>
          <w:rFonts w:ascii="Arial" w:eastAsia="Arial" w:hAnsi="Arial" w:cs="Arial"/>
          <w:sz w:val="24"/>
          <w:szCs w:val="24"/>
          <w:bdr w:val="nil"/>
          <w:lang w:val="cy-GB"/>
        </w:rPr>
        <w:t xml:space="preserve">Cymorth Trais Rhywiol (New </w:t>
      </w:r>
      <w:proofErr w:type="spellStart"/>
      <w:r>
        <w:rPr>
          <w:rFonts w:ascii="Arial" w:eastAsia="Arial" w:hAnsi="Arial" w:cs="Arial"/>
          <w:sz w:val="24"/>
          <w:szCs w:val="24"/>
          <w:bdr w:val="nil"/>
          <w:lang w:val="cy-GB"/>
        </w:rPr>
        <w:t>Pathways</w:t>
      </w:r>
      <w:proofErr w:type="spellEnd"/>
      <w:r>
        <w:rPr>
          <w:rFonts w:ascii="Arial" w:eastAsia="Arial" w:hAnsi="Arial" w:cs="Arial"/>
          <w:sz w:val="24"/>
          <w:szCs w:val="24"/>
          <w:bdr w:val="nil"/>
          <w:lang w:val="cy-GB"/>
        </w:rPr>
        <w:t>)</w:t>
      </w:r>
      <w:r>
        <w:rPr>
          <w:rFonts w:ascii="Arial" w:eastAsia="Arial" w:hAnsi="Arial" w:cs="Arial"/>
          <w:sz w:val="24"/>
          <w:szCs w:val="24"/>
          <w:bdr w:val="nil"/>
          <w:lang w:val="cy-GB"/>
        </w:rPr>
        <w:br/>
      </w:r>
      <w:hyperlink r:id="rId15" w:history="1">
        <w:r>
          <w:rPr>
            <w:rFonts w:ascii="Arial" w:eastAsia="Arial" w:hAnsi="Arial" w:cs="Arial"/>
            <w:color w:val="0563C1"/>
            <w:sz w:val="24"/>
            <w:szCs w:val="24"/>
            <w:u w:val="single"/>
            <w:bdr w:val="nil"/>
            <w:lang w:val="cy-GB"/>
          </w:rPr>
          <w:t>enquiries@newpathways.org.uk</w:t>
        </w:r>
      </w:hyperlink>
      <w:r>
        <w:rPr>
          <w:rFonts w:ascii="Arial" w:eastAsia="Arial" w:hAnsi="Arial" w:cs="Arial"/>
          <w:sz w:val="24"/>
          <w:szCs w:val="24"/>
          <w:bdr w:val="nil"/>
          <w:lang w:val="cy-GB"/>
        </w:rPr>
        <w:br/>
        <w:t xml:space="preserve">Ffôn </w:t>
      </w:r>
      <w:r w:rsidR="00C568C8">
        <w:rPr>
          <w:rFonts w:ascii="Arial" w:eastAsia="Arial" w:hAnsi="Arial" w:cs="Arial"/>
          <w:sz w:val="24"/>
          <w:szCs w:val="24"/>
          <w:bdr w:val="nil"/>
          <w:lang w:val="cy-GB"/>
        </w:rPr>
        <w:t xml:space="preserve">– </w:t>
      </w:r>
      <w:r>
        <w:rPr>
          <w:rFonts w:ascii="Arial" w:eastAsia="Arial" w:hAnsi="Arial" w:cs="Arial"/>
          <w:sz w:val="24"/>
          <w:szCs w:val="24"/>
          <w:bdr w:val="nil"/>
          <w:lang w:val="cy-GB"/>
        </w:rPr>
        <w:t>01685379310</w:t>
      </w:r>
    </w:p>
    <w:p w14:paraId="34B5CA9D" w14:textId="36A58D10" w:rsidR="004C4EF6" w:rsidRPr="00AA688E" w:rsidRDefault="005A5743" w:rsidP="009C653D">
      <w:pPr>
        <w:pStyle w:val="ListParagraph"/>
        <w:numPr>
          <w:ilvl w:val="0"/>
          <w:numId w:val="13"/>
        </w:numPr>
        <w:ind w:left="993" w:hanging="426"/>
        <w:rPr>
          <w:rFonts w:ascii="Arial" w:hAnsi="Arial" w:cs="Arial"/>
          <w:sz w:val="24"/>
          <w:szCs w:val="24"/>
          <w:lang w:val="en-US"/>
        </w:rPr>
      </w:pPr>
      <w:r>
        <w:rPr>
          <w:rFonts w:ascii="Arial" w:eastAsia="Arial" w:hAnsi="Arial" w:cs="Arial"/>
          <w:sz w:val="24"/>
          <w:szCs w:val="24"/>
          <w:bdr w:val="nil"/>
          <w:lang w:val="cy-GB"/>
        </w:rPr>
        <w:t>Gwasanaethau Byw Heb Ofn (o fore gwyn tan nos, bob diwrnod o'r flwyddyn)</w:t>
      </w:r>
      <w:r>
        <w:rPr>
          <w:rFonts w:ascii="Arial" w:eastAsia="Arial" w:hAnsi="Arial" w:cs="Arial"/>
          <w:sz w:val="24"/>
          <w:szCs w:val="24"/>
          <w:bdr w:val="nil"/>
          <w:lang w:val="cy-GB"/>
        </w:rPr>
        <w:br/>
      </w:r>
      <w:hyperlink r:id="rId16" w:history="1">
        <w:r>
          <w:rPr>
            <w:rFonts w:ascii="Arial" w:eastAsia="Arial" w:hAnsi="Arial" w:cs="Arial"/>
            <w:color w:val="0563C1"/>
            <w:sz w:val="24"/>
            <w:szCs w:val="24"/>
            <w:u w:val="single"/>
            <w:bdr w:val="nil"/>
            <w:lang w:val="cy-GB"/>
          </w:rPr>
          <w:t>gwybodaeth@llinellgymorthbywhebofn.cymru</w:t>
        </w:r>
      </w:hyperlink>
      <w:r>
        <w:rPr>
          <w:rFonts w:ascii="Arial" w:eastAsia="Arial" w:hAnsi="Arial" w:cs="Arial"/>
          <w:sz w:val="24"/>
          <w:szCs w:val="24"/>
          <w:bdr w:val="nil"/>
          <w:lang w:val="cy-GB"/>
        </w:rPr>
        <w:br/>
      </w:r>
      <w:r>
        <w:rPr>
          <w:rFonts w:ascii="Arial" w:eastAsia="Arial" w:hAnsi="Arial" w:cs="Arial"/>
          <w:sz w:val="24"/>
          <w:szCs w:val="24"/>
          <w:bdr w:val="nil"/>
          <w:lang w:val="cy-GB"/>
        </w:rPr>
        <w:lastRenderedPageBreak/>
        <w:t xml:space="preserve">Ffôn </w:t>
      </w:r>
      <w:r w:rsidR="00C568C8">
        <w:rPr>
          <w:rFonts w:ascii="Arial" w:eastAsia="Arial" w:hAnsi="Arial" w:cs="Arial"/>
          <w:sz w:val="24"/>
          <w:szCs w:val="24"/>
          <w:bdr w:val="nil"/>
          <w:lang w:val="cy-GB"/>
        </w:rPr>
        <w:t xml:space="preserve">– </w:t>
      </w:r>
      <w:r>
        <w:rPr>
          <w:rFonts w:ascii="Arial" w:eastAsia="Arial" w:hAnsi="Arial" w:cs="Arial"/>
          <w:sz w:val="24"/>
          <w:szCs w:val="24"/>
          <w:bdr w:val="nil"/>
          <w:lang w:val="cy-GB"/>
        </w:rPr>
        <w:t xml:space="preserve">0808 80 10 800 Neges destun </w:t>
      </w:r>
      <w:r w:rsidR="00C568C8">
        <w:rPr>
          <w:rFonts w:ascii="Arial" w:eastAsia="Arial" w:hAnsi="Arial" w:cs="Arial"/>
          <w:sz w:val="24"/>
          <w:szCs w:val="24"/>
          <w:bdr w:val="nil"/>
          <w:lang w:val="cy-GB"/>
        </w:rPr>
        <w:t xml:space="preserve">– </w:t>
      </w:r>
      <w:r>
        <w:rPr>
          <w:rFonts w:ascii="Arial" w:eastAsia="Arial" w:hAnsi="Arial" w:cs="Arial"/>
          <w:sz w:val="24"/>
          <w:szCs w:val="24"/>
          <w:bdr w:val="nil"/>
          <w:lang w:val="cy-GB"/>
        </w:rPr>
        <w:t>07860077333 (Mae sgwrs fyw ar gael hefyd)</w:t>
      </w:r>
      <w:r>
        <w:rPr>
          <w:rFonts w:ascii="Arial" w:eastAsia="Arial" w:hAnsi="Arial" w:cs="Arial"/>
          <w:sz w:val="24"/>
          <w:szCs w:val="24"/>
          <w:bdr w:val="nil"/>
          <w:lang w:val="cy-GB"/>
        </w:rPr>
        <w:br/>
      </w:r>
    </w:p>
    <w:p w14:paraId="3D2AB281" w14:textId="04DBBB44" w:rsidR="00A23C99" w:rsidRPr="00AA688E" w:rsidRDefault="005A5743" w:rsidP="009C653D">
      <w:pPr>
        <w:pStyle w:val="ListParagraph"/>
        <w:numPr>
          <w:ilvl w:val="1"/>
          <w:numId w:val="26"/>
        </w:numPr>
        <w:ind w:left="567" w:hanging="567"/>
        <w:rPr>
          <w:rFonts w:ascii="Arial" w:hAnsi="Arial" w:cs="Arial"/>
          <w:sz w:val="24"/>
          <w:szCs w:val="24"/>
          <w:lang w:val="en-US"/>
        </w:rPr>
      </w:pPr>
      <w:r>
        <w:rPr>
          <w:rFonts w:ascii="Arial" w:eastAsia="Arial" w:hAnsi="Arial" w:cs="Arial"/>
          <w:b/>
          <w:bCs/>
          <w:sz w:val="24"/>
          <w:szCs w:val="24"/>
          <w:bdr w:val="nil"/>
          <w:lang w:val="cy-GB"/>
        </w:rPr>
        <w:t>Cefnogaeth y Cyngor</w:t>
      </w:r>
      <w:r>
        <w:rPr>
          <w:rFonts w:ascii="Arial" w:eastAsia="Arial" w:hAnsi="Arial" w:cs="Arial"/>
          <w:sz w:val="24"/>
          <w:szCs w:val="24"/>
          <w:bdr w:val="nil"/>
          <w:lang w:val="cy-GB"/>
        </w:rPr>
        <w:t xml:space="preserve"> – mae gan y Cyngor ystod eang o opsiynau cymorth staff gan gynnwys </w:t>
      </w:r>
      <w:proofErr w:type="spellStart"/>
      <w:r>
        <w:rPr>
          <w:rFonts w:ascii="Arial" w:eastAsia="Arial" w:hAnsi="Arial" w:cs="Arial"/>
          <w:sz w:val="24"/>
          <w:szCs w:val="24"/>
          <w:bdr w:val="nil"/>
          <w:lang w:val="cy-GB"/>
        </w:rPr>
        <w:t>atgyfeirio</w:t>
      </w:r>
      <w:proofErr w:type="spellEnd"/>
      <w:r>
        <w:rPr>
          <w:rFonts w:ascii="Arial" w:eastAsia="Arial" w:hAnsi="Arial" w:cs="Arial"/>
          <w:sz w:val="24"/>
          <w:szCs w:val="24"/>
          <w:bdr w:val="nil"/>
          <w:lang w:val="cy-GB"/>
        </w:rPr>
        <w:t xml:space="preserve"> at yr Uned Iechyd a Lles Galwedigaethol, y Garfan Cam-drin Domestig Cymunedol, </w:t>
      </w:r>
      <w:proofErr w:type="spellStart"/>
      <w:r>
        <w:rPr>
          <w:rFonts w:ascii="Arial" w:eastAsia="Arial" w:hAnsi="Arial" w:cs="Arial"/>
          <w:sz w:val="24"/>
          <w:szCs w:val="24"/>
          <w:bdr w:val="nil"/>
          <w:lang w:val="cy-GB"/>
        </w:rPr>
        <w:t>Viv</w:t>
      </w:r>
      <w:proofErr w:type="spellEnd"/>
      <w:r>
        <w:rPr>
          <w:rFonts w:ascii="Arial" w:eastAsia="Arial" w:hAnsi="Arial" w:cs="Arial"/>
          <w:sz w:val="24"/>
          <w:szCs w:val="24"/>
          <w:bdr w:val="nil"/>
          <w:lang w:val="cy-GB"/>
        </w:rPr>
        <w:t xml:space="preserve"> </w:t>
      </w:r>
      <w:proofErr w:type="spellStart"/>
      <w:r>
        <w:rPr>
          <w:rFonts w:ascii="Arial" w:eastAsia="Arial" w:hAnsi="Arial" w:cs="Arial"/>
          <w:sz w:val="24"/>
          <w:szCs w:val="24"/>
          <w:bdr w:val="nil"/>
          <w:lang w:val="cy-GB"/>
        </w:rPr>
        <w:t>Up</w:t>
      </w:r>
      <w:proofErr w:type="spellEnd"/>
      <w:r>
        <w:rPr>
          <w:rFonts w:ascii="Arial" w:eastAsia="Arial" w:hAnsi="Arial" w:cs="Arial"/>
          <w:sz w:val="24"/>
          <w:szCs w:val="24"/>
          <w:bdr w:val="nil"/>
          <w:lang w:val="cy-GB"/>
        </w:rPr>
        <w:t xml:space="preserve">, eich rheolwr llinell, cynrychiolydd AD, a fydd yn gallu eich cynghori ymhellach a chefnogi unrhyw atgyfeiriadau angenrheidiol. </w:t>
      </w:r>
      <w:r>
        <w:rPr>
          <w:rFonts w:ascii="Arial" w:eastAsia="Arial" w:hAnsi="Arial" w:cs="Arial"/>
          <w:sz w:val="24"/>
          <w:szCs w:val="24"/>
          <w:bdr w:val="nil"/>
          <w:lang w:val="cy-GB"/>
        </w:rPr>
        <w:br/>
      </w:r>
      <w:r>
        <w:rPr>
          <w:rFonts w:ascii="Arial" w:eastAsia="Arial" w:hAnsi="Arial" w:cs="Arial"/>
          <w:sz w:val="24"/>
          <w:szCs w:val="24"/>
          <w:bdr w:val="nil"/>
          <w:lang w:val="cy-GB"/>
        </w:rPr>
        <w:br/>
        <w:t xml:space="preserve">Gwasanaethau Cam-drin Domestig Cymunedol - </w:t>
      </w:r>
      <w:hyperlink r:id="rId17" w:history="1">
        <w:r>
          <w:rPr>
            <w:rFonts w:ascii="Arial" w:eastAsia="Arial" w:hAnsi="Arial" w:cs="Arial"/>
            <w:color w:val="0563C1"/>
            <w:sz w:val="24"/>
            <w:szCs w:val="24"/>
            <w:u w:val="single"/>
            <w:bdr w:val="nil"/>
            <w:lang w:val="cy-GB"/>
          </w:rPr>
          <w:t>TDynyGymuned@rctcbc.go.uk</w:t>
        </w:r>
      </w:hyperlink>
      <w:r>
        <w:rPr>
          <w:rFonts w:ascii="Arial" w:eastAsia="Arial" w:hAnsi="Arial" w:cs="Arial"/>
          <w:sz w:val="24"/>
          <w:szCs w:val="24"/>
          <w:bdr w:val="nil"/>
          <w:lang w:val="cy-GB"/>
        </w:rPr>
        <w:t xml:space="preserve"> </w:t>
      </w:r>
      <w:r>
        <w:rPr>
          <w:rFonts w:ascii="Arial" w:eastAsia="Arial" w:hAnsi="Arial" w:cs="Arial"/>
          <w:sz w:val="24"/>
          <w:szCs w:val="24"/>
          <w:bdr w:val="nil"/>
          <w:lang w:val="cy-GB"/>
        </w:rPr>
        <w:br/>
        <w:t xml:space="preserve">Carfan Materion Cydraddoldeb ac Amrywiaeth – </w:t>
      </w:r>
      <w:hyperlink r:id="rId18" w:history="1">
        <w:r>
          <w:rPr>
            <w:rFonts w:ascii="Arial" w:eastAsia="Arial" w:hAnsi="Arial" w:cs="Arial"/>
            <w:color w:val="0563C1"/>
            <w:sz w:val="24"/>
            <w:szCs w:val="24"/>
            <w:u w:val="single"/>
            <w:bdr w:val="nil"/>
            <w:lang w:val="cy-GB"/>
          </w:rPr>
          <w:t>cydraddoleb@rctcbc.go.uk</w:t>
        </w:r>
      </w:hyperlink>
      <w:r>
        <w:rPr>
          <w:rFonts w:ascii="Arial" w:eastAsia="Arial" w:hAnsi="Arial" w:cs="Arial"/>
          <w:sz w:val="24"/>
          <w:szCs w:val="24"/>
          <w:bdr w:val="nil"/>
          <w:lang w:val="cy-GB"/>
        </w:rPr>
        <w:t xml:space="preserve"> Ffôn – 01443 444529</w:t>
      </w:r>
      <w:r>
        <w:rPr>
          <w:rFonts w:ascii="Arial" w:eastAsia="Arial" w:hAnsi="Arial" w:cs="Arial"/>
          <w:sz w:val="24"/>
          <w:szCs w:val="24"/>
          <w:bdr w:val="nil"/>
          <w:lang w:val="cy-GB"/>
        </w:rPr>
        <w:br/>
        <w:t xml:space="preserve">Uned Iechyd a Lles Galwedigaethol </w:t>
      </w:r>
      <w:r w:rsidR="00C568C8">
        <w:rPr>
          <w:rFonts w:ascii="Arial" w:eastAsia="Arial" w:hAnsi="Arial" w:cs="Arial"/>
          <w:sz w:val="24"/>
          <w:szCs w:val="24"/>
          <w:bdr w:val="nil"/>
          <w:lang w:val="cy-GB"/>
        </w:rPr>
        <w:t>–</w:t>
      </w:r>
      <w:r>
        <w:rPr>
          <w:rFonts w:ascii="Arial" w:eastAsia="Arial" w:hAnsi="Arial" w:cs="Arial"/>
          <w:sz w:val="24"/>
          <w:szCs w:val="24"/>
          <w:bdr w:val="nil"/>
          <w:lang w:val="cy-GB"/>
        </w:rPr>
        <w:t xml:space="preserve"> </w:t>
      </w:r>
      <w:hyperlink r:id="rId19" w:history="1">
        <w:r w:rsidR="00C568C8">
          <w:rPr>
            <w:rFonts w:ascii="Arial" w:eastAsia="Arial" w:hAnsi="Arial" w:cs="Arial"/>
            <w:color w:val="0563C1"/>
            <w:sz w:val="24"/>
            <w:szCs w:val="24"/>
            <w:u w:val="single"/>
            <w:bdr w:val="nil"/>
            <w:lang w:val="cy-GB"/>
          </w:rPr>
          <w:t>YmholiadauIechydaLles@rctcbc.gov.uk</w:t>
        </w:r>
      </w:hyperlink>
      <w:r>
        <w:rPr>
          <w:rFonts w:ascii="Arial" w:eastAsia="Arial" w:hAnsi="Arial" w:cs="Arial"/>
          <w:sz w:val="24"/>
          <w:szCs w:val="24"/>
          <w:bdr w:val="nil"/>
          <w:lang w:val="cy-GB"/>
        </w:rPr>
        <w:t xml:space="preserve"> Ffôn – 01443 494003</w:t>
      </w:r>
      <w:r>
        <w:rPr>
          <w:rFonts w:ascii="Arial" w:eastAsia="Arial" w:hAnsi="Arial" w:cs="Arial"/>
          <w:sz w:val="24"/>
          <w:szCs w:val="24"/>
          <w:bdr w:val="nil"/>
          <w:lang w:val="cy-GB"/>
        </w:rPr>
        <w:br/>
        <w:t xml:space="preserve">Ffôn </w:t>
      </w:r>
      <w:proofErr w:type="spellStart"/>
      <w:r>
        <w:rPr>
          <w:rFonts w:ascii="Arial" w:eastAsia="Arial" w:hAnsi="Arial" w:cs="Arial"/>
          <w:sz w:val="24"/>
          <w:szCs w:val="24"/>
          <w:bdr w:val="nil"/>
          <w:lang w:val="cy-GB"/>
        </w:rPr>
        <w:t>Viv</w:t>
      </w:r>
      <w:proofErr w:type="spellEnd"/>
      <w:r>
        <w:rPr>
          <w:rFonts w:ascii="Arial" w:eastAsia="Arial" w:hAnsi="Arial" w:cs="Arial"/>
          <w:sz w:val="24"/>
          <w:szCs w:val="24"/>
          <w:bdr w:val="nil"/>
          <w:lang w:val="cy-GB"/>
        </w:rPr>
        <w:t xml:space="preserve"> </w:t>
      </w:r>
      <w:proofErr w:type="spellStart"/>
      <w:r>
        <w:rPr>
          <w:rFonts w:ascii="Arial" w:eastAsia="Arial" w:hAnsi="Arial" w:cs="Arial"/>
          <w:sz w:val="24"/>
          <w:szCs w:val="24"/>
          <w:bdr w:val="nil"/>
          <w:lang w:val="cy-GB"/>
        </w:rPr>
        <w:t>Up</w:t>
      </w:r>
      <w:proofErr w:type="spellEnd"/>
      <w:r>
        <w:rPr>
          <w:rFonts w:ascii="Arial" w:eastAsia="Arial" w:hAnsi="Arial" w:cs="Arial"/>
          <w:sz w:val="24"/>
          <w:szCs w:val="24"/>
          <w:bdr w:val="nil"/>
          <w:lang w:val="cy-GB"/>
        </w:rPr>
        <w:t xml:space="preserve"> – 08000239387 </w:t>
      </w:r>
      <w:r>
        <w:rPr>
          <w:rFonts w:ascii="Arial" w:eastAsia="Arial" w:hAnsi="Arial" w:cs="Arial"/>
          <w:sz w:val="24"/>
          <w:szCs w:val="24"/>
          <w:bdr w:val="nil"/>
          <w:lang w:val="cy-GB"/>
        </w:rPr>
        <w:br/>
      </w:r>
    </w:p>
    <w:p w14:paraId="2A0EC94E" w14:textId="144220CA" w:rsidR="00A23C99" w:rsidRPr="00AA688E" w:rsidRDefault="005A5743" w:rsidP="009C653D">
      <w:pPr>
        <w:pStyle w:val="ListParagraph"/>
        <w:numPr>
          <w:ilvl w:val="1"/>
          <w:numId w:val="26"/>
        </w:numPr>
        <w:ind w:left="567" w:hanging="567"/>
        <w:rPr>
          <w:rFonts w:ascii="Arial" w:hAnsi="Arial" w:cs="Arial"/>
          <w:sz w:val="24"/>
          <w:szCs w:val="24"/>
          <w:lang w:val="en-US"/>
        </w:rPr>
      </w:pPr>
      <w:r>
        <w:rPr>
          <w:rFonts w:ascii="Arial" w:eastAsia="Arial" w:hAnsi="Arial" w:cs="Arial"/>
          <w:sz w:val="24"/>
          <w:szCs w:val="24"/>
          <w:bdr w:val="nil"/>
          <w:lang w:val="cy-GB"/>
        </w:rPr>
        <w:t xml:space="preserve">Gwneud Datgeliad </w:t>
      </w:r>
      <w:r w:rsidR="00EE29AC">
        <w:rPr>
          <w:rFonts w:ascii="Arial" w:eastAsia="Arial" w:hAnsi="Arial" w:cs="Arial"/>
          <w:sz w:val="24"/>
          <w:szCs w:val="24"/>
          <w:bdr w:val="nil"/>
          <w:lang w:val="cy-GB"/>
        </w:rPr>
        <w:t xml:space="preserve">– </w:t>
      </w:r>
      <w:r>
        <w:rPr>
          <w:rFonts w:ascii="Arial" w:eastAsia="Arial" w:hAnsi="Arial" w:cs="Arial"/>
          <w:sz w:val="24"/>
          <w:szCs w:val="24"/>
          <w:bdr w:val="nil"/>
          <w:lang w:val="cy-GB"/>
        </w:rPr>
        <w:t xml:space="preserve">y cam cyntaf i gael cymorth a chefnogaeth yw dweud wrth rywun am eich sefyllfa. Gall hyn deimlo'n anodd, ac efallai y byddwch chi'n bryderus iawn ond cyn gynted ag y byddwch chi'n ymddiried yn rhywun, bydd modd trefnu bod cymorth pellach ar gael i chi. Mae'r Cyngor wedi ymrwymo i ddarparu cefnogaeth </w:t>
      </w:r>
      <w:proofErr w:type="spellStart"/>
      <w:r>
        <w:rPr>
          <w:rFonts w:ascii="Arial" w:eastAsia="Arial" w:hAnsi="Arial" w:cs="Arial"/>
          <w:sz w:val="24"/>
          <w:szCs w:val="24"/>
          <w:bdr w:val="nil"/>
          <w:lang w:val="cy-GB"/>
        </w:rPr>
        <w:t>empathig</w:t>
      </w:r>
      <w:proofErr w:type="spellEnd"/>
      <w:r>
        <w:rPr>
          <w:rFonts w:ascii="Arial" w:eastAsia="Arial" w:hAnsi="Arial" w:cs="Arial"/>
          <w:sz w:val="24"/>
          <w:szCs w:val="24"/>
          <w:bdr w:val="nil"/>
          <w:lang w:val="cy-GB"/>
        </w:rPr>
        <w:t xml:space="preserve"> a rhagweithiol i'w weithwyr a allai fod yn dioddef unrhyw fath o Drais yn erbyn Menywod, Cam-drin </w:t>
      </w:r>
      <w:r w:rsidR="0043213B">
        <w:rPr>
          <w:rFonts w:ascii="Arial" w:eastAsia="Arial" w:hAnsi="Arial" w:cs="Arial"/>
          <w:sz w:val="24"/>
          <w:szCs w:val="24"/>
          <w:bdr w:val="nil"/>
          <w:lang w:val="cy-GB"/>
        </w:rPr>
        <w:t>Domestig</w:t>
      </w:r>
      <w:r>
        <w:rPr>
          <w:rFonts w:ascii="Arial" w:eastAsia="Arial" w:hAnsi="Arial" w:cs="Arial"/>
          <w:sz w:val="24"/>
          <w:szCs w:val="24"/>
          <w:bdr w:val="nil"/>
          <w:lang w:val="cy-GB"/>
        </w:rPr>
        <w:t xml:space="preserve">, a Thrais Rhywiol a bydd unrhyw ddatgeliad a gaiff ei wneud yn cael ei drin yn sensitif ac yn gyfrinachol. Mae modd i chi siarad â'ch Rheolwr Llinell, Adnoddau Dynol, yr Uned Iechyd a Lles Galwedigaethol, y Garfan </w:t>
      </w:r>
      <w:r w:rsidR="002724FB">
        <w:rPr>
          <w:rFonts w:ascii="Arial" w:eastAsia="Arial" w:hAnsi="Arial" w:cs="Arial"/>
          <w:sz w:val="24"/>
          <w:szCs w:val="24"/>
          <w:bdr w:val="nil"/>
          <w:lang w:val="cy-GB"/>
        </w:rPr>
        <w:t>Amrywiaeth a Chynhwysiant</w:t>
      </w:r>
      <w:r>
        <w:rPr>
          <w:rFonts w:ascii="Arial" w:eastAsia="Arial" w:hAnsi="Arial" w:cs="Arial"/>
          <w:sz w:val="24"/>
          <w:szCs w:val="24"/>
          <w:bdr w:val="nil"/>
          <w:lang w:val="cy-GB"/>
        </w:rPr>
        <w:t>, Gwasanaeth Cymorth Arbenigol y Cyngor neu gydweithiwr arall neu gynrychiolydd eich undeb llafur. Unwaith y gwneir datgeliad, bydd modd trafod unrhyw gymorth sydd ar gael gyda chi a bydd modd ei deilwra i amgylchiadau a dewisiadau eich achos unigol.</w:t>
      </w:r>
      <w:r>
        <w:rPr>
          <w:rFonts w:ascii="Arial" w:eastAsia="Arial" w:hAnsi="Arial" w:cs="Arial"/>
          <w:sz w:val="24"/>
          <w:szCs w:val="24"/>
          <w:bdr w:val="nil"/>
          <w:lang w:val="cy-GB"/>
        </w:rPr>
        <w:br/>
      </w:r>
    </w:p>
    <w:p w14:paraId="144D8D9B" w14:textId="77777777" w:rsidR="00A23C99" w:rsidRPr="00AA688E" w:rsidRDefault="005A5743" w:rsidP="009C653D">
      <w:pPr>
        <w:pStyle w:val="ListParagraph"/>
        <w:numPr>
          <w:ilvl w:val="1"/>
          <w:numId w:val="26"/>
        </w:numPr>
        <w:ind w:left="567" w:hanging="567"/>
        <w:jc w:val="both"/>
        <w:rPr>
          <w:rFonts w:ascii="Arial" w:hAnsi="Arial" w:cs="Arial"/>
          <w:sz w:val="24"/>
          <w:szCs w:val="24"/>
          <w:lang w:eastAsia="en-GB"/>
        </w:rPr>
      </w:pPr>
      <w:r>
        <w:rPr>
          <w:rFonts w:ascii="Arial" w:eastAsia="Arial" w:hAnsi="Arial" w:cs="Arial"/>
          <w:sz w:val="24"/>
          <w:szCs w:val="24"/>
          <w:bdr w:val="nil"/>
          <w:lang w:val="cy-GB" w:eastAsia="en-GB"/>
        </w:rPr>
        <w:t>Dewisiadau Cymorth Ychwanegol:</w:t>
      </w:r>
    </w:p>
    <w:p w14:paraId="7E3E25BB" w14:textId="77777777" w:rsidR="00A23C99" w:rsidRPr="00AA688E" w:rsidRDefault="00A23C99" w:rsidP="00A23C99">
      <w:pPr>
        <w:ind w:left="1440" w:firstLine="200"/>
        <w:jc w:val="both"/>
        <w:rPr>
          <w:rFonts w:ascii="Arial" w:hAnsi="Arial" w:cs="Arial"/>
          <w:sz w:val="24"/>
          <w:szCs w:val="24"/>
          <w:lang w:eastAsia="en-GB"/>
        </w:rPr>
      </w:pPr>
    </w:p>
    <w:p w14:paraId="313A8081" w14:textId="77777777" w:rsidR="00A23C99" w:rsidRPr="00AA688E" w:rsidRDefault="005A5743" w:rsidP="009C653D">
      <w:pPr>
        <w:pStyle w:val="ListParagraph"/>
        <w:widowControl w:val="0"/>
        <w:numPr>
          <w:ilvl w:val="0"/>
          <w:numId w:val="14"/>
        </w:numPr>
        <w:spacing w:after="0" w:line="240" w:lineRule="auto"/>
        <w:ind w:left="993" w:hanging="426"/>
        <w:rPr>
          <w:rFonts w:ascii="Arial" w:hAnsi="Arial" w:cs="Arial"/>
          <w:sz w:val="24"/>
          <w:szCs w:val="24"/>
          <w:lang w:eastAsia="en-GB"/>
        </w:rPr>
      </w:pPr>
      <w:r w:rsidRPr="00AA688E">
        <w:rPr>
          <w:rFonts w:ascii="Arial" w:hAnsi="Arial" w:cs="Arial"/>
          <w:noProof/>
          <w:sz w:val="24"/>
          <w:szCs w:val="24"/>
        </w:rPr>
        <w:drawing>
          <wp:anchor distT="0" distB="0" distL="114300" distR="114300" simplePos="0" relativeHeight="251723776" behindDoc="1" locked="0" layoutInCell="1" allowOverlap="1" wp14:anchorId="55FC73A6" wp14:editId="50ED8C15">
            <wp:simplePos x="0" y="0"/>
            <wp:positionH relativeFrom="column">
              <wp:posOffset>3286125</wp:posOffset>
            </wp:positionH>
            <wp:positionV relativeFrom="paragraph">
              <wp:posOffset>0</wp:posOffset>
            </wp:positionV>
            <wp:extent cx="895350" cy="666750"/>
            <wp:effectExtent l="0" t="0" r="0" b="0"/>
            <wp:wrapTight wrapText="bothSides">
              <wp:wrapPolygon edited="0">
                <wp:start x="0" y="0"/>
                <wp:lineTo x="0" y="20983"/>
                <wp:lineTo x="21140" y="20983"/>
                <wp:lineTo x="211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065069"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895350" cy="666750"/>
                    </a:xfrm>
                    <a:prstGeom prst="rect">
                      <a:avLst/>
                    </a:prstGeom>
                    <a:noFill/>
                    <a:ln>
                      <a:noFill/>
                    </a:ln>
                  </pic:spPr>
                </pic:pic>
              </a:graphicData>
            </a:graphic>
          </wp:anchor>
        </w:drawing>
      </w:r>
      <w:r>
        <w:rPr>
          <w:rFonts w:ascii="Arial" w:eastAsia="Arial" w:hAnsi="Arial" w:cs="Arial"/>
          <w:sz w:val="24"/>
          <w:szCs w:val="24"/>
          <w:bdr w:val="nil"/>
          <w:lang w:val="cy-GB" w:eastAsia="en-GB"/>
        </w:rPr>
        <w:t xml:space="preserve">Ap </w:t>
      </w:r>
      <w:proofErr w:type="spellStart"/>
      <w:r>
        <w:rPr>
          <w:rFonts w:ascii="Arial" w:eastAsia="Arial" w:hAnsi="Arial" w:cs="Arial"/>
          <w:sz w:val="24"/>
          <w:szCs w:val="24"/>
          <w:bdr w:val="nil"/>
          <w:lang w:val="cy-GB" w:eastAsia="en-GB"/>
        </w:rPr>
        <w:t>Bright</w:t>
      </w:r>
      <w:proofErr w:type="spellEnd"/>
      <w:r>
        <w:rPr>
          <w:rFonts w:ascii="Arial" w:eastAsia="Arial" w:hAnsi="Arial" w:cs="Arial"/>
          <w:sz w:val="24"/>
          <w:szCs w:val="24"/>
          <w:bdr w:val="nil"/>
          <w:lang w:val="cy-GB" w:eastAsia="en-GB"/>
        </w:rPr>
        <w:t xml:space="preserve"> </w:t>
      </w:r>
      <w:proofErr w:type="spellStart"/>
      <w:r>
        <w:rPr>
          <w:rFonts w:ascii="Arial" w:eastAsia="Arial" w:hAnsi="Arial" w:cs="Arial"/>
          <w:sz w:val="24"/>
          <w:szCs w:val="24"/>
          <w:bdr w:val="nil"/>
          <w:lang w:val="cy-GB" w:eastAsia="en-GB"/>
        </w:rPr>
        <w:t>Sky</w:t>
      </w:r>
      <w:proofErr w:type="spellEnd"/>
      <w:r>
        <w:rPr>
          <w:rFonts w:ascii="Arial" w:eastAsia="Arial" w:hAnsi="Arial" w:cs="Arial"/>
          <w:sz w:val="24"/>
          <w:szCs w:val="24"/>
          <w:bdr w:val="nil"/>
          <w:lang w:val="cy-GB" w:eastAsia="en-GB"/>
        </w:rPr>
        <w:t xml:space="preserve"> –  </w:t>
      </w:r>
      <w:hyperlink r:id="rId21" w:history="1">
        <w:r>
          <w:rPr>
            <w:rFonts w:ascii="Arial" w:eastAsia="Arial" w:hAnsi="Arial" w:cs="Arial"/>
            <w:color w:val="0563C1"/>
            <w:sz w:val="24"/>
            <w:szCs w:val="24"/>
            <w:u w:val="single"/>
            <w:bdr w:val="nil"/>
            <w:lang w:val="cy-GB" w:eastAsia="en-GB"/>
          </w:rPr>
          <w:t>www.hestia.org/brightsky</w:t>
        </w:r>
      </w:hyperlink>
    </w:p>
    <w:p w14:paraId="2C609B39" w14:textId="77777777" w:rsidR="00A23C99" w:rsidRPr="00AA688E" w:rsidRDefault="00A23C99" w:rsidP="00A23C99">
      <w:pPr>
        <w:jc w:val="both"/>
        <w:rPr>
          <w:rFonts w:ascii="Arial" w:hAnsi="Arial" w:cs="Arial"/>
          <w:sz w:val="24"/>
          <w:szCs w:val="24"/>
          <w:lang w:eastAsia="en-GB"/>
        </w:rPr>
      </w:pPr>
    </w:p>
    <w:p w14:paraId="112FA2B1" w14:textId="77777777" w:rsidR="00A23C99" w:rsidRPr="00AA688E" w:rsidRDefault="00A23C99" w:rsidP="00A23C99">
      <w:pPr>
        <w:rPr>
          <w:rFonts w:ascii="Arial" w:hAnsi="Arial" w:cs="Arial"/>
          <w:sz w:val="24"/>
          <w:szCs w:val="24"/>
          <w:highlight w:val="yellow"/>
          <w:lang w:eastAsia="en-GB"/>
        </w:rPr>
      </w:pPr>
    </w:p>
    <w:p w14:paraId="6B8110A1" w14:textId="77777777" w:rsidR="00A23C99" w:rsidRPr="00AA688E" w:rsidRDefault="005A5743" w:rsidP="009C653D">
      <w:pPr>
        <w:spacing w:line="267" w:lineRule="atLeast"/>
        <w:ind w:left="567" w:hanging="567"/>
        <w:rPr>
          <w:rFonts w:ascii="Arial" w:eastAsia="Arial" w:hAnsi="Arial" w:cs="Arial"/>
          <w:b/>
          <w:bCs/>
          <w:sz w:val="24"/>
          <w:szCs w:val="24"/>
          <w:u w:val="single"/>
        </w:rPr>
      </w:pPr>
      <w:r>
        <w:rPr>
          <w:rFonts w:ascii="Arial" w:eastAsia="Arial" w:hAnsi="Arial" w:cs="Arial"/>
          <w:b/>
          <w:bCs/>
          <w:sz w:val="24"/>
          <w:szCs w:val="24"/>
          <w:bdr w:val="nil"/>
          <w:lang w:val="cy-GB"/>
        </w:rPr>
        <w:t xml:space="preserve">  </w:t>
      </w:r>
      <w:r>
        <w:rPr>
          <w:rFonts w:ascii="Arial" w:eastAsia="Arial" w:hAnsi="Arial" w:cs="Arial"/>
          <w:b/>
          <w:bCs/>
          <w:sz w:val="24"/>
          <w:szCs w:val="24"/>
          <w:u w:val="single"/>
          <w:bdr w:val="nil"/>
          <w:lang w:val="cy-GB"/>
        </w:rPr>
        <w:t>CANLLAWIAU YCHWANEGOL I REOLWYR</w:t>
      </w:r>
    </w:p>
    <w:p w14:paraId="5167D065" w14:textId="77777777" w:rsidR="00A23C99" w:rsidRPr="00AA688E" w:rsidRDefault="00A23C99" w:rsidP="00A23C99">
      <w:pPr>
        <w:spacing w:line="267" w:lineRule="atLeast"/>
        <w:ind w:left="4098"/>
        <w:rPr>
          <w:rFonts w:ascii="Arial" w:eastAsia="Arial" w:hAnsi="Arial" w:cs="Arial"/>
          <w:b/>
          <w:bCs/>
          <w:sz w:val="24"/>
          <w:szCs w:val="24"/>
          <w:u w:val="single"/>
        </w:rPr>
      </w:pPr>
    </w:p>
    <w:tbl>
      <w:tblPr>
        <w:tblStyle w:val="TableGrid"/>
        <w:tblW w:w="9072" w:type="dxa"/>
        <w:tblInd w:w="137" w:type="dxa"/>
        <w:tblLook w:val="04A0" w:firstRow="1" w:lastRow="0" w:firstColumn="1" w:lastColumn="0" w:noHBand="0" w:noVBand="1"/>
      </w:tblPr>
      <w:tblGrid>
        <w:gridCol w:w="2835"/>
        <w:gridCol w:w="6237"/>
      </w:tblGrid>
      <w:tr w:rsidR="00D7316C" w14:paraId="347B2031" w14:textId="77777777" w:rsidTr="009C653D">
        <w:tc>
          <w:tcPr>
            <w:tcW w:w="2835" w:type="dxa"/>
          </w:tcPr>
          <w:p w14:paraId="16B29FB7" w14:textId="77777777" w:rsidR="00A23C99" w:rsidRPr="00596E8F" w:rsidRDefault="005A5743" w:rsidP="009C653D">
            <w:pPr>
              <w:pStyle w:val="ListParagraph"/>
              <w:widowControl w:val="0"/>
              <w:numPr>
                <w:ilvl w:val="0"/>
                <w:numId w:val="15"/>
              </w:numPr>
              <w:spacing w:before="133" w:line="293" w:lineRule="atLeast"/>
              <w:rPr>
                <w:rFonts w:ascii="Arial" w:eastAsia="Arial" w:hAnsi="Arial" w:cs="Arial"/>
                <w:b/>
                <w:bCs/>
                <w:sz w:val="24"/>
                <w:szCs w:val="24"/>
              </w:rPr>
            </w:pPr>
            <w:r>
              <w:rPr>
                <w:rFonts w:ascii="Arial" w:eastAsia="Arial" w:hAnsi="Arial" w:cs="Arial"/>
                <w:color w:val="000000"/>
                <w:kern w:val="2"/>
                <w:sz w:val="24"/>
                <w:szCs w:val="24"/>
                <w:bdr w:val="nil"/>
                <w:lang w:val="cy-GB"/>
              </w:rPr>
              <w:t xml:space="preserve">Diffiniad Trais yn erbyn Menywod, Cam-drin Domestig, a Thrais Rhywiol </w:t>
            </w:r>
          </w:p>
          <w:p w14:paraId="5DA5EDF8" w14:textId="77777777" w:rsidR="009C653D" w:rsidRPr="00596E8F" w:rsidRDefault="009C653D" w:rsidP="009C653D">
            <w:pPr>
              <w:pStyle w:val="ListParagraph"/>
              <w:widowControl w:val="0"/>
              <w:spacing w:before="133" w:line="293" w:lineRule="atLeast"/>
              <w:ind w:left="427"/>
              <w:rPr>
                <w:rFonts w:ascii="Arial" w:eastAsia="Arial" w:hAnsi="Arial" w:cs="Arial"/>
                <w:b/>
                <w:bCs/>
                <w:sz w:val="24"/>
                <w:szCs w:val="24"/>
              </w:rPr>
            </w:pPr>
          </w:p>
        </w:tc>
        <w:tc>
          <w:tcPr>
            <w:tcW w:w="6237" w:type="dxa"/>
          </w:tcPr>
          <w:p w14:paraId="5AB40E5D" w14:textId="77777777" w:rsidR="000570A6" w:rsidRDefault="000570A6" w:rsidP="00024251">
            <w:pPr>
              <w:spacing w:line="267" w:lineRule="atLeast"/>
              <w:rPr>
                <w:rFonts w:ascii="Arial" w:eastAsia="Arial" w:hAnsi="Arial" w:cs="Arial"/>
                <w:color w:val="000000"/>
                <w:sz w:val="24"/>
                <w:szCs w:val="24"/>
                <w:bdr w:val="nil"/>
                <w:shd w:val="clear" w:color="auto" w:fill="FFFFFF"/>
                <w:lang w:val="cy-GB"/>
              </w:rPr>
            </w:pPr>
          </w:p>
          <w:p w14:paraId="45DC6E2A" w14:textId="05C9AA88" w:rsidR="00A23C99" w:rsidRPr="00AA688E" w:rsidRDefault="005A5743" w:rsidP="00024251">
            <w:pPr>
              <w:spacing w:line="267" w:lineRule="atLeast"/>
              <w:rPr>
                <w:rFonts w:ascii="Arial" w:eastAsia="Arial" w:hAnsi="Arial" w:cs="Arial"/>
                <w:b/>
                <w:bCs/>
                <w:sz w:val="24"/>
                <w:szCs w:val="24"/>
              </w:rPr>
            </w:pPr>
            <w:r>
              <w:rPr>
                <w:rFonts w:ascii="Arial" w:eastAsia="Arial" w:hAnsi="Arial" w:cs="Arial"/>
                <w:color w:val="000000"/>
                <w:kern w:val="2"/>
                <w:sz w:val="24"/>
                <w:szCs w:val="24"/>
                <w:bdr w:val="nil"/>
                <w:shd w:val="clear" w:color="auto" w:fill="FFFFFF"/>
                <w:lang w:val="cy-GB"/>
              </w:rPr>
              <w:t xml:space="preserve">Mae Trais yn erbyn Menywod, Cam-drin </w:t>
            </w:r>
            <w:r w:rsidR="0043213B">
              <w:rPr>
                <w:rFonts w:ascii="Arial" w:eastAsia="Arial" w:hAnsi="Arial" w:cs="Arial"/>
                <w:color w:val="000000"/>
                <w:kern w:val="2"/>
                <w:sz w:val="24"/>
                <w:szCs w:val="24"/>
                <w:bdr w:val="nil"/>
                <w:shd w:val="clear" w:color="auto" w:fill="FFFFFF"/>
                <w:lang w:val="cy-GB"/>
              </w:rPr>
              <w:t>Domestig</w:t>
            </w:r>
            <w:r>
              <w:rPr>
                <w:rFonts w:ascii="Arial" w:eastAsia="Arial" w:hAnsi="Arial" w:cs="Arial"/>
                <w:color w:val="000000"/>
                <w:kern w:val="2"/>
                <w:sz w:val="24"/>
                <w:szCs w:val="24"/>
                <w:bdr w:val="nil"/>
                <w:shd w:val="clear" w:color="auto" w:fill="FFFFFF"/>
                <w:lang w:val="cy-GB"/>
              </w:rPr>
              <w:t xml:space="preserve">, a Thrais Rhywiol yn cwmpasu trais yn erbyn menywod a merched, cam-drin </w:t>
            </w:r>
            <w:r w:rsidR="000570A6">
              <w:rPr>
                <w:rFonts w:ascii="Arial" w:eastAsia="Arial" w:hAnsi="Arial" w:cs="Arial"/>
                <w:color w:val="000000"/>
                <w:kern w:val="2"/>
                <w:sz w:val="24"/>
                <w:szCs w:val="24"/>
                <w:bdr w:val="nil"/>
                <w:shd w:val="clear" w:color="auto" w:fill="FFFFFF"/>
                <w:lang w:val="cy-GB"/>
              </w:rPr>
              <w:t>d</w:t>
            </w:r>
            <w:r w:rsidR="0043213B">
              <w:rPr>
                <w:rFonts w:ascii="Arial" w:eastAsia="Arial" w:hAnsi="Arial" w:cs="Arial"/>
                <w:color w:val="000000"/>
                <w:kern w:val="2"/>
                <w:sz w:val="24"/>
                <w:szCs w:val="24"/>
                <w:bdr w:val="nil"/>
                <w:shd w:val="clear" w:color="auto" w:fill="FFFFFF"/>
                <w:lang w:val="cy-GB"/>
              </w:rPr>
              <w:t>omestig</w:t>
            </w:r>
            <w:r>
              <w:rPr>
                <w:rFonts w:ascii="Arial" w:eastAsia="Arial" w:hAnsi="Arial" w:cs="Arial"/>
                <w:color w:val="000000"/>
                <w:kern w:val="2"/>
                <w:sz w:val="24"/>
                <w:szCs w:val="24"/>
                <w:bdr w:val="nil"/>
                <w:shd w:val="clear" w:color="auto" w:fill="FFFFFF"/>
                <w:lang w:val="cy-GB"/>
              </w:rPr>
              <w:t xml:space="preserve"> a thrais rhywiol, gan gynnwys </w:t>
            </w:r>
            <w:proofErr w:type="spellStart"/>
            <w:r>
              <w:rPr>
                <w:rFonts w:ascii="Arial" w:eastAsia="Arial" w:hAnsi="Arial" w:cs="Arial"/>
                <w:color w:val="000000"/>
                <w:kern w:val="2"/>
                <w:sz w:val="24"/>
                <w:szCs w:val="24"/>
                <w:bdr w:val="nil"/>
                <w:shd w:val="clear" w:color="auto" w:fill="FFFFFF"/>
                <w:lang w:val="cy-GB"/>
              </w:rPr>
              <w:t>camfanteisio</w:t>
            </w:r>
            <w:proofErr w:type="spellEnd"/>
            <w:r>
              <w:rPr>
                <w:rFonts w:ascii="Arial" w:eastAsia="Arial" w:hAnsi="Arial" w:cs="Arial"/>
                <w:color w:val="000000"/>
                <w:kern w:val="2"/>
                <w:sz w:val="24"/>
                <w:szCs w:val="24"/>
                <w:bdr w:val="nil"/>
                <w:shd w:val="clear" w:color="auto" w:fill="FFFFFF"/>
                <w:lang w:val="cy-GB"/>
              </w:rPr>
              <w:t xml:space="preserve"> rhywiol, anffurfio organau </w:t>
            </w:r>
            <w:r>
              <w:rPr>
                <w:rFonts w:ascii="Arial" w:eastAsia="Arial" w:hAnsi="Arial" w:cs="Arial"/>
                <w:color w:val="000000"/>
                <w:kern w:val="2"/>
                <w:sz w:val="24"/>
                <w:szCs w:val="24"/>
                <w:bdr w:val="nil"/>
                <w:shd w:val="clear" w:color="auto" w:fill="FFFFFF"/>
                <w:lang w:val="cy-GB"/>
              </w:rPr>
              <w:lastRenderedPageBreak/>
              <w:t xml:space="preserve">cenhedlu benywod, cam-drin ar sail 'anrhydedd' a rheolaeth drwy orfodaeth. </w:t>
            </w:r>
          </w:p>
        </w:tc>
      </w:tr>
      <w:tr w:rsidR="00D7316C" w14:paraId="4BBEBBCC" w14:textId="77777777" w:rsidTr="009C653D">
        <w:tc>
          <w:tcPr>
            <w:tcW w:w="2835" w:type="dxa"/>
          </w:tcPr>
          <w:p w14:paraId="728ED6F5" w14:textId="77777777" w:rsidR="00A23C99" w:rsidRPr="00AA688E" w:rsidRDefault="005A5743" w:rsidP="009C653D">
            <w:pPr>
              <w:pStyle w:val="ListParagraph"/>
              <w:widowControl w:val="0"/>
              <w:numPr>
                <w:ilvl w:val="0"/>
                <w:numId w:val="15"/>
              </w:numPr>
              <w:spacing w:before="240" w:line="267" w:lineRule="atLeast"/>
              <w:rPr>
                <w:rFonts w:ascii="Arial" w:eastAsia="Arial" w:hAnsi="Arial" w:cs="Arial"/>
                <w:sz w:val="24"/>
                <w:szCs w:val="24"/>
              </w:rPr>
            </w:pPr>
            <w:r>
              <w:rPr>
                <w:rFonts w:ascii="Arial" w:eastAsia="Arial" w:hAnsi="Arial" w:cs="Arial"/>
                <w:kern w:val="2"/>
                <w:sz w:val="24"/>
                <w:szCs w:val="24"/>
                <w:bdr w:val="nil"/>
                <w:lang w:val="cy-GB"/>
              </w:rPr>
              <w:lastRenderedPageBreak/>
              <w:t>Os bydd aelod o Staff yn cysylltu â chi sy'n gwneud datgeliad mae modd i chi:</w:t>
            </w:r>
          </w:p>
          <w:p w14:paraId="6CD96911" w14:textId="77777777" w:rsidR="00A23C99" w:rsidRPr="00AA688E" w:rsidRDefault="00A23C99" w:rsidP="00024251">
            <w:pPr>
              <w:spacing w:line="267" w:lineRule="atLeast"/>
              <w:rPr>
                <w:rFonts w:ascii="Arial" w:eastAsia="Arial" w:hAnsi="Arial" w:cs="Arial"/>
                <w:b/>
                <w:bCs/>
                <w:sz w:val="24"/>
                <w:szCs w:val="24"/>
              </w:rPr>
            </w:pPr>
          </w:p>
          <w:p w14:paraId="6BA098F3" w14:textId="77777777" w:rsidR="00A23C99" w:rsidRDefault="005A5743" w:rsidP="009C653D">
            <w:pPr>
              <w:pStyle w:val="ListParagraph"/>
              <w:widowControl w:val="0"/>
              <w:numPr>
                <w:ilvl w:val="0"/>
                <w:numId w:val="15"/>
              </w:numPr>
              <w:spacing w:line="267" w:lineRule="atLeast"/>
              <w:rPr>
                <w:rFonts w:ascii="Arial" w:eastAsia="Arial" w:hAnsi="Arial" w:cs="Arial"/>
                <w:sz w:val="24"/>
                <w:szCs w:val="24"/>
              </w:rPr>
            </w:pPr>
            <w:r>
              <w:rPr>
                <w:rFonts w:ascii="Arial" w:eastAsia="Arial" w:hAnsi="Arial" w:cs="Arial"/>
                <w:kern w:val="2"/>
                <w:sz w:val="24"/>
                <w:szCs w:val="24"/>
                <w:bdr w:val="nil"/>
                <w:lang w:val="cy-GB"/>
              </w:rPr>
              <w:t>Dylid trin unrhyw ddatgeliad yn sensitif, a bydd angen i chi wirio a oes angen unrhyw gamau diogelu ar unwaith?</w:t>
            </w:r>
          </w:p>
          <w:p w14:paraId="0B189226" w14:textId="77777777" w:rsidR="009C653D" w:rsidRPr="009C653D" w:rsidRDefault="009C653D" w:rsidP="009C653D">
            <w:pPr>
              <w:widowControl w:val="0"/>
              <w:spacing w:line="267" w:lineRule="atLeast"/>
              <w:rPr>
                <w:rFonts w:ascii="Arial" w:eastAsia="Arial" w:hAnsi="Arial" w:cs="Arial"/>
                <w:sz w:val="24"/>
                <w:szCs w:val="24"/>
              </w:rPr>
            </w:pPr>
          </w:p>
        </w:tc>
        <w:tc>
          <w:tcPr>
            <w:tcW w:w="6237" w:type="dxa"/>
          </w:tcPr>
          <w:p w14:paraId="48AB76A0" w14:textId="496D2FFE" w:rsidR="00A23C99" w:rsidRPr="00AA688E" w:rsidRDefault="005A5743" w:rsidP="009C653D">
            <w:pPr>
              <w:pStyle w:val="ListParagraph"/>
              <w:widowControl w:val="0"/>
              <w:numPr>
                <w:ilvl w:val="0"/>
                <w:numId w:val="16"/>
              </w:numPr>
              <w:spacing w:before="240" w:line="267" w:lineRule="atLeast"/>
              <w:ind w:left="313" w:hanging="313"/>
              <w:rPr>
                <w:rFonts w:ascii="Arial" w:eastAsia="Arial" w:hAnsi="Arial" w:cs="Arial"/>
                <w:b/>
                <w:bCs/>
                <w:sz w:val="24"/>
                <w:szCs w:val="24"/>
              </w:rPr>
            </w:pPr>
            <w:r>
              <w:rPr>
                <w:rFonts w:ascii="Arial" w:eastAsia="Arial" w:hAnsi="Arial" w:cs="Arial"/>
                <w:b/>
                <w:bCs/>
                <w:kern w:val="2"/>
                <w:sz w:val="24"/>
                <w:szCs w:val="24"/>
                <w:bdr w:val="nil"/>
                <w:lang w:val="cy-GB"/>
              </w:rPr>
              <w:t>Cysylltwch â'ch cynrychiolydd Adnoddau Dyno</w:t>
            </w:r>
            <w:r w:rsidR="001D3426">
              <w:rPr>
                <w:rFonts w:ascii="Arial" w:eastAsia="Arial" w:hAnsi="Arial" w:cs="Arial"/>
                <w:b/>
                <w:bCs/>
                <w:kern w:val="2"/>
                <w:sz w:val="24"/>
                <w:szCs w:val="24"/>
                <w:bdr w:val="nil"/>
                <w:lang w:val="cy-GB"/>
              </w:rPr>
              <w:t>l</w:t>
            </w:r>
            <w:r>
              <w:rPr>
                <w:rFonts w:ascii="Arial" w:eastAsia="Arial" w:hAnsi="Arial" w:cs="Arial"/>
                <w:b/>
                <w:bCs/>
                <w:kern w:val="2"/>
                <w:sz w:val="24"/>
                <w:szCs w:val="24"/>
                <w:bdr w:val="nil"/>
                <w:lang w:val="cy-GB"/>
              </w:rPr>
              <w:t xml:space="preserve"> am ragor o arweiniad.</w:t>
            </w:r>
          </w:p>
          <w:p w14:paraId="74F2A227" w14:textId="7CD70760" w:rsidR="00A23C99" w:rsidRPr="00AA688E" w:rsidRDefault="005A5743" w:rsidP="009C653D">
            <w:pPr>
              <w:pStyle w:val="ListParagraph"/>
              <w:widowControl w:val="0"/>
              <w:numPr>
                <w:ilvl w:val="0"/>
                <w:numId w:val="16"/>
              </w:numPr>
              <w:spacing w:line="267" w:lineRule="atLeast"/>
              <w:ind w:left="313" w:hanging="313"/>
              <w:rPr>
                <w:rFonts w:ascii="Arial" w:eastAsia="Arial" w:hAnsi="Arial" w:cs="Arial"/>
                <w:b/>
                <w:bCs/>
                <w:sz w:val="24"/>
                <w:szCs w:val="24"/>
              </w:rPr>
            </w:pPr>
            <w:r>
              <w:rPr>
                <w:rFonts w:ascii="Arial" w:eastAsia="Arial" w:hAnsi="Arial" w:cs="Arial"/>
                <w:b/>
                <w:bCs/>
                <w:kern w:val="2"/>
                <w:sz w:val="24"/>
                <w:szCs w:val="24"/>
                <w:bdr w:val="nil"/>
                <w:lang w:val="cy-GB"/>
              </w:rPr>
              <w:t xml:space="preserve">Siaradwch â Gwasanaeth Cymorth Arbenigol y Cyngor ar 01443 400791 neu e-bostio: </w:t>
            </w:r>
            <w:hyperlink r:id="rId22" w:history="1">
              <w:r>
                <w:rPr>
                  <w:rFonts w:ascii="Arial" w:eastAsia="Arial" w:hAnsi="Arial" w:cs="Arial"/>
                  <w:b/>
                  <w:bCs/>
                  <w:color w:val="0563C1"/>
                  <w:kern w:val="2"/>
                  <w:sz w:val="24"/>
                  <w:szCs w:val="24"/>
                  <w:u w:val="single"/>
                  <w:bdr w:val="nil"/>
                  <w:lang w:val="cy-GB"/>
                </w:rPr>
                <w:t>UnedDiogelwchPontypridd@rctcbc.gov.uk</w:t>
              </w:r>
            </w:hyperlink>
          </w:p>
          <w:p w14:paraId="1B439DB1" w14:textId="77777777" w:rsidR="00A23C99" w:rsidRPr="00AA688E" w:rsidRDefault="005A5743" w:rsidP="009C653D">
            <w:pPr>
              <w:pStyle w:val="ListParagraph"/>
              <w:widowControl w:val="0"/>
              <w:numPr>
                <w:ilvl w:val="0"/>
                <w:numId w:val="16"/>
              </w:numPr>
              <w:spacing w:line="267" w:lineRule="atLeast"/>
              <w:ind w:left="313" w:hanging="313"/>
              <w:rPr>
                <w:rFonts w:ascii="Arial" w:eastAsia="Arial" w:hAnsi="Arial" w:cs="Arial"/>
                <w:b/>
                <w:bCs/>
                <w:sz w:val="24"/>
                <w:szCs w:val="24"/>
              </w:rPr>
            </w:pPr>
            <w:r>
              <w:rPr>
                <w:rFonts w:ascii="Arial" w:eastAsia="Arial" w:hAnsi="Arial" w:cs="Arial"/>
                <w:b/>
                <w:bCs/>
                <w:kern w:val="2"/>
                <w:sz w:val="24"/>
                <w:szCs w:val="24"/>
                <w:bdr w:val="nil"/>
                <w:lang w:val="cy-GB"/>
              </w:rPr>
              <w:t>Siaradwch â Charfan Amrywiaeth a Chynhwysiant y Cyngor</w:t>
            </w:r>
          </w:p>
          <w:p w14:paraId="0C055BF5" w14:textId="77777777" w:rsidR="00A23C99" w:rsidRPr="00AA688E" w:rsidRDefault="005A5743" w:rsidP="009C653D">
            <w:pPr>
              <w:pStyle w:val="ListParagraph"/>
              <w:widowControl w:val="0"/>
              <w:numPr>
                <w:ilvl w:val="0"/>
                <w:numId w:val="16"/>
              </w:numPr>
              <w:spacing w:line="267" w:lineRule="atLeast"/>
              <w:ind w:left="313" w:hanging="313"/>
              <w:rPr>
                <w:rFonts w:ascii="Arial" w:eastAsia="Arial" w:hAnsi="Arial" w:cs="Arial"/>
                <w:b/>
                <w:bCs/>
                <w:sz w:val="24"/>
                <w:szCs w:val="24"/>
              </w:rPr>
            </w:pPr>
            <w:r>
              <w:rPr>
                <w:rFonts w:ascii="Arial" w:eastAsia="Arial" w:hAnsi="Arial" w:cs="Arial"/>
                <w:b/>
                <w:bCs/>
                <w:kern w:val="2"/>
                <w:sz w:val="24"/>
                <w:szCs w:val="24"/>
                <w:bdr w:val="nil"/>
                <w:lang w:val="cy-GB"/>
              </w:rPr>
              <w:t>Siaradwch â Llinell Gymorth Byw Heb Ofn 0808 80 10 800</w:t>
            </w:r>
          </w:p>
          <w:p w14:paraId="44A57283" w14:textId="77777777" w:rsidR="00A23C99" w:rsidRPr="00AA688E" w:rsidRDefault="005A5743" w:rsidP="009C653D">
            <w:pPr>
              <w:pStyle w:val="ListParagraph"/>
              <w:widowControl w:val="0"/>
              <w:numPr>
                <w:ilvl w:val="0"/>
                <w:numId w:val="16"/>
              </w:numPr>
              <w:spacing w:line="267" w:lineRule="atLeast"/>
              <w:ind w:left="313" w:hanging="313"/>
              <w:rPr>
                <w:rStyle w:val="Hyperlink"/>
                <w:rFonts w:ascii="Arial" w:eastAsia="Arial" w:hAnsi="Arial" w:cs="Arial"/>
                <w:b/>
                <w:bCs/>
                <w:sz w:val="24"/>
                <w:szCs w:val="24"/>
              </w:rPr>
            </w:pPr>
            <w:proofErr w:type="spellStart"/>
            <w:r>
              <w:rPr>
                <w:rFonts w:ascii="Arial" w:eastAsia="Arial" w:hAnsi="Arial" w:cs="Arial"/>
                <w:b/>
                <w:bCs/>
                <w:kern w:val="2"/>
                <w:sz w:val="24"/>
                <w:szCs w:val="24"/>
                <w:bdr w:val="nil"/>
                <w:lang w:val="cy-GB"/>
              </w:rPr>
              <w:t>Lawrlwythwch</w:t>
            </w:r>
            <w:proofErr w:type="spellEnd"/>
            <w:r>
              <w:rPr>
                <w:rFonts w:ascii="Arial" w:eastAsia="Arial" w:hAnsi="Arial" w:cs="Arial"/>
                <w:b/>
                <w:bCs/>
                <w:kern w:val="2"/>
                <w:sz w:val="24"/>
                <w:szCs w:val="24"/>
                <w:bdr w:val="nil"/>
                <w:lang w:val="cy-GB"/>
              </w:rPr>
              <w:t xml:space="preserve"> ap </w:t>
            </w:r>
            <w:proofErr w:type="spellStart"/>
            <w:r>
              <w:rPr>
                <w:rFonts w:ascii="Arial" w:eastAsia="Arial" w:hAnsi="Arial" w:cs="Arial"/>
                <w:b/>
                <w:bCs/>
                <w:kern w:val="2"/>
                <w:sz w:val="24"/>
                <w:szCs w:val="24"/>
                <w:bdr w:val="nil"/>
                <w:lang w:val="cy-GB"/>
              </w:rPr>
              <w:t>Bright</w:t>
            </w:r>
            <w:proofErr w:type="spellEnd"/>
            <w:r>
              <w:rPr>
                <w:rFonts w:ascii="Arial" w:eastAsia="Arial" w:hAnsi="Arial" w:cs="Arial"/>
                <w:b/>
                <w:bCs/>
                <w:kern w:val="2"/>
                <w:sz w:val="24"/>
                <w:szCs w:val="24"/>
                <w:bdr w:val="nil"/>
                <w:lang w:val="cy-GB"/>
              </w:rPr>
              <w:t xml:space="preserve"> </w:t>
            </w:r>
            <w:proofErr w:type="spellStart"/>
            <w:r>
              <w:rPr>
                <w:rFonts w:ascii="Arial" w:eastAsia="Arial" w:hAnsi="Arial" w:cs="Arial"/>
                <w:b/>
                <w:bCs/>
                <w:kern w:val="2"/>
                <w:sz w:val="24"/>
                <w:szCs w:val="24"/>
                <w:bdr w:val="nil"/>
                <w:lang w:val="cy-GB"/>
              </w:rPr>
              <w:t>Sky</w:t>
            </w:r>
            <w:proofErr w:type="spellEnd"/>
            <w:r>
              <w:rPr>
                <w:rFonts w:ascii="Arial" w:eastAsia="Arial" w:hAnsi="Arial" w:cs="Arial"/>
                <w:b/>
                <w:bCs/>
                <w:kern w:val="2"/>
                <w:sz w:val="24"/>
                <w:szCs w:val="24"/>
                <w:bdr w:val="nil"/>
                <w:lang w:val="cy-GB"/>
              </w:rPr>
              <w:t xml:space="preserve"> - </w:t>
            </w:r>
            <w:hyperlink r:id="rId23" w:history="1">
              <w:r>
                <w:rPr>
                  <w:rFonts w:ascii="Arial" w:eastAsia="Arial" w:hAnsi="Arial" w:cs="Arial"/>
                  <w:color w:val="0563C1"/>
                  <w:kern w:val="2"/>
                  <w:sz w:val="24"/>
                  <w:szCs w:val="24"/>
                  <w:u w:val="single"/>
                  <w:bdr w:val="nil"/>
                  <w:lang w:val="cy-GB"/>
                </w:rPr>
                <w:t>www.hestia.org/brightsky</w:t>
              </w:r>
            </w:hyperlink>
          </w:p>
          <w:p w14:paraId="1A26E163" w14:textId="77777777" w:rsidR="00A23C99" w:rsidRPr="00AA688E" w:rsidRDefault="00A23C99" w:rsidP="009C653D">
            <w:pPr>
              <w:spacing w:line="267" w:lineRule="atLeast"/>
              <w:ind w:left="313" w:hanging="313"/>
              <w:rPr>
                <w:rFonts w:ascii="Arial" w:eastAsia="Arial" w:hAnsi="Arial" w:cs="Arial"/>
                <w:b/>
                <w:bCs/>
                <w:sz w:val="24"/>
                <w:szCs w:val="24"/>
              </w:rPr>
            </w:pPr>
          </w:p>
          <w:p w14:paraId="60A1459D" w14:textId="77777777" w:rsidR="00A23C99" w:rsidRPr="00AA688E" w:rsidRDefault="00A23C99" w:rsidP="009C653D">
            <w:pPr>
              <w:spacing w:line="267" w:lineRule="atLeast"/>
              <w:ind w:left="313" w:hanging="313"/>
              <w:rPr>
                <w:rFonts w:ascii="Arial" w:eastAsia="Arial" w:hAnsi="Arial" w:cs="Arial"/>
                <w:b/>
                <w:bCs/>
                <w:sz w:val="24"/>
                <w:szCs w:val="24"/>
              </w:rPr>
            </w:pPr>
          </w:p>
          <w:p w14:paraId="25F89026" w14:textId="77777777" w:rsidR="00A23C99" w:rsidRPr="00AA688E" w:rsidRDefault="005A5743" w:rsidP="009C653D">
            <w:pPr>
              <w:pStyle w:val="ListParagraph"/>
              <w:widowControl w:val="0"/>
              <w:numPr>
                <w:ilvl w:val="0"/>
                <w:numId w:val="16"/>
              </w:numPr>
              <w:spacing w:line="267" w:lineRule="atLeast"/>
              <w:ind w:left="313" w:hanging="313"/>
              <w:rPr>
                <w:rFonts w:ascii="Arial" w:eastAsia="Arial" w:hAnsi="Arial" w:cs="Arial"/>
                <w:sz w:val="24"/>
                <w:szCs w:val="24"/>
              </w:rPr>
            </w:pPr>
            <w:r>
              <w:rPr>
                <w:rFonts w:ascii="Arial" w:eastAsia="Arial" w:hAnsi="Arial" w:cs="Arial"/>
                <w:kern w:val="2"/>
                <w:sz w:val="24"/>
                <w:szCs w:val="24"/>
                <w:bdr w:val="nil"/>
                <w:lang w:val="cy-GB"/>
              </w:rPr>
              <w:t>Mae modd i'r Gwasanaeth Cymorth Arbenigol eich cynorthwyo gyda hyn.</w:t>
            </w:r>
          </w:p>
        </w:tc>
      </w:tr>
      <w:tr w:rsidR="00D7316C" w14:paraId="23BB6586" w14:textId="77777777" w:rsidTr="009C653D">
        <w:tc>
          <w:tcPr>
            <w:tcW w:w="2835" w:type="dxa"/>
          </w:tcPr>
          <w:p w14:paraId="6F377193" w14:textId="77777777" w:rsidR="00A23C99" w:rsidRDefault="005A5743" w:rsidP="009C653D">
            <w:pPr>
              <w:pStyle w:val="ListParagraph"/>
              <w:widowControl w:val="0"/>
              <w:numPr>
                <w:ilvl w:val="0"/>
                <w:numId w:val="15"/>
              </w:numPr>
              <w:spacing w:before="240" w:line="267" w:lineRule="atLeast"/>
              <w:rPr>
                <w:rFonts w:ascii="Arial" w:eastAsia="Arial" w:hAnsi="Arial" w:cs="Arial"/>
                <w:sz w:val="24"/>
                <w:szCs w:val="24"/>
              </w:rPr>
            </w:pPr>
            <w:r>
              <w:rPr>
                <w:rFonts w:ascii="Arial" w:eastAsia="Arial" w:hAnsi="Arial" w:cs="Arial"/>
                <w:kern w:val="2"/>
                <w:sz w:val="24"/>
                <w:szCs w:val="24"/>
                <w:bdr w:val="nil"/>
                <w:lang w:val="cy-GB"/>
              </w:rPr>
              <w:t xml:space="preserve">Efallai y bydd angen rhoi camau diogelwch ar waith yn y gweithle e.e. mynd i mewn ac allan yn ddiogel i safle'r gweithle / hidlo cysylltiadau ffôn ar gyfer y gweithiwr / atal trefniadau gweithio ar eich pen eich hun dros dro.   </w:t>
            </w:r>
          </w:p>
          <w:p w14:paraId="3D0D06E5" w14:textId="77777777" w:rsidR="009C653D" w:rsidRPr="00AA688E" w:rsidRDefault="009C653D" w:rsidP="009C653D">
            <w:pPr>
              <w:pStyle w:val="ListParagraph"/>
              <w:widowControl w:val="0"/>
              <w:spacing w:line="267" w:lineRule="atLeast"/>
              <w:ind w:left="427"/>
              <w:rPr>
                <w:rFonts w:ascii="Arial" w:eastAsia="Arial" w:hAnsi="Arial" w:cs="Arial"/>
                <w:sz w:val="24"/>
                <w:szCs w:val="24"/>
              </w:rPr>
            </w:pPr>
          </w:p>
        </w:tc>
        <w:tc>
          <w:tcPr>
            <w:tcW w:w="6237" w:type="dxa"/>
          </w:tcPr>
          <w:p w14:paraId="37CE47A6" w14:textId="77777777" w:rsidR="009C653D" w:rsidRDefault="009C653D" w:rsidP="009C653D">
            <w:pPr>
              <w:pStyle w:val="ListParagraph"/>
              <w:widowControl w:val="0"/>
              <w:spacing w:before="240" w:line="267" w:lineRule="atLeast"/>
              <w:rPr>
                <w:rFonts w:ascii="Arial" w:eastAsia="Arial" w:hAnsi="Arial" w:cs="Arial"/>
                <w:sz w:val="24"/>
                <w:szCs w:val="24"/>
              </w:rPr>
            </w:pPr>
          </w:p>
          <w:p w14:paraId="7F9F7794" w14:textId="77777777" w:rsidR="00A23C99" w:rsidRPr="00AA688E" w:rsidRDefault="005A5743" w:rsidP="009C653D">
            <w:pPr>
              <w:pStyle w:val="ListParagraph"/>
              <w:widowControl w:val="0"/>
              <w:numPr>
                <w:ilvl w:val="0"/>
                <w:numId w:val="17"/>
              </w:numPr>
              <w:spacing w:before="240" w:line="267" w:lineRule="atLeast"/>
              <w:ind w:left="313" w:hanging="283"/>
              <w:rPr>
                <w:rFonts w:ascii="Arial" w:eastAsia="Arial" w:hAnsi="Arial" w:cs="Arial"/>
                <w:sz w:val="24"/>
                <w:szCs w:val="24"/>
              </w:rPr>
            </w:pPr>
            <w:r>
              <w:rPr>
                <w:rFonts w:ascii="Arial" w:eastAsia="Arial" w:hAnsi="Arial" w:cs="Arial"/>
                <w:kern w:val="2"/>
                <w:sz w:val="24"/>
                <w:szCs w:val="24"/>
                <w:bdr w:val="nil"/>
                <w:lang w:val="cy-GB"/>
              </w:rPr>
              <w:t>Ceisiwch gyngor pellach gan y Gwasanaeth Cymorth Arbenigol os oes angen.</w:t>
            </w:r>
          </w:p>
        </w:tc>
      </w:tr>
      <w:tr w:rsidR="00D7316C" w14:paraId="6DD00901" w14:textId="77777777" w:rsidTr="009C653D">
        <w:tc>
          <w:tcPr>
            <w:tcW w:w="2835" w:type="dxa"/>
          </w:tcPr>
          <w:p w14:paraId="673289CA" w14:textId="77777777" w:rsidR="00A23C99" w:rsidRPr="00AA688E" w:rsidRDefault="005A5743" w:rsidP="006330F0">
            <w:pPr>
              <w:pStyle w:val="ListParagraph"/>
              <w:widowControl w:val="0"/>
              <w:numPr>
                <w:ilvl w:val="0"/>
                <w:numId w:val="15"/>
              </w:numPr>
              <w:spacing w:line="267" w:lineRule="atLeast"/>
              <w:rPr>
                <w:rFonts w:ascii="Arial" w:eastAsia="Arial" w:hAnsi="Arial" w:cs="Arial"/>
                <w:sz w:val="24"/>
                <w:szCs w:val="24"/>
              </w:rPr>
            </w:pPr>
            <w:r>
              <w:rPr>
                <w:rFonts w:ascii="Arial" w:eastAsia="Arial" w:hAnsi="Arial" w:cs="Arial"/>
                <w:kern w:val="2"/>
                <w:sz w:val="24"/>
                <w:szCs w:val="24"/>
                <w:bdr w:val="nil"/>
                <w:lang w:val="cy-GB"/>
              </w:rPr>
              <w:t xml:space="preserve">Cyfrinachedd </w:t>
            </w:r>
          </w:p>
        </w:tc>
        <w:tc>
          <w:tcPr>
            <w:tcW w:w="6237" w:type="dxa"/>
          </w:tcPr>
          <w:p w14:paraId="18DCE87F" w14:textId="77777777" w:rsidR="00A23C99" w:rsidRPr="00AA688E" w:rsidRDefault="005A5743" w:rsidP="009C653D">
            <w:pPr>
              <w:pStyle w:val="ListParagraph"/>
              <w:widowControl w:val="0"/>
              <w:numPr>
                <w:ilvl w:val="0"/>
                <w:numId w:val="17"/>
              </w:numPr>
              <w:spacing w:line="267" w:lineRule="atLeast"/>
              <w:ind w:left="313" w:hanging="283"/>
              <w:rPr>
                <w:rFonts w:ascii="Arial" w:eastAsia="Arial" w:hAnsi="Arial" w:cs="Arial"/>
                <w:sz w:val="24"/>
                <w:szCs w:val="24"/>
              </w:rPr>
            </w:pPr>
            <w:r>
              <w:rPr>
                <w:rFonts w:ascii="Arial" w:eastAsia="Arial" w:hAnsi="Arial" w:cs="Arial"/>
                <w:kern w:val="2"/>
                <w:sz w:val="24"/>
                <w:szCs w:val="24"/>
                <w:bdr w:val="nil"/>
                <w:lang w:val="cy-GB"/>
              </w:rPr>
              <w:t>Byddwch yn effro i gyfrinachedd a'r angen i rannu gwybodaeth mewn ffordd ddiogel na fydd yn cynyddu unrhyw risg i'r gweithiwr rhag i'r troseddwr ddod yn effro i'r ffaith bod datgeliad wedi'i wneud.</w:t>
            </w:r>
          </w:p>
        </w:tc>
      </w:tr>
      <w:tr w:rsidR="00D7316C" w14:paraId="41F34402" w14:textId="77777777" w:rsidTr="009C653D">
        <w:tc>
          <w:tcPr>
            <w:tcW w:w="2835" w:type="dxa"/>
          </w:tcPr>
          <w:p w14:paraId="60F66665" w14:textId="77777777" w:rsidR="00A23C99" w:rsidRPr="00AA688E" w:rsidRDefault="005A5743" w:rsidP="006330F0">
            <w:pPr>
              <w:pStyle w:val="ListParagraph"/>
              <w:widowControl w:val="0"/>
              <w:numPr>
                <w:ilvl w:val="0"/>
                <w:numId w:val="15"/>
              </w:numPr>
              <w:spacing w:line="267" w:lineRule="atLeast"/>
              <w:rPr>
                <w:rFonts w:ascii="Arial" w:eastAsia="Arial" w:hAnsi="Arial" w:cs="Arial"/>
                <w:sz w:val="24"/>
                <w:szCs w:val="24"/>
              </w:rPr>
            </w:pPr>
            <w:r>
              <w:rPr>
                <w:rFonts w:ascii="Arial" w:eastAsia="Arial" w:hAnsi="Arial" w:cs="Arial"/>
                <w:kern w:val="2"/>
                <w:sz w:val="24"/>
                <w:szCs w:val="24"/>
                <w:bdr w:val="nil"/>
                <w:lang w:val="cy-GB"/>
              </w:rPr>
              <w:t xml:space="preserve">Y cymorth sydd ar gael </w:t>
            </w:r>
          </w:p>
        </w:tc>
        <w:tc>
          <w:tcPr>
            <w:tcW w:w="6237" w:type="dxa"/>
          </w:tcPr>
          <w:p w14:paraId="67C3146B" w14:textId="77777777" w:rsidR="00A23C99" w:rsidRPr="00AA688E" w:rsidRDefault="005A5743" w:rsidP="009C653D">
            <w:pPr>
              <w:pStyle w:val="ListParagraph"/>
              <w:widowControl w:val="0"/>
              <w:numPr>
                <w:ilvl w:val="0"/>
                <w:numId w:val="17"/>
              </w:numPr>
              <w:spacing w:line="267" w:lineRule="atLeast"/>
              <w:ind w:left="313" w:hanging="313"/>
              <w:rPr>
                <w:rFonts w:ascii="Arial" w:eastAsia="Arial" w:hAnsi="Arial" w:cs="Arial"/>
                <w:sz w:val="24"/>
                <w:szCs w:val="24"/>
              </w:rPr>
            </w:pPr>
            <w:r>
              <w:rPr>
                <w:rFonts w:ascii="Arial" w:eastAsia="Arial" w:hAnsi="Arial" w:cs="Arial"/>
                <w:kern w:val="2"/>
                <w:sz w:val="24"/>
                <w:szCs w:val="24"/>
                <w:bdr w:val="nil"/>
                <w:lang w:val="cy-GB"/>
              </w:rPr>
              <w:t>Gwnewch yn siŵr bod eich gweithiwr yn effro i'r holl gymorth sydd ar gael iddo a’i gefnogi i gael mynediad at hyn lle bo angen help arno i wneud hynny.</w:t>
            </w:r>
          </w:p>
        </w:tc>
      </w:tr>
      <w:tr w:rsidR="00D7316C" w14:paraId="0FBBAC71" w14:textId="77777777" w:rsidTr="009C653D">
        <w:tc>
          <w:tcPr>
            <w:tcW w:w="2835" w:type="dxa"/>
          </w:tcPr>
          <w:p w14:paraId="2C84D339" w14:textId="77777777" w:rsidR="00A23C99" w:rsidRPr="00AA688E" w:rsidRDefault="005A5743" w:rsidP="006330F0">
            <w:pPr>
              <w:pStyle w:val="ListParagraph"/>
              <w:widowControl w:val="0"/>
              <w:numPr>
                <w:ilvl w:val="0"/>
                <w:numId w:val="15"/>
              </w:numPr>
              <w:spacing w:line="267" w:lineRule="atLeast"/>
              <w:rPr>
                <w:rFonts w:ascii="Arial" w:eastAsia="Arial" w:hAnsi="Arial" w:cs="Arial"/>
                <w:sz w:val="24"/>
                <w:szCs w:val="24"/>
              </w:rPr>
            </w:pPr>
            <w:r>
              <w:rPr>
                <w:rFonts w:ascii="Arial" w:eastAsia="Arial" w:hAnsi="Arial" w:cs="Arial"/>
                <w:kern w:val="2"/>
                <w:sz w:val="24"/>
                <w:szCs w:val="24"/>
                <w:bdr w:val="nil"/>
                <w:lang w:val="cy-GB"/>
              </w:rPr>
              <w:t xml:space="preserve">Codi Ymwybyddiaeth </w:t>
            </w:r>
          </w:p>
        </w:tc>
        <w:tc>
          <w:tcPr>
            <w:tcW w:w="6237" w:type="dxa"/>
          </w:tcPr>
          <w:p w14:paraId="7EA80B05" w14:textId="6C869E50" w:rsidR="00A23C99" w:rsidRPr="00AA688E" w:rsidRDefault="005A5743" w:rsidP="009C653D">
            <w:pPr>
              <w:pStyle w:val="ListParagraph"/>
              <w:widowControl w:val="0"/>
              <w:numPr>
                <w:ilvl w:val="0"/>
                <w:numId w:val="17"/>
              </w:numPr>
              <w:spacing w:line="267" w:lineRule="atLeast"/>
              <w:ind w:left="313" w:hanging="283"/>
              <w:rPr>
                <w:rFonts w:ascii="Arial" w:eastAsia="Arial" w:hAnsi="Arial" w:cs="Arial"/>
                <w:sz w:val="24"/>
                <w:szCs w:val="24"/>
              </w:rPr>
            </w:pPr>
            <w:r>
              <w:rPr>
                <w:rFonts w:ascii="Arial" w:eastAsia="Arial" w:hAnsi="Arial" w:cs="Arial"/>
                <w:kern w:val="2"/>
                <w:sz w:val="24"/>
                <w:szCs w:val="24"/>
                <w:bdr w:val="nil"/>
                <w:lang w:val="cy-GB"/>
              </w:rPr>
              <w:t xml:space="preserve">Codwch y mater Trais yn erbyn Menywod, Cam-drin </w:t>
            </w:r>
            <w:r w:rsidR="0043213B">
              <w:rPr>
                <w:rFonts w:ascii="Arial" w:eastAsia="Arial" w:hAnsi="Arial" w:cs="Arial"/>
                <w:kern w:val="2"/>
                <w:sz w:val="24"/>
                <w:szCs w:val="24"/>
                <w:bdr w:val="nil"/>
                <w:lang w:val="cy-GB"/>
              </w:rPr>
              <w:t>Domestig</w:t>
            </w:r>
            <w:r>
              <w:rPr>
                <w:rFonts w:ascii="Arial" w:eastAsia="Arial" w:hAnsi="Arial" w:cs="Arial"/>
                <w:kern w:val="2"/>
                <w:sz w:val="24"/>
                <w:szCs w:val="24"/>
                <w:bdr w:val="nil"/>
                <w:lang w:val="cy-GB"/>
              </w:rPr>
              <w:t xml:space="preserve">, a Thrais Rhywiol drwy gyfarfodydd carfan a chyfeiriwch at neu darparwch y Polisi Trais yn erbyn Menywod, Cam-drin </w:t>
            </w:r>
            <w:r w:rsidR="0043213B">
              <w:rPr>
                <w:rFonts w:ascii="Arial" w:eastAsia="Arial" w:hAnsi="Arial" w:cs="Arial"/>
                <w:kern w:val="2"/>
                <w:sz w:val="24"/>
                <w:szCs w:val="24"/>
                <w:bdr w:val="nil"/>
                <w:lang w:val="cy-GB"/>
              </w:rPr>
              <w:t>Domestig</w:t>
            </w:r>
            <w:r>
              <w:rPr>
                <w:rFonts w:ascii="Arial" w:eastAsia="Arial" w:hAnsi="Arial" w:cs="Arial"/>
                <w:kern w:val="2"/>
                <w:sz w:val="24"/>
                <w:szCs w:val="24"/>
                <w:bdr w:val="nil"/>
                <w:lang w:val="cy-GB"/>
              </w:rPr>
              <w:t>, a Thrais Rhywiol i staff.</w:t>
            </w:r>
          </w:p>
        </w:tc>
      </w:tr>
    </w:tbl>
    <w:p w14:paraId="35ACCD36" w14:textId="13B6F6A8" w:rsidR="00F84BDA" w:rsidRPr="005E6CD4" w:rsidRDefault="005A5743" w:rsidP="005E6CD4">
      <w:pPr>
        <w:spacing w:line="267" w:lineRule="atLeast"/>
        <w:ind w:left="4098"/>
        <w:rPr>
          <w:rFonts w:ascii="Arial" w:hAnsi="Arial" w:cs="Arial"/>
          <w:sz w:val="24"/>
          <w:szCs w:val="24"/>
        </w:rPr>
      </w:pPr>
      <w:r w:rsidRPr="00AA688E">
        <w:rPr>
          <w:rFonts w:ascii="Arial" w:eastAsia="Arial" w:hAnsi="Arial" w:cs="Arial"/>
          <w:b/>
          <w:bCs/>
          <w:sz w:val="24"/>
          <w:szCs w:val="24"/>
        </w:rPr>
        <w:t xml:space="preserve">  </w:t>
      </w:r>
      <w:r w:rsidR="00571916" w:rsidRPr="005E6CD4">
        <w:rPr>
          <w:lang w:val="en-US"/>
        </w:rPr>
        <w:br/>
      </w:r>
      <w:r w:rsidRPr="005E6CD4">
        <w:rPr>
          <w:lang w:val="en-US"/>
        </w:rPr>
        <w:t xml:space="preserve"> </w:t>
      </w:r>
      <w:r w:rsidRPr="005E6CD4">
        <w:rPr>
          <w:lang w:val="en-US"/>
        </w:rPr>
        <w:br/>
      </w:r>
    </w:p>
    <w:p w14:paraId="4149534E" w14:textId="77777777" w:rsidR="00F84BDA" w:rsidRDefault="00F84BDA" w:rsidP="00F84BDA">
      <w:bookmarkStart w:id="31" w:name="cysill"/>
      <w:bookmarkEnd w:id="2"/>
      <w:bookmarkEnd w:id="31"/>
    </w:p>
    <w:sectPr w:rsidR="00F84BDA" w:rsidSect="004B1217">
      <w:footerReference w:type="default" r:id="rId2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58F2A" w14:textId="77777777" w:rsidR="00096C39" w:rsidRDefault="00096C39">
      <w:pPr>
        <w:spacing w:after="0" w:line="240" w:lineRule="auto"/>
      </w:pPr>
      <w:r>
        <w:separator/>
      </w:r>
    </w:p>
  </w:endnote>
  <w:endnote w:type="continuationSeparator" w:id="0">
    <w:p w14:paraId="18FE1A33" w14:textId="77777777" w:rsidR="00096C39" w:rsidRDefault="00096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5151493"/>
      <w:docPartObj>
        <w:docPartGallery w:val="Page Numbers (Bottom of Page)"/>
        <w:docPartUnique/>
      </w:docPartObj>
    </w:sdtPr>
    <w:sdtEndPr>
      <w:rPr>
        <w:noProof/>
      </w:rPr>
    </w:sdtEndPr>
    <w:sdtContent>
      <w:p w14:paraId="7BE424E8" w14:textId="77777777" w:rsidR="00161903" w:rsidRDefault="00000000">
        <w:pPr>
          <w:pStyle w:val="Footer"/>
          <w:jc w:val="right"/>
        </w:pPr>
      </w:p>
    </w:sdtContent>
  </w:sdt>
  <w:p w14:paraId="7A68CD04" w14:textId="77777777" w:rsidR="00161903" w:rsidRDefault="001619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836910"/>
      <w:docPartObj>
        <w:docPartGallery w:val="Page Numbers (Bottom of Page)"/>
        <w:docPartUnique/>
      </w:docPartObj>
    </w:sdtPr>
    <w:sdtEndPr>
      <w:rPr>
        <w:noProof/>
      </w:rPr>
    </w:sdtEndPr>
    <w:sdtContent>
      <w:p w14:paraId="626E88C7" w14:textId="77777777" w:rsidR="004B1217" w:rsidRDefault="005A57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821AA7" w14:textId="77777777" w:rsidR="004B1217" w:rsidRDefault="004B1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C05B4" w14:textId="77777777" w:rsidR="00096C39" w:rsidRDefault="00096C39">
      <w:pPr>
        <w:spacing w:after="0" w:line="240" w:lineRule="auto"/>
      </w:pPr>
      <w:r>
        <w:separator/>
      </w:r>
    </w:p>
  </w:footnote>
  <w:footnote w:type="continuationSeparator" w:id="0">
    <w:p w14:paraId="458FE1D5" w14:textId="77777777" w:rsidR="00096C39" w:rsidRDefault="00096C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358D"/>
    <w:multiLevelType w:val="multilevel"/>
    <w:tmpl w:val="7F046076"/>
    <w:lvl w:ilvl="0">
      <w:start w:val="1"/>
      <w:numFmt w:val="decimal"/>
      <w:lvlText w:val="%1."/>
      <w:lvlJc w:val="left"/>
      <w:pPr>
        <w:ind w:left="360" w:hanging="360"/>
      </w:pPr>
      <w:rPr>
        <w:color w:val="auto"/>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D20448"/>
    <w:multiLevelType w:val="multilevel"/>
    <w:tmpl w:val="D26AEBA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EA147B"/>
    <w:multiLevelType w:val="multilevel"/>
    <w:tmpl w:val="D26AEBA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413954"/>
    <w:multiLevelType w:val="multilevel"/>
    <w:tmpl w:val="FE24416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2849B3"/>
    <w:multiLevelType w:val="multilevel"/>
    <w:tmpl w:val="D26AEBA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413F7F"/>
    <w:multiLevelType w:val="multilevel"/>
    <w:tmpl w:val="D26AEBA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104274"/>
    <w:multiLevelType w:val="multilevel"/>
    <w:tmpl w:val="D26AEBA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BB74682"/>
    <w:multiLevelType w:val="multilevel"/>
    <w:tmpl w:val="D26AEBA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F5F148D"/>
    <w:multiLevelType w:val="multilevel"/>
    <w:tmpl w:val="F280D3E4"/>
    <w:lvl w:ilvl="0">
      <w:start w:val="10"/>
      <w:numFmt w:val="decimal"/>
      <w:lvlText w:val="%1."/>
      <w:lvlJc w:val="left"/>
      <w:pPr>
        <w:ind w:left="450" w:hanging="450"/>
      </w:pPr>
      <w:rPr>
        <w:rFonts w:hint="default"/>
        <w:color w:val="auto"/>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19E2726"/>
    <w:multiLevelType w:val="hybridMultilevel"/>
    <w:tmpl w:val="FEC0A3A2"/>
    <w:lvl w:ilvl="0" w:tplc="703886C6">
      <w:numFmt w:val="bullet"/>
      <w:lvlText w:val=""/>
      <w:lvlJc w:val="left"/>
      <w:pPr>
        <w:ind w:left="427" w:hanging="360"/>
      </w:pPr>
      <w:rPr>
        <w:rFonts w:ascii="Symbol" w:eastAsia="Arial" w:hAnsi="Symbol" w:cs="Arial" w:hint="default"/>
      </w:rPr>
    </w:lvl>
    <w:lvl w:ilvl="1" w:tplc="D02CE6F2" w:tentative="1">
      <w:start w:val="1"/>
      <w:numFmt w:val="bullet"/>
      <w:lvlText w:val="o"/>
      <w:lvlJc w:val="left"/>
      <w:pPr>
        <w:ind w:left="1147" w:hanging="360"/>
      </w:pPr>
      <w:rPr>
        <w:rFonts w:ascii="Courier New" w:hAnsi="Courier New" w:cs="Courier New" w:hint="default"/>
      </w:rPr>
    </w:lvl>
    <w:lvl w:ilvl="2" w:tplc="7A22CB64" w:tentative="1">
      <w:start w:val="1"/>
      <w:numFmt w:val="bullet"/>
      <w:lvlText w:val=""/>
      <w:lvlJc w:val="left"/>
      <w:pPr>
        <w:ind w:left="1867" w:hanging="360"/>
      </w:pPr>
      <w:rPr>
        <w:rFonts w:ascii="Wingdings" w:hAnsi="Wingdings" w:hint="default"/>
      </w:rPr>
    </w:lvl>
    <w:lvl w:ilvl="3" w:tplc="4A5624F8" w:tentative="1">
      <w:start w:val="1"/>
      <w:numFmt w:val="bullet"/>
      <w:lvlText w:val=""/>
      <w:lvlJc w:val="left"/>
      <w:pPr>
        <w:ind w:left="2587" w:hanging="360"/>
      </w:pPr>
      <w:rPr>
        <w:rFonts w:ascii="Symbol" w:hAnsi="Symbol" w:hint="default"/>
      </w:rPr>
    </w:lvl>
    <w:lvl w:ilvl="4" w:tplc="989C3D4A" w:tentative="1">
      <w:start w:val="1"/>
      <w:numFmt w:val="bullet"/>
      <w:lvlText w:val="o"/>
      <w:lvlJc w:val="left"/>
      <w:pPr>
        <w:ind w:left="3307" w:hanging="360"/>
      </w:pPr>
      <w:rPr>
        <w:rFonts w:ascii="Courier New" w:hAnsi="Courier New" w:cs="Courier New" w:hint="default"/>
      </w:rPr>
    </w:lvl>
    <w:lvl w:ilvl="5" w:tplc="A6E40202" w:tentative="1">
      <w:start w:val="1"/>
      <w:numFmt w:val="bullet"/>
      <w:lvlText w:val=""/>
      <w:lvlJc w:val="left"/>
      <w:pPr>
        <w:ind w:left="4027" w:hanging="360"/>
      </w:pPr>
      <w:rPr>
        <w:rFonts w:ascii="Wingdings" w:hAnsi="Wingdings" w:hint="default"/>
      </w:rPr>
    </w:lvl>
    <w:lvl w:ilvl="6" w:tplc="4770E7B4" w:tentative="1">
      <w:start w:val="1"/>
      <w:numFmt w:val="bullet"/>
      <w:lvlText w:val=""/>
      <w:lvlJc w:val="left"/>
      <w:pPr>
        <w:ind w:left="4747" w:hanging="360"/>
      </w:pPr>
      <w:rPr>
        <w:rFonts w:ascii="Symbol" w:hAnsi="Symbol" w:hint="default"/>
      </w:rPr>
    </w:lvl>
    <w:lvl w:ilvl="7" w:tplc="608C7086" w:tentative="1">
      <w:start w:val="1"/>
      <w:numFmt w:val="bullet"/>
      <w:lvlText w:val="o"/>
      <w:lvlJc w:val="left"/>
      <w:pPr>
        <w:ind w:left="5467" w:hanging="360"/>
      </w:pPr>
      <w:rPr>
        <w:rFonts w:ascii="Courier New" w:hAnsi="Courier New" w:cs="Courier New" w:hint="default"/>
      </w:rPr>
    </w:lvl>
    <w:lvl w:ilvl="8" w:tplc="663C940C" w:tentative="1">
      <w:start w:val="1"/>
      <w:numFmt w:val="bullet"/>
      <w:lvlText w:val=""/>
      <w:lvlJc w:val="left"/>
      <w:pPr>
        <w:ind w:left="6187" w:hanging="360"/>
      </w:pPr>
      <w:rPr>
        <w:rFonts w:ascii="Wingdings" w:hAnsi="Wingdings" w:hint="default"/>
      </w:rPr>
    </w:lvl>
  </w:abstractNum>
  <w:abstractNum w:abstractNumId="10" w15:restartNumberingAfterBreak="0">
    <w:nsid w:val="36FD3902"/>
    <w:multiLevelType w:val="multilevel"/>
    <w:tmpl w:val="AE78CDFA"/>
    <w:lvl w:ilvl="0">
      <w:start w:val="1"/>
      <w:numFmt w:val="decimal"/>
      <w:lvlText w:val="%1."/>
      <w:lvlJc w:val="left"/>
      <w:pPr>
        <w:ind w:left="360" w:hanging="360"/>
      </w:pPr>
      <w:rPr>
        <w:rFonts w:hint="default"/>
        <w:color w:val="auto"/>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8A5A3E"/>
    <w:multiLevelType w:val="multilevel"/>
    <w:tmpl w:val="070EEDA0"/>
    <w:lvl w:ilvl="0">
      <w:start w:val="6"/>
      <w:numFmt w:val="decimal"/>
      <w:lvlText w:val="%1."/>
      <w:lvlJc w:val="left"/>
      <w:pPr>
        <w:ind w:left="360" w:hanging="360"/>
      </w:pPr>
      <w:rPr>
        <w:rFonts w:hint="default"/>
        <w:b/>
        <w:bCs/>
        <w:color w:val="auto"/>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A4106B6"/>
    <w:multiLevelType w:val="multilevel"/>
    <w:tmpl w:val="BB484B66"/>
    <w:lvl w:ilvl="0">
      <w:start w:val="1"/>
      <w:numFmt w:val="decimal"/>
      <w:lvlText w:val="%1."/>
      <w:lvlJc w:val="left"/>
      <w:pPr>
        <w:ind w:left="360" w:hanging="360"/>
      </w:pPr>
      <w:rPr>
        <w:rFonts w:ascii="Arial" w:hAnsi="Arial" w:cs="Arial" w:hint="default"/>
        <w:b w:val="0"/>
        <w:bCs w:val="0"/>
        <w:color w:val="auto"/>
        <w:sz w:val="24"/>
        <w:szCs w:val="24"/>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347705"/>
    <w:multiLevelType w:val="hybridMultilevel"/>
    <w:tmpl w:val="82381132"/>
    <w:lvl w:ilvl="0" w:tplc="313292CA">
      <w:start w:val="1"/>
      <w:numFmt w:val="bullet"/>
      <w:lvlText w:val=""/>
      <w:lvlJc w:val="left"/>
      <w:pPr>
        <w:ind w:left="1147" w:hanging="360"/>
      </w:pPr>
      <w:rPr>
        <w:rFonts w:ascii="Wingdings" w:hAnsi="Wingdings" w:hint="default"/>
        <w:color w:val="auto"/>
      </w:rPr>
    </w:lvl>
    <w:lvl w:ilvl="1" w:tplc="EAF665D4" w:tentative="1">
      <w:start w:val="1"/>
      <w:numFmt w:val="bullet"/>
      <w:lvlText w:val="o"/>
      <w:lvlJc w:val="left"/>
      <w:pPr>
        <w:ind w:left="1867" w:hanging="360"/>
      </w:pPr>
      <w:rPr>
        <w:rFonts w:ascii="Courier New" w:hAnsi="Courier New" w:cs="Courier New" w:hint="default"/>
      </w:rPr>
    </w:lvl>
    <w:lvl w:ilvl="2" w:tplc="00A66300" w:tentative="1">
      <w:start w:val="1"/>
      <w:numFmt w:val="bullet"/>
      <w:lvlText w:val=""/>
      <w:lvlJc w:val="left"/>
      <w:pPr>
        <w:ind w:left="2587" w:hanging="360"/>
      </w:pPr>
      <w:rPr>
        <w:rFonts w:ascii="Wingdings" w:hAnsi="Wingdings" w:hint="default"/>
      </w:rPr>
    </w:lvl>
    <w:lvl w:ilvl="3" w:tplc="5CB4C288" w:tentative="1">
      <w:start w:val="1"/>
      <w:numFmt w:val="bullet"/>
      <w:lvlText w:val=""/>
      <w:lvlJc w:val="left"/>
      <w:pPr>
        <w:ind w:left="3307" w:hanging="360"/>
      </w:pPr>
      <w:rPr>
        <w:rFonts w:ascii="Symbol" w:hAnsi="Symbol" w:hint="default"/>
      </w:rPr>
    </w:lvl>
    <w:lvl w:ilvl="4" w:tplc="6228381E" w:tentative="1">
      <w:start w:val="1"/>
      <w:numFmt w:val="bullet"/>
      <w:lvlText w:val="o"/>
      <w:lvlJc w:val="left"/>
      <w:pPr>
        <w:ind w:left="4027" w:hanging="360"/>
      </w:pPr>
      <w:rPr>
        <w:rFonts w:ascii="Courier New" w:hAnsi="Courier New" w:cs="Courier New" w:hint="default"/>
      </w:rPr>
    </w:lvl>
    <w:lvl w:ilvl="5" w:tplc="23445EDE" w:tentative="1">
      <w:start w:val="1"/>
      <w:numFmt w:val="bullet"/>
      <w:lvlText w:val=""/>
      <w:lvlJc w:val="left"/>
      <w:pPr>
        <w:ind w:left="4747" w:hanging="360"/>
      </w:pPr>
      <w:rPr>
        <w:rFonts w:ascii="Wingdings" w:hAnsi="Wingdings" w:hint="default"/>
      </w:rPr>
    </w:lvl>
    <w:lvl w:ilvl="6" w:tplc="057226C4" w:tentative="1">
      <w:start w:val="1"/>
      <w:numFmt w:val="bullet"/>
      <w:lvlText w:val=""/>
      <w:lvlJc w:val="left"/>
      <w:pPr>
        <w:ind w:left="5467" w:hanging="360"/>
      </w:pPr>
      <w:rPr>
        <w:rFonts w:ascii="Symbol" w:hAnsi="Symbol" w:hint="default"/>
      </w:rPr>
    </w:lvl>
    <w:lvl w:ilvl="7" w:tplc="B2364120" w:tentative="1">
      <w:start w:val="1"/>
      <w:numFmt w:val="bullet"/>
      <w:lvlText w:val="o"/>
      <w:lvlJc w:val="left"/>
      <w:pPr>
        <w:ind w:left="6187" w:hanging="360"/>
      </w:pPr>
      <w:rPr>
        <w:rFonts w:ascii="Courier New" w:hAnsi="Courier New" w:cs="Courier New" w:hint="default"/>
      </w:rPr>
    </w:lvl>
    <w:lvl w:ilvl="8" w:tplc="FE84913A" w:tentative="1">
      <w:start w:val="1"/>
      <w:numFmt w:val="bullet"/>
      <w:lvlText w:val=""/>
      <w:lvlJc w:val="left"/>
      <w:pPr>
        <w:ind w:left="6907" w:hanging="360"/>
      </w:pPr>
      <w:rPr>
        <w:rFonts w:ascii="Wingdings" w:hAnsi="Wingdings" w:hint="default"/>
      </w:rPr>
    </w:lvl>
  </w:abstractNum>
  <w:abstractNum w:abstractNumId="14" w15:restartNumberingAfterBreak="0">
    <w:nsid w:val="436410CE"/>
    <w:multiLevelType w:val="multilevel"/>
    <w:tmpl w:val="D26AEBA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84D72FF"/>
    <w:multiLevelType w:val="multilevel"/>
    <w:tmpl w:val="20EA19D2"/>
    <w:lvl w:ilvl="0">
      <w:start w:val="1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B831B75"/>
    <w:multiLevelType w:val="multilevel"/>
    <w:tmpl w:val="16202F6E"/>
    <w:lvl w:ilvl="0">
      <w:start w:val="1"/>
      <w:numFmt w:val="decimal"/>
      <w:lvlText w:val="%1."/>
      <w:lvlJc w:val="left"/>
      <w:pPr>
        <w:ind w:left="360" w:hanging="360"/>
      </w:pPr>
      <w:rPr>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716BFE"/>
    <w:multiLevelType w:val="multilevel"/>
    <w:tmpl w:val="6C22EDF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1AA2FE5"/>
    <w:multiLevelType w:val="multilevel"/>
    <w:tmpl w:val="20942C94"/>
    <w:lvl w:ilvl="0">
      <w:start w:val="8"/>
      <w:numFmt w:val="decimal"/>
      <w:lvlText w:val="%1."/>
      <w:lvlJc w:val="left"/>
      <w:pPr>
        <w:ind w:left="360" w:hanging="360"/>
      </w:pPr>
      <w:rPr>
        <w:rFonts w:hint="default"/>
        <w:color w:val="auto"/>
        <w:u w:val="none"/>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BAA5FDE"/>
    <w:multiLevelType w:val="multilevel"/>
    <w:tmpl w:val="D26AEBA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EAF2BFC"/>
    <w:multiLevelType w:val="multilevel"/>
    <w:tmpl w:val="D26AEBA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10245A9"/>
    <w:multiLevelType w:val="multilevel"/>
    <w:tmpl w:val="CCB6E77E"/>
    <w:lvl w:ilvl="0">
      <w:start w:val="1"/>
      <w:numFmt w:val="decimal"/>
      <w:lvlText w:val="%1."/>
      <w:lvlJc w:val="left"/>
      <w:pPr>
        <w:ind w:left="360" w:hanging="360"/>
      </w:pPr>
      <w:rPr>
        <w:rFonts w:hint="default"/>
        <w:color w:val="auto"/>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2117C67"/>
    <w:multiLevelType w:val="multilevel"/>
    <w:tmpl w:val="F168D67A"/>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26A4222"/>
    <w:multiLevelType w:val="hybridMultilevel"/>
    <w:tmpl w:val="C3CE69CE"/>
    <w:lvl w:ilvl="0" w:tplc="B64ACAA4">
      <w:numFmt w:val="bullet"/>
      <w:lvlText w:val=""/>
      <w:lvlJc w:val="left"/>
      <w:pPr>
        <w:ind w:left="3125" w:hanging="360"/>
      </w:pPr>
      <w:rPr>
        <w:rFonts w:ascii="Symbol" w:eastAsia="Arial" w:hAnsi="Symbol" w:cs="Arial" w:hint="default"/>
        <w:sz w:val="24"/>
      </w:rPr>
    </w:lvl>
    <w:lvl w:ilvl="1" w:tplc="8E76C23C" w:tentative="1">
      <w:start w:val="1"/>
      <w:numFmt w:val="bullet"/>
      <w:lvlText w:val="o"/>
      <w:lvlJc w:val="left"/>
      <w:pPr>
        <w:ind w:left="3845" w:hanging="360"/>
      </w:pPr>
      <w:rPr>
        <w:rFonts w:ascii="Courier New" w:hAnsi="Courier New" w:cs="Courier New" w:hint="default"/>
      </w:rPr>
    </w:lvl>
    <w:lvl w:ilvl="2" w:tplc="0FB4B650" w:tentative="1">
      <w:start w:val="1"/>
      <w:numFmt w:val="bullet"/>
      <w:lvlText w:val=""/>
      <w:lvlJc w:val="left"/>
      <w:pPr>
        <w:ind w:left="4565" w:hanging="360"/>
      </w:pPr>
      <w:rPr>
        <w:rFonts w:ascii="Wingdings" w:hAnsi="Wingdings" w:hint="default"/>
      </w:rPr>
    </w:lvl>
    <w:lvl w:ilvl="3" w:tplc="98A0CA6E" w:tentative="1">
      <w:start w:val="1"/>
      <w:numFmt w:val="bullet"/>
      <w:lvlText w:val=""/>
      <w:lvlJc w:val="left"/>
      <w:pPr>
        <w:ind w:left="5285" w:hanging="360"/>
      </w:pPr>
      <w:rPr>
        <w:rFonts w:ascii="Symbol" w:hAnsi="Symbol" w:hint="default"/>
      </w:rPr>
    </w:lvl>
    <w:lvl w:ilvl="4" w:tplc="5ED2248E" w:tentative="1">
      <w:start w:val="1"/>
      <w:numFmt w:val="bullet"/>
      <w:lvlText w:val="o"/>
      <w:lvlJc w:val="left"/>
      <w:pPr>
        <w:ind w:left="6005" w:hanging="360"/>
      </w:pPr>
      <w:rPr>
        <w:rFonts w:ascii="Courier New" w:hAnsi="Courier New" w:cs="Courier New" w:hint="default"/>
      </w:rPr>
    </w:lvl>
    <w:lvl w:ilvl="5" w:tplc="CC0210FA" w:tentative="1">
      <w:start w:val="1"/>
      <w:numFmt w:val="bullet"/>
      <w:lvlText w:val=""/>
      <w:lvlJc w:val="left"/>
      <w:pPr>
        <w:ind w:left="6725" w:hanging="360"/>
      </w:pPr>
      <w:rPr>
        <w:rFonts w:ascii="Wingdings" w:hAnsi="Wingdings" w:hint="default"/>
      </w:rPr>
    </w:lvl>
    <w:lvl w:ilvl="6" w:tplc="8F5410A4" w:tentative="1">
      <w:start w:val="1"/>
      <w:numFmt w:val="bullet"/>
      <w:lvlText w:val=""/>
      <w:lvlJc w:val="left"/>
      <w:pPr>
        <w:ind w:left="7445" w:hanging="360"/>
      </w:pPr>
      <w:rPr>
        <w:rFonts w:ascii="Symbol" w:hAnsi="Symbol" w:hint="default"/>
      </w:rPr>
    </w:lvl>
    <w:lvl w:ilvl="7" w:tplc="DA847B60" w:tentative="1">
      <w:start w:val="1"/>
      <w:numFmt w:val="bullet"/>
      <w:lvlText w:val="o"/>
      <w:lvlJc w:val="left"/>
      <w:pPr>
        <w:ind w:left="8165" w:hanging="360"/>
      </w:pPr>
      <w:rPr>
        <w:rFonts w:ascii="Courier New" w:hAnsi="Courier New" w:cs="Courier New" w:hint="default"/>
      </w:rPr>
    </w:lvl>
    <w:lvl w:ilvl="8" w:tplc="9EEA0A08" w:tentative="1">
      <w:start w:val="1"/>
      <w:numFmt w:val="bullet"/>
      <w:lvlText w:val=""/>
      <w:lvlJc w:val="left"/>
      <w:pPr>
        <w:ind w:left="8885" w:hanging="360"/>
      </w:pPr>
      <w:rPr>
        <w:rFonts w:ascii="Wingdings" w:hAnsi="Wingdings" w:hint="default"/>
      </w:rPr>
    </w:lvl>
  </w:abstractNum>
  <w:abstractNum w:abstractNumId="24" w15:restartNumberingAfterBreak="0">
    <w:nsid w:val="66CF5C9C"/>
    <w:multiLevelType w:val="hybridMultilevel"/>
    <w:tmpl w:val="7ABE393E"/>
    <w:lvl w:ilvl="0" w:tplc="A1E67AE0">
      <w:start w:val="1"/>
      <w:numFmt w:val="bullet"/>
      <w:lvlText w:val=""/>
      <w:lvlJc w:val="left"/>
      <w:pPr>
        <w:ind w:left="720" w:hanging="360"/>
      </w:pPr>
      <w:rPr>
        <w:rFonts w:ascii="Wingdings" w:hAnsi="Wingdings" w:hint="default"/>
      </w:rPr>
    </w:lvl>
    <w:lvl w:ilvl="1" w:tplc="72C43F4E" w:tentative="1">
      <w:start w:val="1"/>
      <w:numFmt w:val="bullet"/>
      <w:lvlText w:val="o"/>
      <w:lvlJc w:val="left"/>
      <w:pPr>
        <w:ind w:left="1440" w:hanging="360"/>
      </w:pPr>
      <w:rPr>
        <w:rFonts w:ascii="Courier New" w:hAnsi="Courier New" w:cs="Courier New" w:hint="default"/>
      </w:rPr>
    </w:lvl>
    <w:lvl w:ilvl="2" w:tplc="217AB728" w:tentative="1">
      <w:start w:val="1"/>
      <w:numFmt w:val="bullet"/>
      <w:lvlText w:val=""/>
      <w:lvlJc w:val="left"/>
      <w:pPr>
        <w:ind w:left="2160" w:hanging="360"/>
      </w:pPr>
      <w:rPr>
        <w:rFonts w:ascii="Wingdings" w:hAnsi="Wingdings" w:hint="default"/>
      </w:rPr>
    </w:lvl>
    <w:lvl w:ilvl="3" w:tplc="081216B2" w:tentative="1">
      <w:start w:val="1"/>
      <w:numFmt w:val="bullet"/>
      <w:lvlText w:val=""/>
      <w:lvlJc w:val="left"/>
      <w:pPr>
        <w:ind w:left="2880" w:hanging="360"/>
      </w:pPr>
      <w:rPr>
        <w:rFonts w:ascii="Symbol" w:hAnsi="Symbol" w:hint="default"/>
      </w:rPr>
    </w:lvl>
    <w:lvl w:ilvl="4" w:tplc="123E30F8" w:tentative="1">
      <w:start w:val="1"/>
      <w:numFmt w:val="bullet"/>
      <w:lvlText w:val="o"/>
      <w:lvlJc w:val="left"/>
      <w:pPr>
        <w:ind w:left="3600" w:hanging="360"/>
      </w:pPr>
      <w:rPr>
        <w:rFonts w:ascii="Courier New" w:hAnsi="Courier New" w:cs="Courier New" w:hint="default"/>
      </w:rPr>
    </w:lvl>
    <w:lvl w:ilvl="5" w:tplc="01D45CD2" w:tentative="1">
      <w:start w:val="1"/>
      <w:numFmt w:val="bullet"/>
      <w:lvlText w:val=""/>
      <w:lvlJc w:val="left"/>
      <w:pPr>
        <w:ind w:left="4320" w:hanging="360"/>
      </w:pPr>
      <w:rPr>
        <w:rFonts w:ascii="Wingdings" w:hAnsi="Wingdings" w:hint="default"/>
      </w:rPr>
    </w:lvl>
    <w:lvl w:ilvl="6" w:tplc="4B020C3E" w:tentative="1">
      <w:start w:val="1"/>
      <w:numFmt w:val="bullet"/>
      <w:lvlText w:val=""/>
      <w:lvlJc w:val="left"/>
      <w:pPr>
        <w:ind w:left="5040" w:hanging="360"/>
      </w:pPr>
      <w:rPr>
        <w:rFonts w:ascii="Symbol" w:hAnsi="Symbol" w:hint="default"/>
      </w:rPr>
    </w:lvl>
    <w:lvl w:ilvl="7" w:tplc="EF066E52" w:tentative="1">
      <w:start w:val="1"/>
      <w:numFmt w:val="bullet"/>
      <w:lvlText w:val="o"/>
      <w:lvlJc w:val="left"/>
      <w:pPr>
        <w:ind w:left="5760" w:hanging="360"/>
      </w:pPr>
      <w:rPr>
        <w:rFonts w:ascii="Courier New" w:hAnsi="Courier New" w:cs="Courier New" w:hint="default"/>
      </w:rPr>
    </w:lvl>
    <w:lvl w:ilvl="8" w:tplc="C0923DA0" w:tentative="1">
      <w:start w:val="1"/>
      <w:numFmt w:val="bullet"/>
      <w:lvlText w:val=""/>
      <w:lvlJc w:val="left"/>
      <w:pPr>
        <w:ind w:left="6480" w:hanging="360"/>
      </w:pPr>
      <w:rPr>
        <w:rFonts w:ascii="Wingdings" w:hAnsi="Wingdings" w:hint="default"/>
      </w:rPr>
    </w:lvl>
  </w:abstractNum>
  <w:abstractNum w:abstractNumId="25" w15:restartNumberingAfterBreak="0">
    <w:nsid w:val="6A47688B"/>
    <w:multiLevelType w:val="multilevel"/>
    <w:tmpl w:val="CCE023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F42118D"/>
    <w:multiLevelType w:val="multilevel"/>
    <w:tmpl w:val="92065A80"/>
    <w:lvl w:ilvl="0">
      <w:start w:val="3"/>
      <w:numFmt w:val="decimal"/>
      <w:lvlText w:val="%1."/>
      <w:lvlJc w:val="left"/>
      <w:pPr>
        <w:ind w:left="360" w:hanging="360"/>
      </w:pPr>
      <w:rPr>
        <w:rFonts w:hint="default"/>
        <w:color w:val="auto"/>
        <w:u w:val="none"/>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A20BF5"/>
    <w:multiLevelType w:val="multilevel"/>
    <w:tmpl w:val="B9FA34C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9572937">
    <w:abstractNumId w:val="0"/>
  </w:num>
  <w:num w:numId="2" w16cid:durableId="781610115">
    <w:abstractNumId w:val="1"/>
  </w:num>
  <w:num w:numId="3" w16cid:durableId="1313102974">
    <w:abstractNumId w:val="19"/>
  </w:num>
  <w:num w:numId="4" w16cid:durableId="465125181">
    <w:abstractNumId w:val="21"/>
  </w:num>
  <w:num w:numId="5" w16cid:durableId="1345593182">
    <w:abstractNumId w:val="2"/>
  </w:num>
  <w:num w:numId="6" w16cid:durableId="38938395">
    <w:abstractNumId w:val="12"/>
  </w:num>
  <w:num w:numId="7" w16cid:durableId="1354958752">
    <w:abstractNumId w:val="10"/>
  </w:num>
  <w:num w:numId="8" w16cid:durableId="1699697673">
    <w:abstractNumId w:val="4"/>
  </w:num>
  <w:num w:numId="9" w16cid:durableId="1629824546">
    <w:abstractNumId w:val="6"/>
  </w:num>
  <w:num w:numId="10" w16cid:durableId="1627737418">
    <w:abstractNumId w:val="20"/>
  </w:num>
  <w:num w:numId="11" w16cid:durableId="1357343907">
    <w:abstractNumId w:val="7"/>
  </w:num>
  <w:num w:numId="12" w16cid:durableId="1761170859">
    <w:abstractNumId w:val="14"/>
  </w:num>
  <w:num w:numId="13" w16cid:durableId="389891254">
    <w:abstractNumId w:val="5"/>
  </w:num>
  <w:num w:numId="14" w16cid:durableId="500046382">
    <w:abstractNumId w:val="23"/>
  </w:num>
  <w:num w:numId="15" w16cid:durableId="1184052794">
    <w:abstractNumId w:val="9"/>
  </w:num>
  <w:num w:numId="16" w16cid:durableId="320550243">
    <w:abstractNumId w:val="13"/>
  </w:num>
  <w:num w:numId="17" w16cid:durableId="1952542866">
    <w:abstractNumId w:val="24"/>
  </w:num>
  <w:num w:numId="18" w16cid:durableId="1187670265">
    <w:abstractNumId w:val="22"/>
  </w:num>
  <w:num w:numId="19" w16cid:durableId="175383391">
    <w:abstractNumId w:val="25"/>
  </w:num>
  <w:num w:numId="20" w16cid:durableId="1515997502">
    <w:abstractNumId w:val="26"/>
  </w:num>
  <w:num w:numId="21" w16cid:durableId="259609635">
    <w:abstractNumId w:val="11"/>
  </w:num>
  <w:num w:numId="22" w16cid:durableId="9913112">
    <w:abstractNumId w:val="17"/>
  </w:num>
  <w:num w:numId="23" w16cid:durableId="1611354754">
    <w:abstractNumId w:val="3"/>
  </w:num>
  <w:num w:numId="24" w16cid:durableId="2091349432">
    <w:abstractNumId w:val="18"/>
  </w:num>
  <w:num w:numId="25" w16cid:durableId="957688743">
    <w:abstractNumId w:val="8"/>
  </w:num>
  <w:num w:numId="26" w16cid:durableId="1334646044">
    <w:abstractNumId w:val="15"/>
  </w:num>
  <w:num w:numId="27" w16cid:durableId="200870087">
    <w:abstractNumId w:val="16"/>
  </w:num>
  <w:num w:numId="28" w16cid:durableId="871189977">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BDA"/>
    <w:rsid w:val="0001062F"/>
    <w:rsid w:val="00024251"/>
    <w:rsid w:val="000570A6"/>
    <w:rsid w:val="00095E13"/>
    <w:rsid w:val="00096C39"/>
    <w:rsid w:val="000D395C"/>
    <w:rsid w:val="00120D24"/>
    <w:rsid w:val="0014189B"/>
    <w:rsid w:val="00145729"/>
    <w:rsid w:val="001460EE"/>
    <w:rsid w:val="00161903"/>
    <w:rsid w:val="001857D9"/>
    <w:rsid w:val="001D3426"/>
    <w:rsid w:val="002269B2"/>
    <w:rsid w:val="0024397D"/>
    <w:rsid w:val="00254DD2"/>
    <w:rsid w:val="00256FB4"/>
    <w:rsid w:val="002724FB"/>
    <w:rsid w:val="00287B00"/>
    <w:rsid w:val="002924C0"/>
    <w:rsid w:val="002B78D6"/>
    <w:rsid w:val="002E0DF5"/>
    <w:rsid w:val="002F13A5"/>
    <w:rsid w:val="002F6DB2"/>
    <w:rsid w:val="00350C5E"/>
    <w:rsid w:val="003538B7"/>
    <w:rsid w:val="00364ADD"/>
    <w:rsid w:val="00397C6D"/>
    <w:rsid w:val="003E548F"/>
    <w:rsid w:val="003F1414"/>
    <w:rsid w:val="0043213B"/>
    <w:rsid w:val="00436E50"/>
    <w:rsid w:val="004409C0"/>
    <w:rsid w:val="004436FC"/>
    <w:rsid w:val="004731BE"/>
    <w:rsid w:val="0049212B"/>
    <w:rsid w:val="004B0ACB"/>
    <w:rsid w:val="004B1217"/>
    <w:rsid w:val="004B4A80"/>
    <w:rsid w:val="004C4EF6"/>
    <w:rsid w:val="004D2600"/>
    <w:rsid w:val="004D39FF"/>
    <w:rsid w:val="004F1200"/>
    <w:rsid w:val="005221C6"/>
    <w:rsid w:val="00552822"/>
    <w:rsid w:val="00571916"/>
    <w:rsid w:val="00583F81"/>
    <w:rsid w:val="00596E8F"/>
    <w:rsid w:val="005A378C"/>
    <w:rsid w:val="005A5743"/>
    <w:rsid w:val="005E6CD4"/>
    <w:rsid w:val="00615E1F"/>
    <w:rsid w:val="00624C33"/>
    <w:rsid w:val="006279DD"/>
    <w:rsid w:val="006330F0"/>
    <w:rsid w:val="006637BD"/>
    <w:rsid w:val="00676DF7"/>
    <w:rsid w:val="0068626D"/>
    <w:rsid w:val="006E3DD5"/>
    <w:rsid w:val="00700E60"/>
    <w:rsid w:val="00702E00"/>
    <w:rsid w:val="00705D00"/>
    <w:rsid w:val="00712CDB"/>
    <w:rsid w:val="00714D7A"/>
    <w:rsid w:val="00792D37"/>
    <w:rsid w:val="007A6E0B"/>
    <w:rsid w:val="007C264F"/>
    <w:rsid w:val="007F744C"/>
    <w:rsid w:val="008104DF"/>
    <w:rsid w:val="008200BA"/>
    <w:rsid w:val="008518D8"/>
    <w:rsid w:val="00853F37"/>
    <w:rsid w:val="008656F3"/>
    <w:rsid w:val="0089492A"/>
    <w:rsid w:val="00895614"/>
    <w:rsid w:val="008A24F8"/>
    <w:rsid w:val="008A48AF"/>
    <w:rsid w:val="00907262"/>
    <w:rsid w:val="00916C39"/>
    <w:rsid w:val="009215DD"/>
    <w:rsid w:val="00930186"/>
    <w:rsid w:val="009666F4"/>
    <w:rsid w:val="009776CC"/>
    <w:rsid w:val="009A1DA2"/>
    <w:rsid w:val="009A4CF8"/>
    <w:rsid w:val="009A5AB7"/>
    <w:rsid w:val="009C4C3F"/>
    <w:rsid w:val="009C653D"/>
    <w:rsid w:val="009E5834"/>
    <w:rsid w:val="009F5CC2"/>
    <w:rsid w:val="00A23C99"/>
    <w:rsid w:val="00A845AC"/>
    <w:rsid w:val="00AA688E"/>
    <w:rsid w:val="00AB636E"/>
    <w:rsid w:val="00AD1A3B"/>
    <w:rsid w:val="00AE518A"/>
    <w:rsid w:val="00B2037C"/>
    <w:rsid w:val="00B33F8F"/>
    <w:rsid w:val="00BF75E5"/>
    <w:rsid w:val="00C01B26"/>
    <w:rsid w:val="00C33C6E"/>
    <w:rsid w:val="00C51959"/>
    <w:rsid w:val="00C568C8"/>
    <w:rsid w:val="00C72FEE"/>
    <w:rsid w:val="00C743D1"/>
    <w:rsid w:val="00C92CF1"/>
    <w:rsid w:val="00CE049C"/>
    <w:rsid w:val="00D5363E"/>
    <w:rsid w:val="00D7316C"/>
    <w:rsid w:val="00D939CB"/>
    <w:rsid w:val="00D95E55"/>
    <w:rsid w:val="00DB0B46"/>
    <w:rsid w:val="00DF7206"/>
    <w:rsid w:val="00E221D7"/>
    <w:rsid w:val="00E54EBE"/>
    <w:rsid w:val="00E6038C"/>
    <w:rsid w:val="00E6111E"/>
    <w:rsid w:val="00E96038"/>
    <w:rsid w:val="00EE29AC"/>
    <w:rsid w:val="00EF2A3F"/>
    <w:rsid w:val="00F06F1E"/>
    <w:rsid w:val="00F11782"/>
    <w:rsid w:val="00F17962"/>
    <w:rsid w:val="00F24D82"/>
    <w:rsid w:val="00F5414F"/>
    <w:rsid w:val="00F77FFD"/>
    <w:rsid w:val="00F84BDA"/>
    <w:rsid w:val="00F94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99D8F"/>
  <w15:chartTrackingRefBased/>
  <w15:docId w15:val="{7DCD6B76-51BA-455C-882D-E4D35F62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4B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BDA"/>
    <w:pPr>
      <w:ind w:left="720"/>
      <w:contextualSpacing/>
    </w:pPr>
  </w:style>
  <w:style w:type="character" w:customStyle="1" w:styleId="Heading1Char">
    <w:name w:val="Heading 1 Char"/>
    <w:basedOn w:val="DefaultParagraphFont"/>
    <w:link w:val="Heading1"/>
    <w:uiPriority w:val="9"/>
    <w:rsid w:val="00F84BD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84BDA"/>
    <w:pPr>
      <w:outlineLvl w:val="9"/>
    </w:pPr>
    <w:rPr>
      <w:kern w:val="0"/>
      <w:lang w:val="en-US"/>
      <w14:ligatures w14:val="none"/>
    </w:rPr>
  </w:style>
  <w:style w:type="character" w:styleId="Hyperlink">
    <w:name w:val="Hyperlink"/>
    <w:basedOn w:val="DefaultParagraphFont"/>
    <w:uiPriority w:val="99"/>
    <w:unhideWhenUsed/>
    <w:rsid w:val="0068626D"/>
    <w:rPr>
      <w:color w:val="0563C1" w:themeColor="hyperlink"/>
      <w:u w:val="single"/>
    </w:rPr>
  </w:style>
  <w:style w:type="character" w:customStyle="1" w:styleId="UnresolvedMention1">
    <w:name w:val="Unresolved Mention1"/>
    <w:basedOn w:val="DefaultParagraphFont"/>
    <w:uiPriority w:val="99"/>
    <w:semiHidden/>
    <w:unhideWhenUsed/>
    <w:rsid w:val="0068626D"/>
    <w:rPr>
      <w:color w:val="605E5C"/>
      <w:shd w:val="clear" w:color="auto" w:fill="E1DFDD"/>
    </w:rPr>
  </w:style>
  <w:style w:type="table" w:styleId="TableGrid">
    <w:name w:val="Table Grid"/>
    <w:basedOn w:val="TableNormal"/>
    <w:uiPriority w:val="39"/>
    <w:rsid w:val="00A23C9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656F3"/>
    <w:pPr>
      <w:tabs>
        <w:tab w:val="left" w:pos="440"/>
        <w:tab w:val="right" w:leader="dot" w:pos="9016"/>
      </w:tabs>
      <w:spacing w:after="100"/>
      <w:ind w:left="426" w:hanging="426"/>
    </w:pPr>
  </w:style>
  <w:style w:type="paragraph" w:styleId="NoSpacing">
    <w:name w:val="No Spacing"/>
    <w:uiPriority w:val="1"/>
    <w:qFormat/>
    <w:rsid w:val="00161903"/>
    <w:pPr>
      <w:spacing w:after="0" w:line="240" w:lineRule="auto"/>
    </w:pPr>
  </w:style>
  <w:style w:type="paragraph" w:styleId="Header">
    <w:name w:val="header"/>
    <w:basedOn w:val="Normal"/>
    <w:link w:val="HeaderChar"/>
    <w:uiPriority w:val="99"/>
    <w:unhideWhenUsed/>
    <w:rsid w:val="001619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903"/>
  </w:style>
  <w:style w:type="paragraph" w:styleId="Footer">
    <w:name w:val="footer"/>
    <w:basedOn w:val="Normal"/>
    <w:link w:val="FooterChar"/>
    <w:uiPriority w:val="99"/>
    <w:unhideWhenUsed/>
    <w:rsid w:val="001619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903"/>
  </w:style>
  <w:style w:type="character" w:styleId="FollowedHyperlink">
    <w:name w:val="FollowedHyperlink"/>
    <w:basedOn w:val="DefaultParagraphFont"/>
    <w:uiPriority w:val="99"/>
    <w:semiHidden/>
    <w:unhideWhenUsed/>
    <w:rsid w:val="00AB636E"/>
    <w:rPr>
      <w:color w:val="954F72" w:themeColor="followedHyperlink"/>
      <w:u w:val="single"/>
    </w:rPr>
  </w:style>
  <w:style w:type="character" w:styleId="UnresolvedMention">
    <w:name w:val="Unresolved Mention"/>
    <w:basedOn w:val="DefaultParagraphFont"/>
    <w:uiPriority w:val="99"/>
    <w:rsid w:val="00473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UnedDiogelwchPontypridd@rctcbc.gov.uk" TargetMode="External"/><Relationship Id="rId18" Type="http://schemas.openxmlformats.org/officeDocument/2006/relationships/hyperlink" Target="mailto:cydraddoleb@rctcbc.go.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hestia.org/brightsky" TargetMode="External"/><Relationship Id="rId7" Type="http://schemas.openxmlformats.org/officeDocument/2006/relationships/endnotes" Target="endnotes.xml"/><Relationship Id="rId12" Type="http://schemas.openxmlformats.org/officeDocument/2006/relationships/hyperlink" Target="https://bawso.org.uk/cy/services/" TargetMode="External"/><Relationship Id="rId17" Type="http://schemas.openxmlformats.org/officeDocument/2006/relationships/hyperlink" Target="mailto:TDynyGymuned@rctcbc.go.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wybodaeth@llinellgymorthbywhebofn.cymru"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enquiries@newpathways.org.uk" TargetMode="External"/><Relationship Id="rId23" Type="http://schemas.openxmlformats.org/officeDocument/2006/relationships/hyperlink" Target="http://www.hestia.org/brightsky" TargetMode="External"/><Relationship Id="rId10" Type="http://schemas.openxmlformats.org/officeDocument/2006/relationships/image" Target="media/image3.png"/><Relationship Id="rId19" Type="http://schemas.openxmlformats.org/officeDocument/2006/relationships/hyperlink" Target="mailto:YmholiadauIechydaLles@rctcbc.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rct-wa.org.uk" TargetMode="External"/><Relationship Id="rId22" Type="http://schemas.openxmlformats.org/officeDocument/2006/relationships/hyperlink" Target="mailto:UnedDiogelwchPontypridd@rctcb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B8AE7-4777-402A-B900-267412D79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4483</Words>
  <Characters>25555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Jessica</dc:creator>
  <cp:lastModifiedBy>Morgan, Jessica</cp:lastModifiedBy>
  <cp:revision>2</cp:revision>
  <dcterms:created xsi:type="dcterms:W3CDTF">2025-07-29T09:45:00Z</dcterms:created>
  <dcterms:modified xsi:type="dcterms:W3CDTF">2025-07-29T09:45:00Z</dcterms:modified>
</cp:coreProperties>
</file>